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A876CE" w:rsidRPr="00A5296F" w:rsidTr="00BA4303">
        <w:trPr>
          <w:trHeight w:val="1841"/>
        </w:trPr>
        <w:tc>
          <w:tcPr>
            <w:tcW w:w="2093" w:type="dxa"/>
          </w:tcPr>
          <w:p w:rsidR="00A876CE" w:rsidRPr="00A5296F" w:rsidRDefault="0016577F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C3E534D" wp14:editId="1E0E68B9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1214120</wp:posOffset>
                      </wp:positionV>
                      <wp:extent cx="6477000" cy="0"/>
                      <wp:effectExtent l="0" t="19050" r="19050" b="3810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55pt,95.6pt" to="503.4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064647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18537EF7" wp14:editId="563A78E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16577F" w:rsidRPr="0016577F" w:rsidRDefault="0016577F" w:rsidP="0016577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16577F">
              <w:rPr>
                <w:b/>
                <w:sz w:val="28"/>
                <w:szCs w:val="28"/>
              </w:rPr>
              <w:t>КОМИССИЯ ПО РЕГЛАМЕНТУ И ДЕПУТАТСКОЙ ЭТИКЕ</w:t>
            </w:r>
          </w:p>
          <w:p w:rsidR="00A876CE" w:rsidRPr="00926F35" w:rsidRDefault="00A876CE" w:rsidP="00BA4303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</w:tr>
      <w:tr w:rsidR="00A876CE" w:rsidRPr="00A5296F" w:rsidTr="0016577F">
        <w:trPr>
          <w:trHeight w:val="408"/>
        </w:trPr>
        <w:tc>
          <w:tcPr>
            <w:tcW w:w="10173" w:type="dxa"/>
            <w:gridSpan w:val="2"/>
          </w:tcPr>
          <w:p w:rsidR="00804086" w:rsidRPr="00A578E1" w:rsidRDefault="00901AAD" w:rsidP="00BA430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FE7A61">
        <w:rPr>
          <w:b/>
        </w:rPr>
        <w:t>06</w:t>
      </w:r>
      <w:r>
        <w:rPr>
          <w:b/>
        </w:rPr>
        <w:t>.</w:t>
      </w:r>
      <w:r w:rsidR="00CD10BF">
        <w:rPr>
          <w:b/>
        </w:rPr>
        <w:t>1</w:t>
      </w:r>
      <w:r w:rsidR="00FE7A61">
        <w:rPr>
          <w:b/>
        </w:rPr>
        <w:t>2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№ </w:t>
      </w:r>
      <w:r w:rsidR="008F31D0">
        <w:rPr>
          <w:b/>
        </w:rPr>
        <w:t>2</w:t>
      </w:r>
      <w:bookmarkStart w:id="0" w:name="_GoBack"/>
      <w:bookmarkEnd w:id="0"/>
    </w:p>
    <w:p w:rsidR="0016577F" w:rsidRPr="0016577F" w:rsidRDefault="009B4E29" w:rsidP="0016577F">
      <w:pPr>
        <w:jc w:val="center"/>
      </w:pPr>
      <w:r>
        <w:t xml:space="preserve">заседания </w:t>
      </w:r>
      <w:r w:rsidR="0016577F" w:rsidRPr="0016577F">
        <w:t xml:space="preserve">Комиссии Городской Думы </w:t>
      </w:r>
      <w:r w:rsidR="0016577F" w:rsidRPr="0016577F">
        <w:br/>
      </w:r>
      <w:proofErr w:type="gramStart"/>
      <w:r w:rsidR="0016577F" w:rsidRPr="0016577F">
        <w:t>Петропавловск-Камчатского</w:t>
      </w:r>
      <w:proofErr w:type="gramEnd"/>
      <w:r w:rsidR="0016577F" w:rsidRPr="0016577F">
        <w:t xml:space="preserve"> городского округа по Регламенту и депутатской этике</w:t>
      </w:r>
    </w:p>
    <w:p w:rsidR="00BA4303" w:rsidRDefault="00BA4303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Default="00804086" w:rsidP="005C050D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5C050D" w:rsidRPr="005C050D" w:rsidRDefault="005C050D" w:rsidP="005C050D">
      <w:pPr>
        <w:autoSpaceDE w:val="0"/>
        <w:autoSpaceDN w:val="0"/>
        <w:adjustRightInd w:val="0"/>
        <w:ind w:right="142"/>
        <w:jc w:val="right"/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FE7A61">
        <w:rPr>
          <w:bCs/>
          <w:color w:val="000000"/>
          <w:kern w:val="36"/>
        </w:rPr>
        <w:t>2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FE7A61">
        <w:t>3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16577F" w:rsidP="00BA430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Наумов А.Б.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A74424" w:rsidP="0016577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4424">
              <w:t>председатель Коми</w:t>
            </w:r>
            <w:r w:rsidR="0016577F">
              <w:t>ссии</w:t>
            </w:r>
            <w:r>
              <w:t xml:space="preserve"> </w:t>
            </w:r>
            <w:r w:rsidR="0016577F">
              <w:t xml:space="preserve">Городской Думы </w:t>
            </w:r>
            <w:proofErr w:type="gramStart"/>
            <w:r w:rsidR="0016577F">
              <w:t>Петропавловск-Камчатского</w:t>
            </w:r>
            <w:proofErr w:type="gramEnd"/>
            <w:r w:rsidR="0016577F">
              <w:t xml:space="preserve"> городского округа по Регламенту и депутатской этике, </w:t>
            </w:r>
            <w:r w:rsidR="0016577F" w:rsidRPr="008C4999">
              <w:rPr>
                <w:szCs w:val="28"/>
              </w:rPr>
              <w:t xml:space="preserve">депутат </w:t>
            </w:r>
            <w:r w:rsidR="0016577F" w:rsidRPr="002F737D">
              <w:t>Городской Думы Петропавловск-Камчатского</w:t>
            </w:r>
            <w:r w:rsidR="0016577F">
              <w:t xml:space="preserve"> городского округа </w:t>
            </w:r>
            <w:r w:rsidR="0016577F">
              <w:br/>
            </w:r>
            <w:r w:rsidR="0016577F" w:rsidRPr="002F737D">
              <w:t>по единому муниципальному избирательному округу</w:t>
            </w:r>
            <w:r w:rsidRPr="00A74424">
              <w:t>;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6577F" w:rsidRPr="00EC2468" w:rsidTr="00881A82">
        <w:trPr>
          <w:trHeight w:val="555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</w:tc>
        <w:tc>
          <w:tcPr>
            <w:tcW w:w="283" w:type="dxa"/>
          </w:tcPr>
          <w:p w:rsidR="0016577F" w:rsidRPr="00301B6A" w:rsidRDefault="0016577F" w:rsidP="00AF175B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16577F" w:rsidRDefault="00881A82" w:rsidP="00881A82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 </w:t>
            </w:r>
            <w:r>
              <w:t xml:space="preserve">(далее - депутат) </w:t>
            </w:r>
            <w:r w:rsidR="0016577F" w:rsidRPr="008C4999">
              <w:rPr>
                <w:szCs w:val="28"/>
              </w:rPr>
              <w:t>по</w:t>
            </w:r>
            <w:r w:rsidR="0016577F">
              <w:rPr>
                <w:szCs w:val="28"/>
              </w:rPr>
              <w:t xml:space="preserve"> </w:t>
            </w:r>
            <w:r w:rsidR="0016577F" w:rsidRPr="005045B0">
              <w:rPr>
                <w:szCs w:val="28"/>
              </w:rPr>
              <w:t>избирательному округу №</w:t>
            </w:r>
            <w:r w:rsidR="0016577F">
              <w:rPr>
                <w:szCs w:val="28"/>
              </w:rPr>
              <w:t xml:space="preserve"> 3;</w:t>
            </w:r>
          </w:p>
        </w:tc>
      </w:tr>
      <w:tr w:rsidR="0016577F" w:rsidRPr="00EC2468" w:rsidTr="009B4E29">
        <w:trPr>
          <w:trHeight w:val="279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16577F" w:rsidRPr="000C6974" w:rsidRDefault="0016577F" w:rsidP="00AF175B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16577F" w:rsidRDefault="0016577F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</w:tc>
      </w:tr>
      <w:tr w:rsidR="0016577F" w:rsidRPr="00EC2468" w:rsidTr="00205DED">
        <w:trPr>
          <w:trHeight w:val="294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</w:tc>
        <w:tc>
          <w:tcPr>
            <w:tcW w:w="283" w:type="dxa"/>
          </w:tcPr>
          <w:p w:rsidR="0016577F" w:rsidRDefault="0016577F" w:rsidP="00AF175B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16577F" w:rsidRDefault="0016577F" w:rsidP="009B4E29">
            <w:pPr>
              <w:ind w:left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16577F" w:rsidRPr="00EC2468" w:rsidTr="0096125E">
        <w:trPr>
          <w:trHeight w:val="296"/>
        </w:trPr>
        <w:tc>
          <w:tcPr>
            <w:tcW w:w="2410" w:type="dxa"/>
          </w:tcPr>
          <w:p w:rsidR="0016577F" w:rsidRDefault="0016577F" w:rsidP="00AF175B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16577F" w:rsidRPr="000C6974" w:rsidRDefault="0016577F" w:rsidP="00AF175B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16577F" w:rsidRPr="008C4999" w:rsidRDefault="0016577F" w:rsidP="009B4E2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9B4E29" w:rsidRPr="00EC2468" w:rsidTr="009B3180">
        <w:tc>
          <w:tcPr>
            <w:tcW w:w="2410" w:type="dxa"/>
          </w:tcPr>
          <w:p w:rsidR="009B4E29" w:rsidRDefault="009B4E29" w:rsidP="00E53597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</w:tc>
        <w:tc>
          <w:tcPr>
            <w:tcW w:w="283" w:type="dxa"/>
          </w:tcPr>
          <w:p w:rsidR="009B4E29" w:rsidRPr="000C6974" w:rsidRDefault="009B4E29" w:rsidP="00E53597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9B4E29" w:rsidRDefault="009B4E29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5C050D" w:rsidRPr="00EC2468" w:rsidTr="009B3180">
        <w:tc>
          <w:tcPr>
            <w:tcW w:w="2410" w:type="dxa"/>
          </w:tcPr>
          <w:p w:rsidR="005C050D" w:rsidRDefault="005C050D" w:rsidP="00AF175B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</w:tc>
        <w:tc>
          <w:tcPr>
            <w:tcW w:w="284" w:type="dxa"/>
          </w:tcPr>
          <w:p w:rsidR="005C050D" w:rsidRPr="000C6974" w:rsidRDefault="005C050D" w:rsidP="00AF175B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C050D" w:rsidRDefault="005C050D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5C050D" w:rsidRPr="00EC2468" w:rsidTr="009B3180">
        <w:tc>
          <w:tcPr>
            <w:tcW w:w="2410" w:type="dxa"/>
          </w:tcPr>
          <w:p w:rsidR="005C050D" w:rsidRPr="000C6974" w:rsidRDefault="005C050D" w:rsidP="00AF175B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4" w:type="dxa"/>
          </w:tcPr>
          <w:p w:rsidR="005C050D" w:rsidRPr="000C6974" w:rsidRDefault="005C050D" w:rsidP="00AF175B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5C050D" w:rsidRPr="000C6974" w:rsidRDefault="005C050D" w:rsidP="009B4E29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E7A61" w:rsidRPr="00EC2468" w:rsidTr="009B3180">
        <w:tc>
          <w:tcPr>
            <w:tcW w:w="2410" w:type="dxa"/>
          </w:tcPr>
          <w:p w:rsidR="00FE7A61" w:rsidRPr="000C6974" w:rsidRDefault="00FE7A61" w:rsidP="00D17BA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  <w:tc>
          <w:tcPr>
            <w:tcW w:w="284" w:type="dxa"/>
          </w:tcPr>
          <w:p w:rsidR="00FE7A61" w:rsidRPr="000C6974" w:rsidRDefault="00FE7A61" w:rsidP="00D17BA1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E7A61" w:rsidRPr="000C6974" w:rsidRDefault="00FE7A61" w:rsidP="00D17BA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FE7A61" w:rsidRPr="00EC2468" w:rsidTr="009019DE">
        <w:tc>
          <w:tcPr>
            <w:tcW w:w="10348" w:type="dxa"/>
            <w:gridSpan w:val="3"/>
          </w:tcPr>
          <w:p w:rsidR="00FE7A61" w:rsidRPr="008C4999" w:rsidRDefault="00FE7A61" w:rsidP="00D17BA1">
            <w:pPr>
              <w:jc w:val="both"/>
              <w:rPr>
                <w:szCs w:val="28"/>
              </w:rPr>
            </w:pPr>
            <w:r w:rsidRPr="00DD0620">
              <w:rPr>
                <w:b/>
                <w:bCs/>
                <w:color w:val="000000"/>
              </w:rPr>
              <w:t>Приглашенные:</w:t>
            </w:r>
          </w:p>
        </w:tc>
      </w:tr>
      <w:tr w:rsidR="00FE7A61" w:rsidRPr="00EC2468" w:rsidTr="009B3180">
        <w:tc>
          <w:tcPr>
            <w:tcW w:w="2410" w:type="dxa"/>
          </w:tcPr>
          <w:p w:rsidR="00FE7A61" w:rsidRDefault="00FE7A61" w:rsidP="00D17BA1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</w:tc>
        <w:tc>
          <w:tcPr>
            <w:tcW w:w="284" w:type="dxa"/>
          </w:tcPr>
          <w:p w:rsidR="00FE7A61" w:rsidRPr="000C6974" w:rsidRDefault="00FE7A61" w:rsidP="00D17BA1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E7A61" w:rsidRPr="008C4999" w:rsidRDefault="0081648E" w:rsidP="00D17BA1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</w:t>
            </w:r>
            <w:r w:rsidR="00512FDE">
              <w:t>;</w:t>
            </w:r>
          </w:p>
        </w:tc>
      </w:tr>
      <w:tr w:rsidR="00FE7A61" w:rsidRPr="00EC2468" w:rsidTr="009B3180">
        <w:tc>
          <w:tcPr>
            <w:tcW w:w="2410" w:type="dxa"/>
          </w:tcPr>
          <w:p w:rsidR="00FE7A61" w:rsidRDefault="00FE7A61" w:rsidP="00D17BA1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4" w:type="dxa"/>
          </w:tcPr>
          <w:p w:rsidR="00FE7A61" w:rsidRDefault="00FE7A61" w:rsidP="00D17BA1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FE7A61" w:rsidRPr="008C4999" w:rsidRDefault="002B2328" w:rsidP="0081648E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2069A">
        <w:trPr>
          <w:trHeight w:val="711"/>
        </w:trPr>
        <w:tc>
          <w:tcPr>
            <w:tcW w:w="2410" w:type="dxa"/>
          </w:tcPr>
          <w:p w:rsidR="009B3180" w:rsidRPr="00EC2468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EC2468">
              <w:rPr>
                <w:iCs/>
              </w:rPr>
              <w:t xml:space="preserve">  Горюнова Т.А.</w:t>
            </w: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9B3180" w:rsidRPr="00A17BEF" w:rsidRDefault="009B3180" w:rsidP="00A17BEF">
            <w:pPr>
              <w:ind w:left="-108"/>
              <w:rPr>
                <w:szCs w:val="28"/>
              </w:rPr>
            </w:pPr>
            <w:r w:rsidRPr="00A17BEF">
              <w:rPr>
                <w:szCs w:val="28"/>
              </w:rPr>
              <w:t>-</w:t>
            </w: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9B3180" w:rsidRPr="00E31DA2" w:rsidRDefault="00F3066D" w:rsidP="005C050D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t>с</w:t>
            </w:r>
            <w:r w:rsidR="009B3180" w:rsidRPr="00EC2468">
              <w:t>тарший специалист 1 разряда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 xml:space="preserve"> </w:t>
            </w:r>
            <w:r w:rsidR="009B3180" w:rsidRPr="00EC2468">
              <w:rPr>
                <w:color w:val="000000"/>
              </w:rPr>
              <w:t>по организационно-правовому обеспечению органов Городской Думы и депутатских объединений</w:t>
            </w:r>
            <w:r w:rsidR="002B2328">
              <w:rPr>
                <w:color w:val="000000"/>
              </w:rPr>
              <w:t>;</w:t>
            </w:r>
          </w:p>
        </w:tc>
      </w:tr>
      <w:tr w:rsidR="002B2328" w:rsidRPr="00EC2468" w:rsidTr="00D2069A">
        <w:trPr>
          <w:trHeight w:val="711"/>
        </w:trPr>
        <w:tc>
          <w:tcPr>
            <w:tcW w:w="2410" w:type="dxa"/>
          </w:tcPr>
          <w:p w:rsidR="002B2328" w:rsidRPr="00EC2468" w:rsidRDefault="002B2328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Иванков Т.П.</w:t>
            </w:r>
          </w:p>
        </w:tc>
        <w:tc>
          <w:tcPr>
            <w:tcW w:w="284" w:type="dxa"/>
          </w:tcPr>
          <w:p w:rsidR="002B2328" w:rsidRPr="00A17BEF" w:rsidRDefault="00B5123F" w:rsidP="00A17BE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2B2328" w:rsidRPr="00EC2468" w:rsidRDefault="002B2328" w:rsidP="002B2328">
            <w:pPr>
              <w:autoSpaceDE w:val="0"/>
              <w:autoSpaceDN w:val="0"/>
              <w:adjustRightInd w:val="0"/>
              <w:ind w:left="34"/>
              <w:jc w:val="both"/>
            </w:pPr>
            <w:proofErr w:type="gramStart"/>
            <w:r>
              <w:t>исполняющий</w:t>
            </w:r>
            <w:proofErr w:type="gramEnd"/>
            <w:r>
              <w:t xml:space="preserve"> обязанности начальника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.</w:t>
            </w:r>
          </w:p>
        </w:tc>
      </w:tr>
    </w:tbl>
    <w:p w:rsidR="00D2069A" w:rsidRDefault="00D2069A" w:rsidP="00D2069A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3952EF" w:rsidRDefault="003952EF" w:rsidP="003952EF">
      <w:pPr>
        <w:tabs>
          <w:tab w:val="left" w:pos="1134"/>
        </w:tabs>
        <w:jc w:val="center"/>
        <w:rPr>
          <w:sz w:val="16"/>
          <w:szCs w:val="16"/>
        </w:rPr>
      </w:pPr>
    </w:p>
    <w:p w:rsidR="004F7A73" w:rsidRPr="004F7A73" w:rsidRDefault="004F7A73" w:rsidP="004F7A73">
      <w:pPr>
        <w:tabs>
          <w:tab w:val="left" w:pos="142"/>
          <w:tab w:val="left" w:pos="284"/>
          <w:tab w:val="left" w:pos="851"/>
          <w:tab w:val="left" w:pos="993"/>
        </w:tabs>
        <w:ind w:left="-142" w:firstLine="851"/>
        <w:jc w:val="both"/>
        <w:rPr>
          <w:rFonts w:eastAsia="Calibri"/>
          <w:lang w:eastAsia="en-US"/>
        </w:rPr>
      </w:pPr>
      <w:r w:rsidRPr="004F7A73">
        <w:rPr>
          <w:rFonts w:eastAsia="Calibri"/>
          <w:lang w:eastAsia="en-US"/>
        </w:rPr>
        <w:t xml:space="preserve">О рассмотрении заявления председателя правления ТСН «Проспект Рыбаков, д. 24» </w:t>
      </w:r>
      <w:proofErr w:type="spellStart"/>
      <w:r w:rsidRPr="004F7A73">
        <w:rPr>
          <w:rFonts w:eastAsia="Calibri"/>
          <w:lang w:eastAsia="en-US"/>
        </w:rPr>
        <w:t>Половковой</w:t>
      </w:r>
      <w:proofErr w:type="spellEnd"/>
      <w:r w:rsidRPr="004F7A73">
        <w:rPr>
          <w:rFonts w:eastAsia="Calibri"/>
          <w:lang w:eastAsia="en-US"/>
        </w:rPr>
        <w:t xml:space="preserve"> Тамары Федоровны</w:t>
      </w:r>
    </w:p>
    <w:p w:rsidR="005C050D" w:rsidRPr="005C050D" w:rsidRDefault="005C050D" w:rsidP="005C050D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5C050D">
        <w:rPr>
          <w:rFonts w:eastAsia="Calibri"/>
          <w:lang w:eastAsia="en-US"/>
        </w:rPr>
        <w:t>Докл</w:t>
      </w:r>
      <w:proofErr w:type="spellEnd"/>
      <w:r w:rsidRPr="005C050D">
        <w:rPr>
          <w:rFonts w:eastAsia="Calibri"/>
          <w:lang w:eastAsia="en-US"/>
        </w:rPr>
        <w:t>.: Наумов Анатолий Борисович</w:t>
      </w:r>
    </w:p>
    <w:p w:rsidR="005C050D" w:rsidRDefault="005C050D" w:rsidP="005C050D">
      <w:pPr>
        <w:tabs>
          <w:tab w:val="left" w:pos="142"/>
          <w:tab w:val="left" w:pos="284"/>
          <w:tab w:val="left" w:pos="851"/>
          <w:tab w:val="left" w:pos="993"/>
        </w:tabs>
        <w:ind w:left="426"/>
        <w:jc w:val="both"/>
        <w:rPr>
          <w:rFonts w:eastAsia="Calibri"/>
          <w:lang w:eastAsia="en-US"/>
        </w:rPr>
      </w:pPr>
    </w:p>
    <w:p w:rsidR="005C050D" w:rsidRPr="005C050D" w:rsidRDefault="005C050D" w:rsidP="005C050D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2012"/>
        <w:gridCol w:w="8478"/>
      </w:tblGrid>
      <w:tr w:rsidR="00E903DF" w:rsidRPr="00304A8A" w:rsidTr="006239B8">
        <w:tc>
          <w:tcPr>
            <w:tcW w:w="1985" w:type="dxa"/>
            <w:hideMark/>
          </w:tcPr>
          <w:p w:rsidR="00E903DF" w:rsidRPr="00304A8A" w:rsidRDefault="00E903DF" w:rsidP="004F7A73">
            <w:pPr>
              <w:jc w:val="both"/>
              <w:rPr>
                <w:b/>
                <w:bCs/>
                <w:color w:val="000000"/>
              </w:rPr>
            </w:pPr>
            <w:r w:rsidRPr="00AD35E9">
              <w:rPr>
                <w:bCs/>
                <w:color w:val="000000"/>
              </w:rPr>
              <w:lastRenderedPageBreak/>
              <w:br w:type="page"/>
            </w:r>
            <w:r w:rsidRPr="00AD35E9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E903DF" w:rsidRDefault="004F7A73" w:rsidP="00D93D30">
            <w:pPr>
              <w:tabs>
                <w:tab w:val="left" w:pos="0"/>
                <w:tab w:val="left" w:pos="142"/>
                <w:tab w:val="left" w:pos="284"/>
              </w:tabs>
              <w:jc w:val="both"/>
              <w:rPr>
                <w:rFonts w:eastAsia="Calibri"/>
                <w:lang w:eastAsia="en-US"/>
              </w:rPr>
            </w:pPr>
            <w:r w:rsidRPr="004F7A73">
              <w:rPr>
                <w:rFonts w:eastAsia="Calibri"/>
                <w:lang w:eastAsia="en-US"/>
              </w:rPr>
              <w:t xml:space="preserve">О рассмотрении заявления председателя правления ТСН «Проспект Рыбаков, </w:t>
            </w:r>
            <w:r>
              <w:rPr>
                <w:rFonts w:eastAsia="Calibri"/>
                <w:lang w:eastAsia="en-US"/>
              </w:rPr>
              <w:br/>
            </w:r>
            <w:r w:rsidRPr="004F7A73">
              <w:rPr>
                <w:rFonts w:eastAsia="Calibri"/>
                <w:lang w:eastAsia="en-US"/>
              </w:rPr>
              <w:t xml:space="preserve">д. 24» </w:t>
            </w:r>
            <w:proofErr w:type="spellStart"/>
            <w:r w:rsidRPr="004F7A73">
              <w:rPr>
                <w:rFonts w:eastAsia="Calibri"/>
                <w:lang w:eastAsia="en-US"/>
              </w:rPr>
              <w:t>Половковой</w:t>
            </w:r>
            <w:proofErr w:type="spellEnd"/>
            <w:r w:rsidRPr="004F7A73">
              <w:rPr>
                <w:rFonts w:eastAsia="Calibri"/>
                <w:lang w:eastAsia="en-US"/>
              </w:rPr>
              <w:t xml:space="preserve"> Тамары Федоровны</w:t>
            </w:r>
          </w:p>
          <w:p w:rsidR="0054774A" w:rsidRPr="00D93D30" w:rsidRDefault="0054774A" w:rsidP="00D93D30">
            <w:pPr>
              <w:tabs>
                <w:tab w:val="left" w:pos="0"/>
                <w:tab w:val="left" w:pos="142"/>
                <w:tab w:val="left" w:pos="284"/>
              </w:tabs>
              <w:jc w:val="both"/>
              <w:rPr>
                <w:rFonts w:eastAsia="Calibri"/>
                <w:lang w:eastAsia="en-US"/>
              </w:rPr>
            </w:pPr>
          </w:p>
        </w:tc>
      </w:tr>
      <w:tr w:rsidR="00E903DF" w:rsidRPr="00304A8A" w:rsidTr="005C050D">
        <w:trPr>
          <w:trHeight w:val="1294"/>
        </w:trPr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943A6" w:rsidRDefault="001E3171" w:rsidP="001E3171">
            <w:pPr>
              <w:ind w:firstLine="716"/>
              <w:jc w:val="both"/>
            </w:pPr>
            <w:r>
              <w:rPr>
                <w:bCs/>
                <w:color w:val="000000"/>
              </w:rPr>
              <w:t xml:space="preserve">1. </w:t>
            </w:r>
            <w:r w:rsidR="00045C5C">
              <w:rPr>
                <w:bCs/>
                <w:color w:val="000000"/>
              </w:rPr>
              <w:t xml:space="preserve">Рассмотрев заявление </w:t>
            </w:r>
            <w:r w:rsidR="00045C5C" w:rsidRPr="004F7A73">
              <w:rPr>
                <w:rFonts w:eastAsia="Calibri"/>
                <w:lang w:eastAsia="en-US"/>
              </w:rPr>
              <w:t xml:space="preserve">председателя правления ТСН «Проспект Рыбаков, д. 24» </w:t>
            </w:r>
            <w:proofErr w:type="spellStart"/>
            <w:r w:rsidR="00045C5C" w:rsidRPr="004F7A73">
              <w:rPr>
                <w:rFonts w:eastAsia="Calibri"/>
                <w:lang w:eastAsia="en-US"/>
              </w:rPr>
              <w:t>Половковой</w:t>
            </w:r>
            <w:proofErr w:type="spellEnd"/>
            <w:r w:rsidR="00045C5C" w:rsidRPr="004F7A73">
              <w:rPr>
                <w:rFonts w:eastAsia="Calibri"/>
                <w:lang w:eastAsia="en-US"/>
              </w:rPr>
              <w:t xml:space="preserve"> Тамары Федоровны</w:t>
            </w:r>
            <w:r w:rsidR="00045C5C">
              <w:rPr>
                <w:rFonts w:eastAsia="Calibri"/>
                <w:lang w:eastAsia="en-US"/>
              </w:rPr>
              <w:t xml:space="preserve">, членами Комиссии </w:t>
            </w:r>
            <w:r>
              <w:t xml:space="preserve">Городской Думы </w:t>
            </w:r>
            <w:proofErr w:type="gramStart"/>
            <w:r w:rsidR="00045C5C" w:rsidRPr="0016577F">
              <w:t>Петропавловск-Камчатского</w:t>
            </w:r>
            <w:proofErr w:type="gramEnd"/>
            <w:r w:rsidR="00045C5C" w:rsidRPr="0016577F">
              <w:t xml:space="preserve"> городского округа по Регламенту и депутатской этике</w:t>
            </w:r>
            <w:r w:rsidR="00827F44">
              <w:t xml:space="preserve"> нарушений депутатом Колядкой В.В. норм Регламента Городской Думы </w:t>
            </w:r>
            <w:r w:rsidR="00827F44" w:rsidRPr="0016577F">
              <w:t>Петропавловск-Камчатского городского округа</w:t>
            </w:r>
            <w:r w:rsidR="00827F44">
              <w:t xml:space="preserve"> и депутатской этики не выявлено</w:t>
            </w:r>
            <w:r>
              <w:t>;</w:t>
            </w:r>
          </w:p>
          <w:p w:rsidR="001E3171" w:rsidRPr="00304A8A" w:rsidRDefault="001E3171" w:rsidP="001E3171">
            <w:pPr>
              <w:ind w:firstLine="716"/>
              <w:jc w:val="both"/>
              <w:rPr>
                <w:szCs w:val="28"/>
              </w:rPr>
            </w:pPr>
            <w:r>
              <w:t xml:space="preserve">2. Направить вышеуказанное заявление в Контрольное Управление администрации </w:t>
            </w:r>
            <w:r w:rsidRPr="0016577F">
              <w:t>Петропавловск-Камчатского городского округа</w:t>
            </w:r>
            <w:r>
              <w:t xml:space="preserve"> для проведения проверки. </w:t>
            </w:r>
          </w:p>
        </w:tc>
      </w:tr>
      <w:tr w:rsidR="00E903DF" w:rsidRPr="00304A8A" w:rsidTr="006239B8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732698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4F7A73"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903DF" w:rsidRPr="00304A8A" w:rsidRDefault="00E903DF" w:rsidP="00265545">
            <w:pPr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244" w:tblpY="238"/>
        <w:tblW w:w="10632" w:type="dxa"/>
        <w:tblLook w:val="04A0" w:firstRow="1" w:lastRow="0" w:firstColumn="1" w:lastColumn="0" w:noHBand="0" w:noVBand="1"/>
      </w:tblPr>
      <w:tblGrid>
        <w:gridCol w:w="5314"/>
        <w:gridCol w:w="5318"/>
      </w:tblGrid>
      <w:tr w:rsidR="00541F7F" w:rsidRPr="005A4BF7" w:rsidTr="005C050D">
        <w:trPr>
          <w:trHeight w:val="854"/>
        </w:trPr>
        <w:tc>
          <w:tcPr>
            <w:tcW w:w="5314" w:type="dxa"/>
          </w:tcPr>
          <w:p w:rsidR="00541F7F" w:rsidRPr="005A4BF7" w:rsidRDefault="00766C82" w:rsidP="005C050D">
            <w:pPr>
              <w:ind w:left="142"/>
              <w:jc w:val="both"/>
              <w:rPr>
                <w:bCs/>
                <w:color w:val="000000"/>
              </w:rPr>
            </w:pPr>
            <w:r>
              <w:t>П</w:t>
            </w:r>
            <w:r w:rsidR="00541F7F" w:rsidRPr="00261978">
              <w:t xml:space="preserve">редседатель </w:t>
            </w:r>
            <w:r w:rsidR="005C050D" w:rsidRPr="005C050D">
              <w:rPr>
                <w:rFonts w:eastAsia="Calibri"/>
                <w:lang w:eastAsia="en-US"/>
              </w:rPr>
              <w:t xml:space="preserve">Комиссии Городской Думы </w:t>
            </w:r>
            <w:proofErr w:type="gramStart"/>
            <w:r w:rsidR="005C050D" w:rsidRPr="005C050D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5C050D" w:rsidRPr="005C050D">
              <w:rPr>
                <w:rFonts w:eastAsia="Calibri"/>
                <w:lang w:eastAsia="en-US"/>
              </w:rPr>
              <w:t xml:space="preserve"> городского округа по Регламенту и депутатской этике</w:t>
            </w:r>
          </w:p>
        </w:tc>
        <w:tc>
          <w:tcPr>
            <w:tcW w:w="5318" w:type="dxa"/>
          </w:tcPr>
          <w:p w:rsidR="00541F7F" w:rsidRPr="005A4BF7" w:rsidRDefault="00541F7F" w:rsidP="005C050D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5C050D">
            <w:pPr>
              <w:ind w:left="142" w:right="-108"/>
              <w:jc w:val="right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541F7F" w:rsidRPr="005A4BF7" w:rsidRDefault="00541F7F" w:rsidP="005C050D">
            <w:pPr>
              <w:ind w:left="142" w:right="34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</w:t>
            </w:r>
            <w:r w:rsidR="00142A2E">
              <w:rPr>
                <w:bCs/>
                <w:color w:val="000000"/>
              </w:rPr>
              <w:t xml:space="preserve">  </w:t>
            </w:r>
            <w:r w:rsidRPr="005A4BF7">
              <w:rPr>
                <w:bCs/>
                <w:color w:val="000000"/>
              </w:rPr>
              <w:t xml:space="preserve">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="005C050D">
              <w:rPr>
                <w:bCs/>
                <w:color w:val="000000"/>
              </w:rPr>
              <w:t xml:space="preserve">   </w:t>
            </w:r>
            <w:r w:rsidRPr="005A4BF7">
              <w:rPr>
                <w:bCs/>
                <w:color w:val="000000"/>
              </w:rPr>
              <w:t xml:space="preserve">      </w:t>
            </w:r>
            <w:r w:rsidR="005C050D">
              <w:rPr>
                <w:bCs/>
                <w:color w:val="000000"/>
              </w:rPr>
              <w:t>А.Б. Наумов</w:t>
            </w:r>
          </w:p>
        </w:tc>
      </w:tr>
      <w:tr w:rsidR="00541F7F" w:rsidRPr="005A4BF7" w:rsidTr="005C050D">
        <w:trPr>
          <w:trHeight w:val="1275"/>
        </w:trPr>
        <w:tc>
          <w:tcPr>
            <w:tcW w:w="5314" w:type="dxa"/>
          </w:tcPr>
          <w:p w:rsidR="00B5123F" w:rsidRDefault="00B5123F" w:rsidP="005C050D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Default="00541F7F" w:rsidP="005C050D">
            <w:pPr>
              <w:ind w:left="142"/>
              <w:jc w:val="both"/>
              <w:rPr>
                <w:rFonts w:eastAsia="Calibri"/>
                <w:lang w:eastAsia="en-US"/>
              </w:rPr>
            </w:pPr>
            <w:r w:rsidRPr="005A4BF7">
              <w:rPr>
                <w:rFonts w:eastAsia="Calibri"/>
                <w:lang w:eastAsia="en-US"/>
              </w:rPr>
              <w:t>Протокол вела:</w:t>
            </w:r>
          </w:p>
          <w:p w:rsidR="00541F7F" w:rsidRPr="005A4BF7" w:rsidRDefault="00541F7F" w:rsidP="005C050D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541F7F" w:rsidP="005C050D">
            <w:pPr>
              <w:ind w:left="142"/>
              <w:jc w:val="both"/>
              <w:rPr>
                <w:bCs/>
                <w:color w:val="000000"/>
              </w:rPr>
            </w:pPr>
            <w:r>
              <w:t>Старший специалист 1 разряда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18" w:type="dxa"/>
          </w:tcPr>
          <w:p w:rsidR="00541F7F" w:rsidRPr="005A4BF7" w:rsidRDefault="00541F7F" w:rsidP="005C050D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5C050D">
            <w:pPr>
              <w:ind w:left="142"/>
            </w:pPr>
          </w:p>
          <w:p w:rsidR="00541F7F" w:rsidRPr="005A4BF7" w:rsidRDefault="00541F7F" w:rsidP="005C050D">
            <w:pPr>
              <w:ind w:left="142"/>
            </w:pPr>
          </w:p>
          <w:p w:rsidR="00541F7F" w:rsidRPr="005A4BF7" w:rsidRDefault="00541F7F" w:rsidP="005C050D">
            <w:pPr>
              <w:ind w:left="142"/>
            </w:pPr>
          </w:p>
          <w:p w:rsidR="00774CC5" w:rsidRDefault="00541F7F" w:rsidP="005C050D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142A2E">
              <w:t xml:space="preserve">      </w:t>
            </w:r>
            <w:r w:rsidR="000F17AE">
              <w:t xml:space="preserve">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5C050D">
            <w:pPr>
              <w:tabs>
                <w:tab w:val="left" w:pos="3555"/>
              </w:tabs>
              <w:ind w:left="142" w:right="34"/>
            </w:pPr>
            <w:r>
              <w:t xml:space="preserve">                </w:t>
            </w:r>
            <w:r w:rsidR="005C050D">
              <w:t xml:space="preserve">         </w:t>
            </w:r>
            <w:r w:rsidR="00142A2E">
              <w:t xml:space="preserve">                 </w:t>
            </w:r>
            <w:r w:rsidR="005C050D">
              <w:t xml:space="preserve">   </w:t>
            </w:r>
            <w:r w:rsidR="00142A2E">
              <w:t xml:space="preserve">  </w:t>
            </w:r>
            <w:r>
              <w:t xml:space="preserve"> </w:t>
            </w:r>
            <w:r w:rsidR="00142A2E">
              <w:t xml:space="preserve"> </w:t>
            </w:r>
            <w:r>
              <w:t xml:space="preserve">      </w:t>
            </w:r>
            <w:r w:rsidR="00541F7F" w:rsidRPr="005A4BF7">
              <w:t xml:space="preserve"> </w:t>
            </w:r>
            <w:r w:rsidR="00541F7F">
              <w:t>Т.А. Горюнов</w:t>
            </w:r>
            <w:r w:rsidR="00142A2E">
              <w:t>а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5C050D">
      <w:pgSz w:w="11906" w:h="16838"/>
      <w:pgMar w:top="567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58F" w:rsidRDefault="00E2158F" w:rsidP="00F457B7">
      <w:r>
        <w:separator/>
      </w:r>
    </w:p>
  </w:endnote>
  <w:endnote w:type="continuationSeparator" w:id="0">
    <w:p w:rsidR="00E2158F" w:rsidRDefault="00E2158F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58F" w:rsidRDefault="00E2158F" w:rsidP="00F457B7">
      <w:r>
        <w:separator/>
      </w:r>
    </w:p>
  </w:footnote>
  <w:footnote w:type="continuationSeparator" w:id="0">
    <w:p w:rsidR="00E2158F" w:rsidRDefault="00E2158F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8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3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D26C7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0"/>
  </w:num>
  <w:num w:numId="5">
    <w:abstractNumId w:val="19"/>
  </w:num>
  <w:num w:numId="6">
    <w:abstractNumId w:val="28"/>
  </w:num>
  <w:num w:numId="7">
    <w:abstractNumId w:val="3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7"/>
  </w:num>
  <w:num w:numId="13">
    <w:abstractNumId w:val="15"/>
  </w:num>
  <w:num w:numId="14">
    <w:abstractNumId w:val="29"/>
  </w:num>
  <w:num w:numId="15">
    <w:abstractNumId w:val="26"/>
  </w:num>
  <w:num w:numId="16">
    <w:abstractNumId w:val="11"/>
  </w:num>
  <w:num w:numId="17">
    <w:abstractNumId w:val="17"/>
  </w:num>
  <w:num w:numId="18">
    <w:abstractNumId w:val="6"/>
  </w:num>
  <w:num w:numId="19">
    <w:abstractNumId w:val="25"/>
  </w:num>
  <w:num w:numId="20">
    <w:abstractNumId w:val="33"/>
  </w:num>
  <w:num w:numId="21">
    <w:abstractNumId w:val="18"/>
  </w:num>
  <w:num w:numId="22">
    <w:abstractNumId w:val="37"/>
  </w:num>
  <w:num w:numId="23">
    <w:abstractNumId w:val="12"/>
  </w:num>
  <w:num w:numId="24">
    <w:abstractNumId w:val="8"/>
  </w:num>
  <w:num w:numId="25">
    <w:abstractNumId w:val="14"/>
  </w:num>
  <w:num w:numId="26">
    <w:abstractNumId w:val="2"/>
  </w:num>
  <w:num w:numId="27">
    <w:abstractNumId w:val="38"/>
  </w:num>
  <w:num w:numId="28">
    <w:abstractNumId w:val="21"/>
  </w:num>
  <w:num w:numId="29">
    <w:abstractNumId w:val="35"/>
  </w:num>
  <w:num w:numId="30">
    <w:abstractNumId w:val="16"/>
  </w:num>
  <w:num w:numId="31">
    <w:abstractNumId w:val="9"/>
  </w:num>
  <w:num w:numId="32">
    <w:abstractNumId w:val="22"/>
  </w:num>
  <w:num w:numId="33">
    <w:abstractNumId w:val="23"/>
  </w:num>
  <w:num w:numId="34">
    <w:abstractNumId w:val="20"/>
  </w:num>
  <w:num w:numId="35">
    <w:abstractNumId w:val="3"/>
  </w:num>
  <w:num w:numId="36">
    <w:abstractNumId w:val="24"/>
  </w:num>
  <w:num w:numId="37">
    <w:abstractNumId w:val="36"/>
  </w:num>
  <w:num w:numId="38">
    <w:abstractNumId w:val="10"/>
  </w:num>
  <w:num w:numId="39">
    <w:abstractNumId w:val="13"/>
  </w:num>
  <w:num w:numId="40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5C5C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63C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2A2E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77F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3171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863EC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328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1E77"/>
    <w:rsid w:val="003122CE"/>
    <w:rsid w:val="00312DDF"/>
    <w:rsid w:val="00313D47"/>
    <w:rsid w:val="003144D2"/>
    <w:rsid w:val="00316A17"/>
    <w:rsid w:val="00316F8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496"/>
    <w:rsid w:val="0034666A"/>
    <w:rsid w:val="00347518"/>
    <w:rsid w:val="00347812"/>
    <w:rsid w:val="0035182B"/>
    <w:rsid w:val="00351992"/>
    <w:rsid w:val="0035379A"/>
    <w:rsid w:val="003537E1"/>
    <w:rsid w:val="0035386D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2EF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529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17B65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4F7A73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2FDE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4774A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0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050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39B8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24"/>
    <w:rsid w:val="00710CE0"/>
    <w:rsid w:val="00710ECF"/>
    <w:rsid w:val="00711644"/>
    <w:rsid w:val="00712520"/>
    <w:rsid w:val="00713614"/>
    <w:rsid w:val="00715480"/>
    <w:rsid w:val="007154A0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66C82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48E"/>
    <w:rsid w:val="00816CAD"/>
    <w:rsid w:val="008178D5"/>
    <w:rsid w:val="00817A3E"/>
    <w:rsid w:val="00817B66"/>
    <w:rsid w:val="00817F35"/>
    <w:rsid w:val="0082111D"/>
    <w:rsid w:val="008215FA"/>
    <w:rsid w:val="00826C36"/>
    <w:rsid w:val="00827F44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A6C"/>
    <w:rsid w:val="00881139"/>
    <w:rsid w:val="00881A82"/>
    <w:rsid w:val="00882451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31D0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212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4E29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58CD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17BEF"/>
    <w:rsid w:val="00A227C1"/>
    <w:rsid w:val="00A227F7"/>
    <w:rsid w:val="00A2521C"/>
    <w:rsid w:val="00A25ADF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8E1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4424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123F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303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27DB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390B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733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3D30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A16"/>
    <w:rsid w:val="00E005E2"/>
    <w:rsid w:val="00E01C52"/>
    <w:rsid w:val="00E0447F"/>
    <w:rsid w:val="00E0497A"/>
    <w:rsid w:val="00E04EE7"/>
    <w:rsid w:val="00E05B1D"/>
    <w:rsid w:val="00E07205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58F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5B5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824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6D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E7A61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C76F0-093F-407A-9A8D-BE4F9934E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3417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Горюнова Татьяна Александровна</cp:lastModifiedBy>
  <cp:revision>37</cp:revision>
  <cp:lastPrinted>2017-10-15T22:30:00Z</cp:lastPrinted>
  <dcterms:created xsi:type="dcterms:W3CDTF">2017-10-11T02:26:00Z</dcterms:created>
  <dcterms:modified xsi:type="dcterms:W3CDTF">2017-12-06T20:52:00Z</dcterms:modified>
</cp:coreProperties>
</file>