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458" w:rsidRPr="002A50C6" w:rsidRDefault="00E66458" w:rsidP="00387715">
      <w:pPr>
        <w:pStyle w:val="a3"/>
        <w:tabs>
          <w:tab w:val="left" w:pos="1620"/>
        </w:tabs>
        <w:jc w:val="left"/>
        <w:rPr>
          <w:i/>
          <w:sz w:val="20"/>
          <w:szCs w:val="20"/>
        </w:rPr>
      </w:pPr>
    </w:p>
    <w:tbl>
      <w:tblPr>
        <w:tblpPr w:leftFromText="181" w:rightFromText="181" w:vertAnchor="text" w:horzAnchor="margin" w:tblpY="97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FB5118" w:rsidTr="00FB5118">
        <w:tc>
          <w:tcPr>
            <w:tcW w:w="10314" w:type="dxa"/>
            <w:hideMark/>
          </w:tcPr>
          <w:p w:rsidR="00FB5118" w:rsidRDefault="00FB5118" w:rsidP="00FB51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916BE3A" wp14:editId="588CA763">
                  <wp:extent cx="971550" cy="1009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118" w:rsidTr="00FB5118">
        <w:tc>
          <w:tcPr>
            <w:tcW w:w="10314" w:type="dxa"/>
            <w:hideMark/>
          </w:tcPr>
          <w:p w:rsidR="00FB5118" w:rsidRDefault="00FB5118" w:rsidP="00FB51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B5118" w:rsidTr="00FB5118">
        <w:tc>
          <w:tcPr>
            <w:tcW w:w="10314" w:type="dxa"/>
            <w:hideMark/>
          </w:tcPr>
          <w:p w:rsidR="00FB5118" w:rsidRDefault="00FB5118" w:rsidP="00FB511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B5118" w:rsidTr="00FB5118">
        <w:trPr>
          <w:trHeight w:val="388"/>
        </w:trPr>
        <w:tc>
          <w:tcPr>
            <w:tcW w:w="10314" w:type="dxa"/>
            <w:hideMark/>
          </w:tcPr>
          <w:p w:rsidR="00FB5118" w:rsidRDefault="007B07C3" w:rsidP="00FB5118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8FFAC2" wp14:editId="0393BE8B">
                      <wp:simplePos x="0" y="0"/>
                      <wp:positionH relativeFrom="column">
                        <wp:posOffset>-62865</wp:posOffset>
                      </wp:positionH>
                      <wp:positionV relativeFrom="page">
                        <wp:posOffset>186055</wp:posOffset>
                      </wp:positionV>
                      <wp:extent cx="6562725" cy="0"/>
                      <wp:effectExtent l="0" t="19050" r="952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627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95pt,14.65pt" to="511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71CBF" w:rsidRPr="00A71CBF" w:rsidRDefault="00A71CBF" w:rsidP="007B07D3">
      <w:pPr>
        <w:pStyle w:val="a3"/>
        <w:spacing w:line="216" w:lineRule="auto"/>
        <w:rPr>
          <w:b/>
          <w:sz w:val="28"/>
          <w:szCs w:val="28"/>
        </w:rPr>
      </w:pPr>
    </w:p>
    <w:p w:rsidR="007B07D3" w:rsidRPr="001603AE" w:rsidRDefault="007B07D3" w:rsidP="007B07D3">
      <w:pPr>
        <w:pStyle w:val="a3"/>
        <w:spacing w:line="216" w:lineRule="auto"/>
        <w:rPr>
          <w:b/>
          <w:sz w:val="36"/>
          <w:szCs w:val="36"/>
        </w:rPr>
      </w:pPr>
      <w:r w:rsidRPr="001603AE">
        <w:rPr>
          <w:b/>
          <w:sz w:val="36"/>
          <w:szCs w:val="36"/>
        </w:rPr>
        <w:t>РЕШЕНИЕ</w:t>
      </w:r>
    </w:p>
    <w:p w:rsidR="007B07D3" w:rsidRPr="00986EE1" w:rsidRDefault="007B07D3" w:rsidP="007B07D3">
      <w:pPr>
        <w:pStyle w:val="a3"/>
        <w:spacing w:line="216" w:lineRule="auto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7B07D3" w:rsidTr="00AE3E7A"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B07D3" w:rsidRDefault="007B07D3" w:rsidP="00A71CBF">
            <w:pPr>
              <w:pStyle w:val="a3"/>
              <w:widowControl w:val="0"/>
              <w:autoSpaceDE w:val="0"/>
              <w:autoSpaceDN w:val="0"/>
              <w:adjustRightInd w:val="0"/>
              <w:spacing w:before="40" w:after="40" w:line="216" w:lineRule="auto"/>
            </w:pPr>
            <w:r>
              <w:t xml:space="preserve">от </w:t>
            </w:r>
            <w:r w:rsidR="00A71CBF">
              <w:t>23.10.2013</w:t>
            </w:r>
            <w:r w:rsidR="0027602B">
              <w:t xml:space="preserve"> № </w:t>
            </w:r>
            <w:r w:rsidR="00A71CBF">
              <w:t>311</w:t>
            </w:r>
            <w:r>
              <w:t>-р</w:t>
            </w:r>
          </w:p>
        </w:tc>
      </w:tr>
      <w:tr w:rsidR="007B07D3" w:rsidTr="00AE3E7A"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B07D3" w:rsidRDefault="00A71CBF" w:rsidP="00A71CBF">
            <w:pPr>
              <w:pStyle w:val="a3"/>
              <w:widowControl w:val="0"/>
              <w:autoSpaceDE w:val="0"/>
              <w:autoSpaceDN w:val="0"/>
              <w:adjustRightInd w:val="0"/>
              <w:spacing w:before="40" w:after="40" w:line="216" w:lineRule="auto"/>
            </w:pPr>
            <w:r>
              <w:t>10</w:t>
            </w:r>
            <w:r w:rsidR="007B07D3">
              <w:t>-я сессия</w:t>
            </w:r>
          </w:p>
        </w:tc>
      </w:tr>
      <w:tr w:rsidR="007B07D3" w:rsidTr="00AE3E7A"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B07D3" w:rsidRDefault="007B07D3" w:rsidP="00986EE1">
            <w:pPr>
              <w:pStyle w:val="a3"/>
              <w:widowControl w:val="0"/>
              <w:autoSpaceDE w:val="0"/>
              <w:autoSpaceDN w:val="0"/>
              <w:adjustRightInd w:val="0"/>
              <w:spacing w:line="216" w:lineRule="auto"/>
            </w:pPr>
            <w:r>
              <w:t>г</w:t>
            </w:r>
            <w:proofErr w:type="gramStart"/>
            <w:r>
              <w:t>.П</w:t>
            </w:r>
            <w:proofErr w:type="gramEnd"/>
            <w:r>
              <w:t>етропавловск-Камчатский</w:t>
            </w:r>
          </w:p>
        </w:tc>
      </w:tr>
    </w:tbl>
    <w:p w:rsidR="007B07D3" w:rsidRPr="00986EE1" w:rsidRDefault="007B07D3" w:rsidP="007B07D3">
      <w:pPr>
        <w:pStyle w:val="a3"/>
        <w:spacing w:line="216" w:lineRule="auto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3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</w:tblGrid>
      <w:tr w:rsidR="00986EE1" w:rsidRPr="00DE432E" w:rsidTr="00986EE1">
        <w:trPr>
          <w:trHeight w:val="988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86EE1" w:rsidRPr="00DE432E" w:rsidRDefault="00986EE1" w:rsidP="00E66458">
            <w:pPr>
              <w:jc w:val="both"/>
              <w:rPr>
                <w:sz w:val="28"/>
                <w:szCs w:val="28"/>
              </w:rPr>
            </w:pPr>
            <w:r w:rsidRPr="00DE432E">
              <w:rPr>
                <w:sz w:val="28"/>
                <w:szCs w:val="28"/>
              </w:rPr>
              <w:t xml:space="preserve">О принятии решения о </w:t>
            </w:r>
            <w:r w:rsidRPr="00DE432E">
              <w:rPr>
                <w:rFonts w:eastAsiaTheme="minorHAnsi"/>
                <w:sz w:val="28"/>
                <w:szCs w:val="28"/>
                <w:lang w:eastAsia="en-US"/>
              </w:rPr>
              <w:t>порядке внесения проектов муниципальных правовых актов на рассмотрение Городской Думы</w:t>
            </w:r>
            <w:r w:rsidRPr="00DE432E">
              <w:rPr>
                <w:sz w:val="28"/>
                <w:szCs w:val="28"/>
              </w:rPr>
              <w:t xml:space="preserve"> </w:t>
            </w:r>
            <w:proofErr w:type="gramStart"/>
            <w:r w:rsidRPr="00DE432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DE432E"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7B07D3" w:rsidRDefault="007B07D3" w:rsidP="007B07D3">
      <w:pPr>
        <w:jc w:val="both"/>
        <w:rPr>
          <w:sz w:val="28"/>
          <w:szCs w:val="28"/>
        </w:rPr>
      </w:pPr>
    </w:p>
    <w:p w:rsidR="007B07D3" w:rsidRDefault="007B07D3" w:rsidP="007B07D3">
      <w:pPr>
        <w:jc w:val="both"/>
        <w:rPr>
          <w:sz w:val="28"/>
          <w:szCs w:val="28"/>
        </w:rPr>
      </w:pPr>
    </w:p>
    <w:p w:rsidR="007B07D3" w:rsidRDefault="007B07D3" w:rsidP="007B07D3">
      <w:pPr>
        <w:jc w:val="both"/>
        <w:rPr>
          <w:sz w:val="28"/>
          <w:szCs w:val="28"/>
        </w:rPr>
      </w:pPr>
    </w:p>
    <w:p w:rsidR="007B07D3" w:rsidRDefault="007B07D3" w:rsidP="007B07D3">
      <w:pPr>
        <w:jc w:val="both"/>
        <w:rPr>
          <w:sz w:val="28"/>
          <w:szCs w:val="28"/>
        </w:rPr>
      </w:pPr>
    </w:p>
    <w:p w:rsidR="00506272" w:rsidRDefault="00506272" w:rsidP="007B07D3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3A9C" w:rsidRPr="00B03A9C" w:rsidRDefault="00B03A9C" w:rsidP="00B03A9C"/>
    <w:p w:rsidR="00B03A9C" w:rsidRPr="00B03A9C" w:rsidRDefault="00B03A9C" w:rsidP="00B03A9C"/>
    <w:p w:rsidR="007B07D3" w:rsidRPr="0064762E" w:rsidRDefault="007B07D3" w:rsidP="007B07D3">
      <w:pPr>
        <w:pStyle w:val="a5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64128">
        <w:rPr>
          <w:rFonts w:ascii="Times New Roman" w:hAnsi="Times New Roman"/>
          <w:sz w:val="28"/>
          <w:szCs w:val="28"/>
        </w:rPr>
        <w:t xml:space="preserve">Рассмотрев проект решения </w:t>
      </w:r>
      <w:r w:rsidR="00D41DDB" w:rsidRPr="00DE432E">
        <w:rPr>
          <w:rFonts w:ascii="Times New Roman" w:hAnsi="Times New Roman"/>
          <w:sz w:val="28"/>
          <w:szCs w:val="28"/>
        </w:rPr>
        <w:t xml:space="preserve">о </w:t>
      </w:r>
      <w:r w:rsidR="00D41DDB" w:rsidRPr="00DE432E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порядке внесения проектов муниципальных </w:t>
      </w:r>
      <w:proofErr w:type="gramStart"/>
      <w:r w:rsidR="00D41DDB" w:rsidRPr="00DE432E">
        <w:rPr>
          <w:rFonts w:ascii="Times New Roman" w:eastAsiaTheme="minorHAnsi" w:hAnsi="Times New Roman"/>
          <w:sz w:val="28"/>
          <w:szCs w:val="28"/>
          <w:lang w:eastAsia="en-US"/>
        </w:rPr>
        <w:t>правовых актов на рассмотрение Городской Думы</w:t>
      </w:r>
      <w:r w:rsidR="00D41DDB" w:rsidRPr="00DE432E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</w:t>
      </w:r>
      <w:r w:rsidRPr="005C3E1B">
        <w:rPr>
          <w:rFonts w:ascii="Times New Roman" w:hAnsi="Times New Roman"/>
          <w:color w:val="000000"/>
          <w:sz w:val="28"/>
          <w:szCs w:val="28"/>
        </w:rPr>
        <w:t>,</w:t>
      </w:r>
      <w:r w:rsidRPr="0046412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409E">
        <w:rPr>
          <w:rFonts w:ascii="Times New Roman" w:hAnsi="Times New Roman"/>
          <w:sz w:val="28"/>
          <w:szCs w:val="28"/>
        </w:rPr>
        <w:t xml:space="preserve">внесенный </w:t>
      </w:r>
      <w:r w:rsidR="001154D4">
        <w:rPr>
          <w:rFonts w:ascii="Times New Roman" w:hAnsi="Times New Roman"/>
          <w:color w:val="000000"/>
          <w:sz w:val="28"/>
          <w:szCs w:val="28"/>
        </w:rPr>
        <w:t xml:space="preserve">заместителем председателя Городской Думы </w:t>
      </w:r>
      <w:r w:rsidRPr="0086409E">
        <w:rPr>
          <w:rFonts w:ascii="Times New Roman" w:hAnsi="Times New Roman"/>
          <w:color w:val="000000"/>
          <w:sz w:val="28"/>
          <w:szCs w:val="28"/>
        </w:rPr>
        <w:t>Петропавловс</w:t>
      </w:r>
      <w:r w:rsidR="005C3E1B">
        <w:rPr>
          <w:rFonts w:ascii="Times New Roman" w:hAnsi="Times New Roman"/>
          <w:color w:val="000000"/>
          <w:sz w:val="28"/>
          <w:szCs w:val="28"/>
        </w:rPr>
        <w:t>к-Камчатского городского округа</w:t>
      </w:r>
      <w:r w:rsidR="00AE5EA8">
        <w:rPr>
          <w:rFonts w:ascii="Times New Roman" w:hAnsi="Times New Roman"/>
          <w:color w:val="000000"/>
          <w:sz w:val="28"/>
          <w:szCs w:val="28"/>
        </w:rPr>
        <w:t>, председателем Комитета по проблемам развития местного самоуправления</w:t>
      </w:r>
      <w:r w:rsidR="005C3E1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154D4">
        <w:rPr>
          <w:rFonts w:ascii="Times New Roman" w:hAnsi="Times New Roman"/>
          <w:color w:val="000000"/>
          <w:sz w:val="28"/>
          <w:szCs w:val="28"/>
        </w:rPr>
        <w:t>Иваненко В.Ю.</w:t>
      </w:r>
      <w:r w:rsidR="005C3E1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2C1EA3">
        <w:rPr>
          <w:rFonts w:ascii="Times New Roman" w:hAnsi="Times New Roman"/>
          <w:sz w:val="28"/>
          <w:szCs w:val="28"/>
        </w:rPr>
        <w:t xml:space="preserve">руководствуясь </w:t>
      </w:r>
      <w:r w:rsidR="00430F70">
        <w:rPr>
          <w:rFonts w:ascii="Times New Roman" w:hAnsi="Times New Roman"/>
          <w:sz w:val="28"/>
          <w:szCs w:val="28"/>
        </w:rPr>
        <w:t xml:space="preserve"> </w:t>
      </w:r>
      <w:r w:rsidR="002C1EA3">
        <w:rPr>
          <w:rFonts w:ascii="Times New Roman" w:hAnsi="Times New Roman"/>
          <w:sz w:val="28"/>
          <w:szCs w:val="28"/>
        </w:rPr>
        <w:t>стать</w:t>
      </w:r>
      <w:r w:rsidR="00DA567A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2C1EA3">
        <w:rPr>
          <w:rFonts w:ascii="Times New Roman" w:hAnsi="Times New Roman"/>
          <w:sz w:val="28"/>
          <w:szCs w:val="28"/>
        </w:rPr>
        <w:t>46</w:t>
      </w:r>
      <w:r w:rsidRPr="009442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Федерального</w:t>
      </w:r>
      <w:r w:rsidR="00430F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закона от 06.10.2003 № 131-ФЗ «Об общих принципах организации местного самоуправления в Российской Федерации»</w:t>
      </w:r>
      <w:r w:rsidR="00DA567A">
        <w:rPr>
          <w:rFonts w:ascii="Times New Roman" w:hAnsi="Times New Roman"/>
          <w:sz w:val="28"/>
          <w:szCs w:val="28"/>
        </w:rPr>
        <w:t>, в соответствии 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42DD">
        <w:rPr>
          <w:rFonts w:ascii="Times New Roman" w:hAnsi="Times New Roman"/>
          <w:sz w:val="28"/>
          <w:szCs w:val="28"/>
        </w:rPr>
        <w:t xml:space="preserve">статьей </w:t>
      </w:r>
      <w:r w:rsidR="00DA567A">
        <w:rPr>
          <w:rFonts w:ascii="Times New Roman" w:hAnsi="Times New Roman"/>
          <w:sz w:val="28"/>
          <w:szCs w:val="28"/>
        </w:rPr>
        <w:t>59</w:t>
      </w:r>
      <w:r w:rsidRPr="009442DD">
        <w:rPr>
          <w:rFonts w:ascii="Times New Roman" w:hAnsi="Times New Roman"/>
          <w:sz w:val="28"/>
          <w:szCs w:val="28"/>
        </w:rPr>
        <w:t xml:space="preserve"> Устава </w:t>
      </w:r>
      <w:r>
        <w:rPr>
          <w:rFonts w:ascii="Times New Roman" w:hAnsi="Times New Roman"/>
          <w:sz w:val="28"/>
          <w:szCs w:val="28"/>
        </w:rPr>
        <w:t xml:space="preserve">Петропавловск-Камчатского </w:t>
      </w:r>
      <w:r w:rsidRPr="009442DD">
        <w:rPr>
          <w:rFonts w:ascii="Times New Roman" w:hAnsi="Times New Roman"/>
          <w:sz w:val="28"/>
          <w:szCs w:val="28"/>
        </w:rPr>
        <w:t>городского округа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64128">
        <w:rPr>
          <w:rFonts w:ascii="Times New Roman" w:hAnsi="Times New Roman"/>
          <w:sz w:val="28"/>
          <w:szCs w:val="28"/>
        </w:rPr>
        <w:t xml:space="preserve">Городская Дума Петропавловск-Камчатского городского округа </w:t>
      </w:r>
      <w:proofErr w:type="gramEnd"/>
    </w:p>
    <w:p w:rsidR="007B07D3" w:rsidRPr="00986EE1" w:rsidRDefault="007B07D3" w:rsidP="007B07D3">
      <w:pPr>
        <w:ind w:right="-5"/>
        <w:jc w:val="both"/>
        <w:rPr>
          <w:sz w:val="28"/>
          <w:szCs w:val="28"/>
        </w:rPr>
      </w:pPr>
    </w:p>
    <w:p w:rsidR="007B07D3" w:rsidRPr="00D92559" w:rsidRDefault="007B07D3" w:rsidP="007B07D3">
      <w:pPr>
        <w:ind w:right="-5"/>
        <w:jc w:val="both"/>
        <w:rPr>
          <w:b/>
          <w:sz w:val="28"/>
          <w:szCs w:val="28"/>
        </w:rPr>
      </w:pPr>
      <w:r w:rsidRPr="00D92559">
        <w:rPr>
          <w:b/>
          <w:sz w:val="28"/>
          <w:szCs w:val="28"/>
        </w:rPr>
        <w:t>РЕШИЛА:</w:t>
      </w:r>
    </w:p>
    <w:p w:rsidR="007B07D3" w:rsidRPr="00986EE1" w:rsidRDefault="007B07D3" w:rsidP="007B07D3">
      <w:pPr>
        <w:ind w:right="-5"/>
        <w:jc w:val="both"/>
        <w:rPr>
          <w:sz w:val="28"/>
          <w:szCs w:val="28"/>
        </w:rPr>
      </w:pPr>
    </w:p>
    <w:p w:rsidR="007B07D3" w:rsidRDefault="007B07D3" w:rsidP="007B07D3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36CF">
        <w:rPr>
          <w:sz w:val="28"/>
          <w:szCs w:val="28"/>
        </w:rPr>
        <w:t xml:space="preserve">Принять </w:t>
      </w:r>
      <w:r w:rsidR="00E66458">
        <w:rPr>
          <w:sz w:val="28"/>
          <w:szCs w:val="28"/>
        </w:rPr>
        <w:t>Р</w:t>
      </w:r>
      <w:r w:rsidR="00986EE1" w:rsidRPr="00B950A9">
        <w:rPr>
          <w:sz w:val="28"/>
          <w:szCs w:val="28"/>
        </w:rPr>
        <w:t>ешени</w:t>
      </w:r>
      <w:r w:rsidR="00E66458">
        <w:rPr>
          <w:sz w:val="28"/>
          <w:szCs w:val="28"/>
        </w:rPr>
        <w:t>е</w:t>
      </w:r>
      <w:r w:rsidR="00986EE1" w:rsidRPr="00B950A9">
        <w:rPr>
          <w:sz w:val="28"/>
          <w:szCs w:val="28"/>
        </w:rPr>
        <w:t xml:space="preserve"> </w:t>
      </w:r>
      <w:r w:rsidR="00D41DDB" w:rsidRPr="00DE432E">
        <w:rPr>
          <w:sz w:val="28"/>
          <w:szCs w:val="28"/>
        </w:rPr>
        <w:t xml:space="preserve">о </w:t>
      </w:r>
      <w:r w:rsidR="00D41DDB" w:rsidRPr="00DE432E">
        <w:rPr>
          <w:rFonts w:eastAsiaTheme="minorHAnsi"/>
          <w:sz w:val="28"/>
          <w:szCs w:val="28"/>
          <w:lang w:eastAsia="en-US"/>
        </w:rPr>
        <w:t>порядке внесения проектов муниципальных правовых актов на рассмотрение Городской Думы</w:t>
      </w:r>
      <w:r w:rsidR="00D41DDB" w:rsidRPr="00DE432E">
        <w:rPr>
          <w:sz w:val="28"/>
          <w:szCs w:val="28"/>
        </w:rPr>
        <w:t xml:space="preserve"> Петропавловск-Камчатского городского округа</w:t>
      </w:r>
      <w:r>
        <w:rPr>
          <w:sz w:val="28"/>
          <w:szCs w:val="28"/>
        </w:rPr>
        <w:t>.</w:t>
      </w:r>
    </w:p>
    <w:p w:rsidR="00E66458" w:rsidRPr="00BC4EC6" w:rsidRDefault="00BC4EC6" w:rsidP="00E66458">
      <w:pPr>
        <w:ind w:firstLine="708"/>
        <w:contextualSpacing/>
        <w:jc w:val="both"/>
        <w:rPr>
          <w:sz w:val="28"/>
          <w:szCs w:val="28"/>
        </w:rPr>
      </w:pPr>
      <w:r w:rsidRPr="00BC4EC6">
        <w:rPr>
          <w:sz w:val="28"/>
          <w:szCs w:val="28"/>
        </w:rPr>
        <w:t xml:space="preserve">2. </w:t>
      </w:r>
      <w:r w:rsidR="00E66458" w:rsidRPr="00BC4EC6">
        <w:rPr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BC4EC6" w:rsidRDefault="00BC4EC6" w:rsidP="00BC4E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71CBF" w:rsidRPr="0091049A" w:rsidRDefault="00A71CBF" w:rsidP="00A71CBF">
      <w:pPr>
        <w:autoSpaceDE w:val="0"/>
        <w:autoSpaceDN w:val="0"/>
        <w:adjustRightInd w:val="0"/>
        <w:ind w:firstLine="709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61"/>
        <w:gridCol w:w="2835"/>
        <w:gridCol w:w="3260"/>
      </w:tblGrid>
      <w:tr w:rsidR="003C3AC9" w:rsidRPr="00AA5EE8" w:rsidTr="002A2894">
        <w:trPr>
          <w:trHeight w:val="452"/>
        </w:trPr>
        <w:tc>
          <w:tcPr>
            <w:tcW w:w="4361" w:type="dxa"/>
            <w:hideMark/>
          </w:tcPr>
          <w:p w:rsidR="003C3AC9" w:rsidRPr="00AA5EE8" w:rsidRDefault="003C3AC9" w:rsidP="003C3AC9">
            <w:pPr>
              <w:jc w:val="both"/>
              <w:rPr>
                <w:sz w:val="28"/>
                <w:szCs w:val="28"/>
              </w:rPr>
            </w:pPr>
            <w:r w:rsidRPr="00AA5EE8">
              <w:rPr>
                <w:sz w:val="28"/>
                <w:szCs w:val="28"/>
              </w:rPr>
              <w:t>Председательствующий на сессии Городской Думы Петропавловск-Камчатского городского округа</w:t>
            </w:r>
          </w:p>
        </w:tc>
        <w:tc>
          <w:tcPr>
            <w:tcW w:w="2835" w:type="dxa"/>
          </w:tcPr>
          <w:p w:rsidR="003C3AC9" w:rsidRPr="00AA5EE8" w:rsidRDefault="003C3AC9" w:rsidP="003C3AC9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C3AC9" w:rsidRPr="00AA5EE8" w:rsidRDefault="003C3AC9" w:rsidP="003C3AC9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3C3AC9" w:rsidRPr="00AA5EE8" w:rsidRDefault="003C3AC9" w:rsidP="003C3AC9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3C3AC9" w:rsidRPr="00AA5EE8" w:rsidRDefault="003C3AC9" w:rsidP="003C3AC9">
            <w:pPr>
              <w:ind w:firstLine="34"/>
              <w:jc w:val="right"/>
              <w:rPr>
                <w:sz w:val="28"/>
                <w:szCs w:val="28"/>
              </w:rPr>
            </w:pPr>
            <w:r w:rsidRPr="00AA5EE8">
              <w:rPr>
                <w:sz w:val="28"/>
                <w:szCs w:val="28"/>
              </w:rPr>
              <w:t xml:space="preserve">В.Ю. Иваненко </w:t>
            </w:r>
          </w:p>
        </w:tc>
      </w:tr>
    </w:tbl>
    <w:p w:rsidR="00A71CBF" w:rsidRPr="0091049A" w:rsidRDefault="00A71CBF" w:rsidP="00A71CBF">
      <w:pPr>
        <w:autoSpaceDE w:val="0"/>
        <w:autoSpaceDN w:val="0"/>
        <w:adjustRightInd w:val="0"/>
        <w:ind w:firstLine="709"/>
        <w:jc w:val="both"/>
      </w:pPr>
    </w:p>
    <w:p w:rsidR="007B07D3" w:rsidRPr="00BC4EC6" w:rsidRDefault="007B07D3" w:rsidP="007B07D3">
      <w:pPr>
        <w:rPr>
          <w:sz w:val="28"/>
          <w:szCs w:val="28"/>
        </w:rPr>
      </w:pPr>
      <w:r w:rsidRPr="00BC4EC6">
        <w:rPr>
          <w:sz w:val="28"/>
          <w:szCs w:val="28"/>
        </w:rPr>
        <w:br w:type="page"/>
      </w:r>
      <w:r w:rsidR="00E66458" w:rsidRPr="00BC4EC6">
        <w:rPr>
          <w:sz w:val="28"/>
          <w:szCs w:val="28"/>
        </w:rPr>
        <w:lastRenderedPageBreak/>
        <w:t xml:space="preserve"> </w:t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7B07D3" w:rsidTr="004F072B">
        <w:tc>
          <w:tcPr>
            <w:tcW w:w="10314" w:type="dxa"/>
            <w:hideMark/>
          </w:tcPr>
          <w:p w:rsidR="007B07D3" w:rsidRDefault="007B07D3" w:rsidP="00AE3E7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DA0F8DD" wp14:editId="7377E051">
                  <wp:extent cx="100012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7D3" w:rsidTr="004F072B">
        <w:tc>
          <w:tcPr>
            <w:tcW w:w="10314" w:type="dxa"/>
            <w:hideMark/>
          </w:tcPr>
          <w:p w:rsidR="007B07D3" w:rsidRDefault="007B07D3" w:rsidP="00AE3E7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B07D3" w:rsidTr="004F072B">
        <w:tc>
          <w:tcPr>
            <w:tcW w:w="10314" w:type="dxa"/>
            <w:hideMark/>
          </w:tcPr>
          <w:p w:rsidR="007B07D3" w:rsidRDefault="007B07D3" w:rsidP="00AE3E7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B07D3" w:rsidTr="004F072B">
        <w:trPr>
          <w:trHeight w:val="345"/>
        </w:trPr>
        <w:tc>
          <w:tcPr>
            <w:tcW w:w="10314" w:type="dxa"/>
            <w:hideMark/>
          </w:tcPr>
          <w:p w:rsidR="007B07D3" w:rsidRDefault="007B07D3" w:rsidP="00AE3E7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917562" wp14:editId="2E51348D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125730</wp:posOffset>
                      </wp:positionV>
                      <wp:extent cx="646747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9.9pt" to="503.5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B07D3" w:rsidRPr="00986EE1" w:rsidRDefault="007B07D3" w:rsidP="007B07D3">
      <w:pPr>
        <w:jc w:val="center"/>
        <w:rPr>
          <w:b/>
          <w:sz w:val="28"/>
          <w:szCs w:val="28"/>
        </w:rPr>
      </w:pPr>
    </w:p>
    <w:p w:rsidR="007B07D3" w:rsidRPr="00FC12A2" w:rsidRDefault="007B07D3" w:rsidP="007B07D3">
      <w:pPr>
        <w:jc w:val="center"/>
      </w:pPr>
      <w:r w:rsidRPr="008522A2">
        <w:rPr>
          <w:b/>
          <w:sz w:val="36"/>
          <w:szCs w:val="36"/>
        </w:rPr>
        <w:t>РЕШЕНИЕ</w:t>
      </w:r>
    </w:p>
    <w:p w:rsidR="007B07D3" w:rsidRPr="00037556" w:rsidRDefault="007B07D3" w:rsidP="007B07D3">
      <w:pPr>
        <w:jc w:val="center"/>
        <w:rPr>
          <w:b/>
          <w:sz w:val="28"/>
          <w:szCs w:val="28"/>
        </w:rPr>
      </w:pPr>
    </w:p>
    <w:p w:rsidR="007B07D3" w:rsidRDefault="004A0013" w:rsidP="007B07D3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7B07D3">
        <w:rPr>
          <w:sz w:val="28"/>
          <w:szCs w:val="28"/>
        </w:rPr>
        <w:t>т</w:t>
      </w:r>
      <w:r>
        <w:rPr>
          <w:sz w:val="28"/>
          <w:szCs w:val="28"/>
        </w:rPr>
        <w:t xml:space="preserve"> 31.10.2013 </w:t>
      </w:r>
      <w:r w:rsidR="007B07D3">
        <w:rPr>
          <w:sz w:val="28"/>
          <w:szCs w:val="28"/>
        </w:rPr>
        <w:t>№</w:t>
      </w:r>
      <w:r>
        <w:rPr>
          <w:sz w:val="28"/>
          <w:szCs w:val="28"/>
        </w:rPr>
        <w:t xml:space="preserve"> 141</w:t>
      </w:r>
      <w:r w:rsidR="007B07D3">
        <w:rPr>
          <w:sz w:val="28"/>
          <w:szCs w:val="28"/>
        </w:rPr>
        <w:t>-нд</w:t>
      </w:r>
    </w:p>
    <w:p w:rsidR="007B07D3" w:rsidRDefault="007B07D3" w:rsidP="007B07D3">
      <w:pPr>
        <w:jc w:val="center"/>
        <w:rPr>
          <w:sz w:val="28"/>
          <w:szCs w:val="28"/>
        </w:rPr>
      </w:pPr>
    </w:p>
    <w:p w:rsidR="007B07D3" w:rsidRDefault="00D41DDB" w:rsidP="007B07D3">
      <w:pPr>
        <w:jc w:val="center"/>
        <w:rPr>
          <w:b/>
          <w:sz w:val="28"/>
          <w:szCs w:val="28"/>
        </w:rPr>
      </w:pPr>
      <w:r w:rsidRPr="00D41DDB">
        <w:rPr>
          <w:b/>
          <w:sz w:val="28"/>
          <w:szCs w:val="28"/>
        </w:rPr>
        <w:t xml:space="preserve">О </w:t>
      </w:r>
      <w:r w:rsidRPr="00D41DDB">
        <w:rPr>
          <w:rFonts w:eastAsiaTheme="minorHAnsi"/>
          <w:b/>
          <w:sz w:val="28"/>
          <w:szCs w:val="28"/>
          <w:lang w:eastAsia="en-US"/>
        </w:rPr>
        <w:t>порядке внесения проектов муниципальных правовых актов на рассмотрение Городской Думы</w:t>
      </w:r>
      <w:r w:rsidRPr="00D41DDB">
        <w:rPr>
          <w:b/>
          <w:sz w:val="28"/>
          <w:szCs w:val="28"/>
        </w:rPr>
        <w:t xml:space="preserve"> Петропавловск-Камчатского городского округа</w:t>
      </w:r>
    </w:p>
    <w:p w:rsidR="00D41DDB" w:rsidRPr="00D41DDB" w:rsidRDefault="00D41DDB" w:rsidP="007B07D3">
      <w:pPr>
        <w:jc w:val="center"/>
        <w:rPr>
          <w:b/>
          <w:sz w:val="28"/>
          <w:szCs w:val="28"/>
        </w:rPr>
      </w:pPr>
    </w:p>
    <w:p w:rsidR="007B07D3" w:rsidRDefault="007B07D3" w:rsidP="007B07D3">
      <w:pPr>
        <w:jc w:val="center"/>
        <w:rPr>
          <w:i/>
        </w:rPr>
      </w:pPr>
      <w:r>
        <w:rPr>
          <w:i/>
        </w:rPr>
        <w:t>Принято Городской Думой Петропавловск-Камчатского городского округа</w:t>
      </w:r>
    </w:p>
    <w:p w:rsidR="007B07D3" w:rsidRDefault="007B07D3" w:rsidP="007B07D3">
      <w:pPr>
        <w:jc w:val="center"/>
        <w:rPr>
          <w:i/>
        </w:rPr>
      </w:pPr>
      <w:r>
        <w:rPr>
          <w:i/>
        </w:rPr>
        <w:t>(решение от</w:t>
      </w:r>
      <w:r w:rsidR="00986EE1">
        <w:rPr>
          <w:i/>
        </w:rPr>
        <w:t xml:space="preserve"> </w:t>
      </w:r>
      <w:r w:rsidR="008141F7">
        <w:rPr>
          <w:i/>
        </w:rPr>
        <w:t>23.10.2013</w:t>
      </w:r>
      <w:r w:rsidR="00986EE1">
        <w:rPr>
          <w:i/>
        </w:rPr>
        <w:t xml:space="preserve"> </w:t>
      </w:r>
      <w:r>
        <w:rPr>
          <w:i/>
        </w:rPr>
        <w:t xml:space="preserve">№ </w:t>
      </w:r>
      <w:r w:rsidR="008141F7">
        <w:rPr>
          <w:i/>
        </w:rPr>
        <w:t>311</w:t>
      </w:r>
      <w:r>
        <w:rPr>
          <w:i/>
        </w:rPr>
        <w:t>-р)</w:t>
      </w:r>
    </w:p>
    <w:p w:rsidR="001520C0" w:rsidRDefault="001520C0" w:rsidP="001520C0">
      <w:pPr>
        <w:jc w:val="center"/>
        <w:rPr>
          <w:i/>
        </w:rPr>
      </w:pPr>
    </w:p>
    <w:p w:rsidR="001520C0" w:rsidRDefault="001520C0" w:rsidP="001520C0">
      <w:pPr>
        <w:jc w:val="center"/>
        <w:rPr>
          <w:i/>
        </w:rPr>
      </w:pPr>
      <w:r w:rsidRPr="0064248A">
        <w:rPr>
          <w:i/>
        </w:rPr>
        <w:t xml:space="preserve">С изменениями </w:t>
      </w:r>
      <w:proofErr w:type="gramStart"/>
      <w:r w:rsidRPr="0064248A">
        <w:rPr>
          <w:i/>
        </w:rPr>
        <w:t>от</w:t>
      </w:r>
      <w:proofErr w:type="gramEnd"/>
    </w:p>
    <w:p w:rsidR="001520C0" w:rsidRDefault="001520C0" w:rsidP="001520C0">
      <w:pPr>
        <w:jc w:val="center"/>
        <w:rPr>
          <w:i/>
        </w:rPr>
      </w:pPr>
      <w:r w:rsidRPr="0064248A">
        <w:rPr>
          <w:i/>
        </w:rPr>
        <w:t>2</w:t>
      </w:r>
      <w:r>
        <w:rPr>
          <w:i/>
        </w:rPr>
        <w:t>7</w:t>
      </w:r>
      <w:r w:rsidRPr="0064248A">
        <w:rPr>
          <w:i/>
        </w:rPr>
        <w:t>.</w:t>
      </w:r>
      <w:r>
        <w:rPr>
          <w:i/>
        </w:rPr>
        <w:t>12</w:t>
      </w:r>
      <w:r w:rsidRPr="0064248A">
        <w:rPr>
          <w:i/>
        </w:rPr>
        <w:t>.2013 № 1</w:t>
      </w:r>
      <w:r>
        <w:rPr>
          <w:i/>
        </w:rPr>
        <w:t>70</w:t>
      </w:r>
      <w:r w:rsidRPr="0064248A">
        <w:rPr>
          <w:i/>
        </w:rPr>
        <w:t>-нд (2</w:t>
      </w:r>
      <w:r>
        <w:rPr>
          <w:i/>
        </w:rPr>
        <w:t>5.12</w:t>
      </w:r>
      <w:r w:rsidRPr="0064248A">
        <w:rPr>
          <w:i/>
        </w:rPr>
        <w:t xml:space="preserve">.2013 № </w:t>
      </w:r>
      <w:r>
        <w:rPr>
          <w:i/>
        </w:rPr>
        <w:t>364</w:t>
      </w:r>
      <w:r w:rsidRPr="0064248A">
        <w:rPr>
          <w:i/>
        </w:rPr>
        <w:t>-р)</w:t>
      </w:r>
      <w:r>
        <w:rPr>
          <w:i/>
        </w:rPr>
        <w:t>;</w:t>
      </w:r>
    </w:p>
    <w:p w:rsidR="001520C0" w:rsidRPr="001520C0" w:rsidRDefault="001520C0" w:rsidP="001520C0">
      <w:pPr>
        <w:jc w:val="center"/>
        <w:rPr>
          <w:i/>
        </w:rPr>
      </w:pPr>
      <w:r w:rsidRPr="001520C0">
        <w:rPr>
          <w:i/>
        </w:rPr>
        <w:t>01.07.2014 № 239-нд (25.06.2014 № 504-р)</w:t>
      </w:r>
      <w:r w:rsidR="00EE3A70">
        <w:rPr>
          <w:i/>
        </w:rPr>
        <w:t>;</w:t>
      </w:r>
    </w:p>
    <w:p w:rsidR="001520C0" w:rsidRDefault="005154C1" w:rsidP="001520C0">
      <w:pPr>
        <w:jc w:val="center"/>
        <w:rPr>
          <w:i/>
        </w:rPr>
      </w:pPr>
      <w:r w:rsidRPr="005154C1">
        <w:rPr>
          <w:i/>
        </w:rPr>
        <w:t>23.12.2014 № 285-нд (17.12.2014 № 624-р)</w:t>
      </w:r>
      <w:r w:rsidR="00EE3A70">
        <w:rPr>
          <w:i/>
        </w:rPr>
        <w:t>;</w:t>
      </w:r>
    </w:p>
    <w:p w:rsidR="00EE3A70" w:rsidRPr="005154C1" w:rsidRDefault="00EE3A70" w:rsidP="001520C0">
      <w:pPr>
        <w:jc w:val="center"/>
        <w:rPr>
          <w:i/>
        </w:rPr>
      </w:pPr>
      <w:r>
        <w:rPr>
          <w:i/>
        </w:rPr>
        <w:t>03.03.2015 № 304-нд (25.02.2015 № 667-р)</w:t>
      </w:r>
      <w:r w:rsidR="0055139E">
        <w:rPr>
          <w:i/>
        </w:rPr>
        <w:t>;</w:t>
      </w:r>
    </w:p>
    <w:p w:rsidR="0055139E" w:rsidRDefault="0055139E" w:rsidP="0055139E">
      <w:pPr>
        <w:jc w:val="center"/>
        <w:rPr>
          <w:i/>
        </w:rPr>
      </w:pPr>
      <w:r w:rsidRPr="0055139E">
        <w:rPr>
          <w:i/>
        </w:rPr>
        <w:t>30.11.2015 № 368-нд (27.11.2015 № 860-р)</w:t>
      </w:r>
      <w:r w:rsidR="00CB221D">
        <w:rPr>
          <w:i/>
        </w:rPr>
        <w:t>;</w:t>
      </w:r>
    </w:p>
    <w:p w:rsidR="00CB221D" w:rsidRDefault="00CB221D" w:rsidP="0055139E">
      <w:pPr>
        <w:jc w:val="center"/>
        <w:rPr>
          <w:i/>
        </w:rPr>
      </w:pPr>
      <w:r>
        <w:rPr>
          <w:i/>
        </w:rPr>
        <w:t>01.11.2016 № 519-нд (26.10.2016 № 1150-р)</w:t>
      </w:r>
      <w:r w:rsidR="00142AE2">
        <w:rPr>
          <w:i/>
        </w:rPr>
        <w:t>;</w:t>
      </w:r>
    </w:p>
    <w:p w:rsidR="00142AE2" w:rsidRDefault="00142AE2" w:rsidP="00142AE2">
      <w:pPr>
        <w:jc w:val="center"/>
        <w:rPr>
          <w:i/>
        </w:rPr>
      </w:pPr>
      <w:r w:rsidRPr="00142AE2">
        <w:rPr>
          <w:i/>
        </w:rPr>
        <w:t>24.11.2016 № 530-нд</w:t>
      </w:r>
      <w:r>
        <w:rPr>
          <w:i/>
        </w:rPr>
        <w:t xml:space="preserve"> (21.11.2016 </w:t>
      </w:r>
      <w:r w:rsidRPr="00C77223">
        <w:rPr>
          <w:i/>
        </w:rPr>
        <w:t>№</w:t>
      </w:r>
      <w:r>
        <w:rPr>
          <w:i/>
        </w:rPr>
        <w:t xml:space="preserve"> 1184-р)</w:t>
      </w:r>
    </w:p>
    <w:p w:rsidR="00142AE2" w:rsidRPr="0055139E" w:rsidRDefault="00142AE2" w:rsidP="0055139E">
      <w:pPr>
        <w:jc w:val="center"/>
        <w:rPr>
          <w:i/>
        </w:rPr>
      </w:pPr>
    </w:p>
    <w:p w:rsidR="007B07D3" w:rsidRPr="00986EE1" w:rsidRDefault="007B07D3" w:rsidP="007B07D3">
      <w:pPr>
        <w:jc w:val="center"/>
        <w:rPr>
          <w:sz w:val="28"/>
          <w:szCs w:val="28"/>
        </w:rPr>
      </w:pPr>
    </w:p>
    <w:p w:rsidR="007B07D3" w:rsidRPr="001D2689" w:rsidRDefault="007B07D3" w:rsidP="007B07D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1D2689">
        <w:rPr>
          <w:b/>
          <w:sz w:val="28"/>
          <w:szCs w:val="28"/>
        </w:rPr>
        <w:t xml:space="preserve">Статья 1. </w:t>
      </w:r>
      <w:bookmarkStart w:id="0" w:name="sub_251"/>
      <w:r w:rsidR="001C75A8">
        <w:rPr>
          <w:b/>
          <w:sz w:val="28"/>
          <w:szCs w:val="28"/>
        </w:rPr>
        <w:t>Общие положения</w:t>
      </w:r>
    </w:p>
    <w:p w:rsidR="007E43FE" w:rsidRDefault="007B07D3" w:rsidP="004974A6">
      <w:pPr>
        <w:ind w:firstLine="709"/>
        <w:jc w:val="both"/>
        <w:rPr>
          <w:sz w:val="28"/>
          <w:szCs w:val="28"/>
        </w:rPr>
      </w:pPr>
      <w:r w:rsidRPr="001D2689">
        <w:rPr>
          <w:sz w:val="28"/>
          <w:szCs w:val="28"/>
        </w:rPr>
        <w:t xml:space="preserve">1. </w:t>
      </w:r>
      <w:proofErr w:type="gramStart"/>
      <w:r w:rsidRPr="001D2689">
        <w:rPr>
          <w:sz w:val="28"/>
          <w:szCs w:val="28"/>
        </w:rPr>
        <w:t xml:space="preserve">Настоящее Решение </w:t>
      </w:r>
      <w:r w:rsidR="00AB1222" w:rsidRPr="001D2689">
        <w:rPr>
          <w:sz w:val="28"/>
          <w:szCs w:val="28"/>
        </w:rPr>
        <w:t xml:space="preserve">о </w:t>
      </w:r>
      <w:r w:rsidR="00AB1222" w:rsidRPr="001D2689">
        <w:rPr>
          <w:rFonts w:eastAsiaTheme="minorHAnsi"/>
          <w:sz w:val="28"/>
          <w:szCs w:val="28"/>
          <w:lang w:eastAsia="en-US"/>
        </w:rPr>
        <w:t>порядке внесения проектов муниципальных правовых актов на рассмотрение Городской Думы</w:t>
      </w:r>
      <w:r w:rsidR="00AB1222" w:rsidRPr="001D2689">
        <w:rPr>
          <w:sz w:val="28"/>
          <w:szCs w:val="28"/>
        </w:rPr>
        <w:t xml:space="preserve"> Петропавловск-Камчатского городского округа (далее – Решение) </w:t>
      </w:r>
      <w:r w:rsidRPr="001D2689">
        <w:rPr>
          <w:sz w:val="28"/>
          <w:szCs w:val="28"/>
        </w:rPr>
        <w:t>разработано в соответствии с</w:t>
      </w:r>
      <w:r w:rsidR="004974A6" w:rsidRPr="001D2689">
        <w:rPr>
          <w:sz w:val="28"/>
          <w:szCs w:val="28"/>
        </w:rPr>
        <w:t>о статьей 46</w:t>
      </w:r>
      <w:r w:rsidRPr="001D2689">
        <w:rPr>
          <w:sz w:val="28"/>
          <w:szCs w:val="28"/>
        </w:rPr>
        <w:t xml:space="preserve"> Федеральн</w:t>
      </w:r>
      <w:r w:rsidR="004974A6" w:rsidRPr="001D2689">
        <w:rPr>
          <w:sz w:val="28"/>
          <w:szCs w:val="28"/>
        </w:rPr>
        <w:t>ого</w:t>
      </w:r>
      <w:r w:rsidRPr="001D2689">
        <w:rPr>
          <w:sz w:val="28"/>
          <w:szCs w:val="28"/>
        </w:rPr>
        <w:t xml:space="preserve"> </w:t>
      </w:r>
      <w:hyperlink r:id="rId9" w:history="1">
        <w:r w:rsidRPr="001D2689">
          <w:rPr>
            <w:sz w:val="28"/>
            <w:szCs w:val="28"/>
          </w:rPr>
          <w:t>закон</w:t>
        </w:r>
        <w:r w:rsidR="004974A6" w:rsidRPr="001D2689">
          <w:rPr>
            <w:sz w:val="28"/>
            <w:szCs w:val="28"/>
          </w:rPr>
          <w:t>а</w:t>
        </w:r>
      </w:hyperlink>
      <w:r w:rsidRPr="001D2689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r w:rsidR="00A51243" w:rsidRPr="001D2689">
        <w:rPr>
          <w:sz w:val="28"/>
          <w:szCs w:val="28"/>
        </w:rPr>
        <w:t xml:space="preserve">статьей 59 </w:t>
      </w:r>
      <w:r w:rsidRPr="001D2689">
        <w:rPr>
          <w:sz w:val="28"/>
          <w:szCs w:val="28"/>
        </w:rPr>
        <w:t>Устав</w:t>
      </w:r>
      <w:r w:rsidR="00A51243" w:rsidRPr="001D2689">
        <w:rPr>
          <w:sz w:val="28"/>
          <w:szCs w:val="28"/>
        </w:rPr>
        <w:t>а</w:t>
      </w:r>
      <w:r w:rsidRPr="001D2689">
        <w:rPr>
          <w:sz w:val="28"/>
          <w:szCs w:val="28"/>
        </w:rPr>
        <w:t xml:space="preserve"> Петропавловск-Камчатского городского округа и регулирует порядок </w:t>
      </w:r>
      <w:r w:rsidR="001279CB" w:rsidRPr="007E43FE">
        <w:rPr>
          <w:rFonts w:eastAsiaTheme="minorHAnsi"/>
          <w:sz w:val="28"/>
          <w:szCs w:val="28"/>
          <w:lang w:eastAsia="en-US"/>
        </w:rPr>
        <w:t xml:space="preserve">оформления </w:t>
      </w:r>
      <w:r w:rsidR="00001832" w:rsidRPr="001D2689">
        <w:rPr>
          <w:rFonts w:eastAsiaTheme="minorHAnsi"/>
          <w:sz w:val="28"/>
          <w:szCs w:val="28"/>
          <w:lang w:eastAsia="en-US"/>
        </w:rPr>
        <w:t xml:space="preserve">проектов нормативных </w:t>
      </w:r>
      <w:r w:rsidR="001279CB" w:rsidRPr="007E43FE">
        <w:rPr>
          <w:rFonts w:eastAsiaTheme="minorHAnsi"/>
          <w:sz w:val="28"/>
          <w:szCs w:val="28"/>
          <w:lang w:eastAsia="en-US"/>
        </w:rPr>
        <w:t xml:space="preserve">правовых актов </w:t>
      </w:r>
      <w:r w:rsidR="001279CB" w:rsidRPr="001D2689">
        <w:rPr>
          <w:rFonts w:eastAsiaTheme="minorHAnsi"/>
          <w:sz w:val="28"/>
          <w:szCs w:val="28"/>
          <w:lang w:eastAsia="en-US"/>
        </w:rPr>
        <w:t>Городской Думы Петропавловск-Камчатского городского округа</w:t>
      </w:r>
      <w:r w:rsidR="00D10949">
        <w:rPr>
          <w:rFonts w:eastAsiaTheme="minorHAnsi"/>
          <w:sz w:val="28"/>
          <w:szCs w:val="28"/>
          <w:lang w:eastAsia="en-US"/>
        </w:rPr>
        <w:t xml:space="preserve"> (далее – проект решения</w:t>
      </w:r>
      <w:proofErr w:type="gramEnd"/>
      <w:r w:rsidR="00D10949">
        <w:rPr>
          <w:rFonts w:eastAsiaTheme="minorHAnsi"/>
          <w:sz w:val="28"/>
          <w:szCs w:val="28"/>
          <w:lang w:eastAsia="en-US"/>
        </w:rPr>
        <w:t>)</w:t>
      </w:r>
      <w:r w:rsidR="001279CB" w:rsidRPr="001D2689">
        <w:rPr>
          <w:rFonts w:eastAsiaTheme="minorHAnsi"/>
          <w:sz w:val="28"/>
          <w:szCs w:val="28"/>
          <w:lang w:eastAsia="en-US"/>
        </w:rPr>
        <w:t xml:space="preserve">, </w:t>
      </w:r>
      <w:r w:rsidR="00655EBA" w:rsidRPr="001D2689">
        <w:rPr>
          <w:sz w:val="28"/>
          <w:szCs w:val="28"/>
        </w:rPr>
        <w:t>порядок</w:t>
      </w:r>
      <w:r w:rsidR="00001832" w:rsidRPr="001D2689">
        <w:rPr>
          <w:rFonts w:eastAsiaTheme="minorHAnsi"/>
          <w:sz w:val="28"/>
          <w:szCs w:val="28"/>
          <w:lang w:eastAsia="en-US"/>
        </w:rPr>
        <w:t xml:space="preserve"> </w:t>
      </w:r>
      <w:r w:rsidR="00541244">
        <w:rPr>
          <w:rFonts w:eastAsiaTheme="minorHAnsi"/>
          <w:sz w:val="28"/>
          <w:szCs w:val="28"/>
          <w:lang w:eastAsia="en-US"/>
        </w:rPr>
        <w:t xml:space="preserve">их </w:t>
      </w:r>
      <w:r w:rsidR="00001832" w:rsidRPr="001D2689">
        <w:rPr>
          <w:sz w:val="28"/>
          <w:szCs w:val="28"/>
        </w:rPr>
        <w:t>внесения</w:t>
      </w:r>
      <w:r w:rsidR="00655EBA" w:rsidRPr="001D2689">
        <w:rPr>
          <w:sz w:val="28"/>
          <w:szCs w:val="28"/>
        </w:rPr>
        <w:t xml:space="preserve"> </w:t>
      </w:r>
      <w:r w:rsidR="00CD785D">
        <w:rPr>
          <w:sz w:val="28"/>
          <w:szCs w:val="28"/>
        </w:rPr>
        <w:t>на рассмотрение</w:t>
      </w:r>
      <w:r w:rsidR="00655EBA" w:rsidRPr="001D2689">
        <w:rPr>
          <w:sz w:val="28"/>
          <w:szCs w:val="28"/>
        </w:rPr>
        <w:t xml:space="preserve"> Городск</w:t>
      </w:r>
      <w:r w:rsidR="00CD785D">
        <w:rPr>
          <w:sz w:val="28"/>
          <w:szCs w:val="28"/>
        </w:rPr>
        <w:t>ой</w:t>
      </w:r>
      <w:r w:rsidR="00655EBA" w:rsidRPr="001D2689">
        <w:rPr>
          <w:sz w:val="28"/>
          <w:szCs w:val="28"/>
        </w:rPr>
        <w:t xml:space="preserve"> Дум</w:t>
      </w:r>
      <w:r w:rsidR="00CD785D">
        <w:rPr>
          <w:sz w:val="28"/>
          <w:szCs w:val="28"/>
        </w:rPr>
        <w:t>ы</w:t>
      </w:r>
      <w:r w:rsidR="00655EBA" w:rsidRPr="001D2689">
        <w:rPr>
          <w:sz w:val="28"/>
          <w:szCs w:val="28"/>
        </w:rPr>
        <w:t xml:space="preserve"> </w:t>
      </w:r>
      <w:proofErr w:type="gramStart"/>
      <w:r w:rsidR="00655EBA" w:rsidRPr="001D2689">
        <w:rPr>
          <w:sz w:val="28"/>
          <w:szCs w:val="28"/>
        </w:rPr>
        <w:t>Петропавловск-Камчатского</w:t>
      </w:r>
      <w:proofErr w:type="gramEnd"/>
      <w:r w:rsidR="00655EBA" w:rsidRPr="001D2689">
        <w:rPr>
          <w:sz w:val="28"/>
          <w:szCs w:val="28"/>
        </w:rPr>
        <w:t xml:space="preserve"> городского округа (далее – Городская Дума)</w:t>
      </w:r>
      <w:r w:rsidR="008141F7">
        <w:rPr>
          <w:sz w:val="28"/>
          <w:szCs w:val="28"/>
        </w:rPr>
        <w:t>,</w:t>
      </w:r>
      <w:r w:rsidR="00541244" w:rsidRPr="001D2689">
        <w:rPr>
          <w:sz w:val="28"/>
          <w:szCs w:val="28"/>
        </w:rPr>
        <w:t xml:space="preserve"> </w:t>
      </w:r>
      <w:r w:rsidR="00541244">
        <w:rPr>
          <w:sz w:val="28"/>
          <w:szCs w:val="28"/>
        </w:rPr>
        <w:t>а также</w:t>
      </w:r>
      <w:r w:rsidR="00541244" w:rsidRPr="00541244">
        <w:rPr>
          <w:sz w:val="28"/>
          <w:szCs w:val="28"/>
        </w:rPr>
        <w:t xml:space="preserve"> </w:t>
      </w:r>
      <w:r w:rsidR="00541244" w:rsidRPr="001D2689">
        <w:rPr>
          <w:sz w:val="28"/>
          <w:szCs w:val="28"/>
        </w:rPr>
        <w:t>перечень и форм</w:t>
      </w:r>
      <w:r w:rsidR="008141F7">
        <w:rPr>
          <w:sz w:val="28"/>
          <w:szCs w:val="28"/>
        </w:rPr>
        <w:t>ы</w:t>
      </w:r>
      <w:r w:rsidR="00541244" w:rsidRPr="001D2689">
        <w:rPr>
          <w:sz w:val="28"/>
          <w:szCs w:val="28"/>
        </w:rPr>
        <w:t xml:space="preserve"> прилагаемых к </w:t>
      </w:r>
      <w:r w:rsidR="00541244">
        <w:rPr>
          <w:sz w:val="28"/>
          <w:szCs w:val="28"/>
        </w:rPr>
        <w:t>проектам решения</w:t>
      </w:r>
      <w:r w:rsidR="00541244" w:rsidRPr="001D2689">
        <w:rPr>
          <w:sz w:val="28"/>
          <w:szCs w:val="28"/>
        </w:rPr>
        <w:t xml:space="preserve"> документов</w:t>
      </w:r>
      <w:r w:rsidR="00797F88">
        <w:rPr>
          <w:sz w:val="28"/>
          <w:szCs w:val="28"/>
        </w:rPr>
        <w:t>.</w:t>
      </w:r>
    </w:p>
    <w:p w:rsidR="00CB221D" w:rsidRPr="00F00F89" w:rsidRDefault="00CB221D" w:rsidP="00CB221D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часть 2 внесены изменения</w:t>
      </w:r>
    </w:p>
    <w:p w:rsidR="001D2689" w:rsidRDefault="00E22ED1" w:rsidP="00D10949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Pr="007C3349">
        <w:rPr>
          <w:sz w:val="28"/>
          <w:szCs w:val="28"/>
        </w:rPr>
        <w:t xml:space="preserve">Проекты </w:t>
      </w:r>
      <w:r w:rsidR="00D10949">
        <w:rPr>
          <w:sz w:val="28"/>
          <w:szCs w:val="28"/>
        </w:rPr>
        <w:t>решений</w:t>
      </w:r>
      <w:r>
        <w:rPr>
          <w:sz w:val="28"/>
          <w:szCs w:val="28"/>
        </w:rPr>
        <w:t xml:space="preserve"> </w:t>
      </w:r>
      <w:r w:rsidR="00914F4A">
        <w:rPr>
          <w:sz w:val="28"/>
          <w:szCs w:val="28"/>
        </w:rPr>
        <w:t xml:space="preserve">в соответствии с Уставом Петропавловск-Камчатского городского округа </w:t>
      </w:r>
      <w:r>
        <w:rPr>
          <w:sz w:val="28"/>
          <w:szCs w:val="28"/>
        </w:rPr>
        <w:t xml:space="preserve">могут вноситься </w:t>
      </w:r>
      <w:r w:rsidRPr="007C3349">
        <w:rPr>
          <w:sz w:val="28"/>
          <w:szCs w:val="28"/>
        </w:rPr>
        <w:t>Главой</w:t>
      </w:r>
      <w:r w:rsidR="00D10949">
        <w:rPr>
          <w:sz w:val="28"/>
          <w:szCs w:val="28"/>
        </w:rPr>
        <w:t xml:space="preserve"> Петропавловск-Камчатского </w:t>
      </w:r>
      <w:r w:rsidRPr="007C3349">
        <w:rPr>
          <w:sz w:val="28"/>
          <w:szCs w:val="28"/>
        </w:rPr>
        <w:t xml:space="preserve"> городского окру</w:t>
      </w:r>
      <w:r>
        <w:rPr>
          <w:sz w:val="28"/>
          <w:szCs w:val="28"/>
        </w:rPr>
        <w:t>га, депутатами Городской Думы,</w:t>
      </w:r>
      <w:r w:rsidRPr="007C3349">
        <w:rPr>
          <w:sz w:val="28"/>
          <w:szCs w:val="28"/>
        </w:rPr>
        <w:t xml:space="preserve"> постоянными комитетами (комиссиями)</w:t>
      </w:r>
      <w:r w:rsidR="003B0903">
        <w:rPr>
          <w:sz w:val="28"/>
          <w:szCs w:val="28"/>
        </w:rPr>
        <w:t xml:space="preserve"> и</w:t>
      </w:r>
      <w:r w:rsidRPr="007C3349">
        <w:rPr>
          <w:sz w:val="28"/>
          <w:szCs w:val="28"/>
        </w:rPr>
        <w:t xml:space="preserve"> </w:t>
      </w:r>
      <w:r w:rsidR="00CB221D" w:rsidRPr="00A131B7">
        <w:rPr>
          <w:sz w:val="28"/>
          <w:szCs w:val="28"/>
        </w:rPr>
        <w:t>депутатскими объединениями</w:t>
      </w:r>
      <w:r w:rsidR="00DE6429">
        <w:rPr>
          <w:sz w:val="28"/>
          <w:szCs w:val="28"/>
        </w:rPr>
        <w:t xml:space="preserve"> </w:t>
      </w:r>
      <w:r w:rsidRPr="007C3349">
        <w:rPr>
          <w:sz w:val="28"/>
          <w:szCs w:val="28"/>
        </w:rPr>
        <w:t xml:space="preserve">Городской Думы, </w:t>
      </w:r>
      <w:r w:rsidR="00CB221D">
        <w:rPr>
          <w:sz w:val="28"/>
          <w:szCs w:val="28"/>
        </w:rPr>
        <w:t xml:space="preserve">председателем Городской Думы </w:t>
      </w:r>
      <w:r w:rsidR="00CB221D" w:rsidRPr="000B1D64">
        <w:rPr>
          <w:sz w:val="28"/>
          <w:szCs w:val="28"/>
        </w:rPr>
        <w:t xml:space="preserve">Петропавловск-Камчатского городского округа (далее – </w:t>
      </w:r>
      <w:r w:rsidR="00CB221D">
        <w:rPr>
          <w:sz w:val="28"/>
          <w:szCs w:val="28"/>
        </w:rPr>
        <w:t>председатель Городской Думы)</w:t>
      </w:r>
      <w:r w:rsidRPr="007C3349">
        <w:rPr>
          <w:sz w:val="28"/>
          <w:szCs w:val="28"/>
        </w:rPr>
        <w:t>, органами местного самоуправления</w:t>
      </w:r>
      <w:r w:rsidR="007D4FC9">
        <w:rPr>
          <w:sz w:val="28"/>
          <w:szCs w:val="28"/>
        </w:rPr>
        <w:t xml:space="preserve"> Петропавловск-Камчатского городского округа</w:t>
      </w:r>
      <w:r w:rsidRPr="007C3349">
        <w:rPr>
          <w:sz w:val="28"/>
          <w:szCs w:val="28"/>
        </w:rPr>
        <w:t xml:space="preserve">, органами территориального общественного самоуправления, инициативными </w:t>
      </w:r>
      <w:r w:rsidRPr="007C3349">
        <w:rPr>
          <w:sz w:val="28"/>
          <w:szCs w:val="28"/>
        </w:rPr>
        <w:lastRenderedPageBreak/>
        <w:t xml:space="preserve">группами граждан, </w:t>
      </w:r>
      <w:r w:rsidRPr="007C3349">
        <w:rPr>
          <w:color w:val="000000"/>
          <w:sz w:val="28"/>
          <w:szCs w:val="28"/>
        </w:rPr>
        <w:t>прокурором</w:t>
      </w:r>
      <w:r w:rsidR="00506272">
        <w:rPr>
          <w:color w:val="000000"/>
          <w:sz w:val="28"/>
          <w:szCs w:val="28"/>
        </w:rPr>
        <w:t xml:space="preserve"> города Петропавловска-Камчатского</w:t>
      </w:r>
      <w:r w:rsidR="003B0903">
        <w:rPr>
          <w:color w:val="000000"/>
          <w:sz w:val="28"/>
          <w:szCs w:val="28"/>
        </w:rPr>
        <w:t xml:space="preserve"> </w:t>
      </w:r>
      <w:r w:rsidR="003B0903" w:rsidRPr="00E52971">
        <w:rPr>
          <w:sz w:val="28"/>
          <w:szCs w:val="28"/>
        </w:rPr>
        <w:t>(далее – субъекты правотворческой инициативы)</w:t>
      </w:r>
      <w:r w:rsidR="00DD57A6">
        <w:rPr>
          <w:color w:val="000000"/>
          <w:sz w:val="28"/>
          <w:szCs w:val="28"/>
        </w:rPr>
        <w:t>.</w:t>
      </w:r>
      <w:proofErr w:type="gramEnd"/>
    </w:p>
    <w:p w:rsidR="007D4FC9" w:rsidRDefault="007D4FC9" w:rsidP="00D10949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D5743F">
        <w:rPr>
          <w:color w:val="000000"/>
          <w:sz w:val="28"/>
          <w:szCs w:val="28"/>
        </w:rPr>
        <w:t>Р</w:t>
      </w:r>
      <w:r w:rsidR="00996998" w:rsidRPr="00F91B27">
        <w:rPr>
          <w:sz w:val="28"/>
          <w:szCs w:val="28"/>
        </w:rPr>
        <w:t>еализаци</w:t>
      </w:r>
      <w:r w:rsidR="00D5743F">
        <w:rPr>
          <w:sz w:val="28"/>
          <w:szCs w:val="28"/>
        </w:rPr>
        <w:t>я</w:t>
      </w:r>
      <w:r w:rsidR="00996998" w:rsidRPr="00F91B27">
        <w:rPr>
          <w:sz w:val="28"/>
          <w:szCs w:val="28"/>
        </w:rPr>
        <w:t xml:space="preserve"> прав</w:t>
      </w:r>
      <w:r w:rsidR="00996998">
        <w:rPr>
          <w:sz w:val="28"/>
          <w:szCs w:val="28"/>
        </w:rPr>
        <w:t xml:space="preserve">отворческой инициативы </w:t>
      </w:r>
      <w:r w:rsidR="00F75A81" w:rsidRPr="007C3349">
        <w:rPr>
          <w:sz w:val="28"/>
          <w:szCs w:val="28"/>
        </w:rPr>
        <w:t>инициативными группами граждан</w:t>
      </w:r>
      <w:r w:rsidR="00996998">
        <w:rPr>
          <w:sz w:val="28"/>
          <w:szCs w:val="28"/>
        </w:rPr>
        <w:t xml:space="preserve"> </w:t>
      </w:r>
      <w:r w:rsidR="00996998" w:rsidRPr="00F91B27">
        <w:rPr>
          <w:sz w:val="28"/>
          <w:szCs w:val="28"/>
        </w:rPr>
        <w:t xml:space="preserve">в </w:t>
      </w:r>
      <w:proofErr w:type="gramStart"/>
      <w:r w:rsidR="00996998">
        <w:rPr>
          <w:sz w:val="28"/>
          <w:szCs w:val="28"/>
        </w:rPr>
        <w:t>Петропавловск-Камчатском</w:t>
      </w:r>
      <w:proofErr w:type="gramEnd"/>
      <w:r w:rsidR="00996998">
        <w:rPr>
          <w:sz w:val="28"/>
          <w:szCs w:val="28"/>
        </w:rPr>
        <w:t xml:space="preserve"> городском округе </w:t>
      </w:r>
      <w:r w:rsidR="008141F7">
        <w:rPr>
          <w:sz w:val="28"/>
          <w:szCs w:val="28"/>
        </w:rPr>
        <w:t xml:space="preserve">(далее – городской округ) </w:t>
      </w:r>
      <w:r w:rsidR="003213EE">
        <w:rPr>
          <w:sz w:val="28"/>
          <w:szCs w:val="28"/>
        </w:rPr>
        <w:t xml:space="preserve">осуществляется в соответствии с </w:t>
      </w:r>
      <w:r w:rsidR="00F75A81">
        <w:rPr>
          <w:sz w:val="28"/>
          <w:szCs w:val="28"/>
        </w:rPr>
        <w:t>р</w:t>
      </w:r>
      <w:r w:rsidR="003213EE" w:rsidRPr="001C75A8">
        <w:rPr>
          <w:sz w:val="28"/>
          <w:szCs w:val="28"/>
        </w:rPr>
        <w:t>ешением Городской Думы</w:t>
      </w:r>
      <w:r w:rsidR="003213EE">
        <w:rPr>
          <w:sz w:val="28"/>
          <w:szCs w:val="28"/>
        </w:rPr>
        <w:t xml:space="preserve"> </w:t>
      </w:r>
      <w:r w:rsidR="00D5743F">
        <w:rPr>
          <w:sz w:val="28"/>
          <w:szCs w:val="28"/>
        </w:rPr>
        <w:t>о</w:t>
      </w:r>
      <w:r w:rsidR="00D5743F" w:rsidRPr="00941730">
        <w:rPr>
          <w:b/>
          <w:sz w:val="28"/>
          <w:szCs w:val="28"/>
        </w:rPr>
        <w:t xml:space="preserve"> </w:t>
      </w:r>
      <w:r w:rsidR="00D5743F" w:rsidRPr="00D5743F">
        <w:rPr>
          <w:sz w:val="28"/>
          <w:szCs w:val="28"/>
        </w:rPr>
        <w:t>правотворческой инициативе граждан в Петропавловск-Камчатском городском округе</w:t>
      </w:r>
      <w:r w:rsidR="00D5743F">
        <w:rPr>
          <w:sz w:val="28"/>
          <w:szCs w:val="28"/>
        </w:rPr>
        <w:t>.</w:t>
      </w:r>
    </w:p>
    <w:p w:rsidR="001520C0" w:rsidRPr="00F00F89" w:rsidRDefault="001520C0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 статья 1 дополнена частью 4</w:t>
      </w:r>
    </w:p>
    <w:p w:rsidR="003970C7" w:rsidRPr="00F00F89" w:rsidRDefault="003970C7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часть 4 внесено изменение</w:t>
      </w:r>
    </w:p>
    <w:p w:rsidR="003970C7" w:rsidRPr="00F00F89" w:rsidRDefault="003970C7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24.11.2016 № 530-нд (21.11.2016 № 1184-р) часть 4 изложена в новой редакции</w:t>
      </w:r>
    </w:p>
    <w:p w:rsidR="00B455BF" w:rsidRDefault="003970C7" w:rsidP="001C75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Решение</w:t>
      </w:r>
      <w:r w:rsidRPr="00F03F05">
        <w:rPr>
          <w:sz w:val="28"/>
          <w:szCs w:val="28"/>
        </w:rPr>
        <w:t xml:space="preserve"> о включении </w:t>
      </w:r>
      <w:r>
        <w:rPr>
          <w:sz w:val="28"/>
          <w:szCs w:val="28"/>
        </w:rPr>
        <w:t>вопроса (</w:t>
      </w:r>
      <w:r w:rsidRPr="00F03F05">
        <w:rPr>
          <w:sz w:val="28"/>
          <w:szCs w:val="28"/>
        </w:rPr>
        <w:t>проекта решения</w:t>
      </w:r>
      <w:r>
        <w:rPr>
          <w:sz w:val="28"/>
          <w:szCs w:val="28"/>
        </w:rPr>
        <w:t>)</w:t>
      </w:r>
      <w:r w:rsidRPr="00F03F05">
        <w:rPr>
          <w:sz w:val="28"/>
          <w:szCs w:val="28"/>
        </w:rPr>
        <w:t xml:space="preserve"> в повестку дня сессии Городской Думы </w:t>
      </w:r>
      <w:r>
        <w:rPr>
          <w:sz w:val="28"/>
          <w:szCs w:val="28"/>
        </w:rPr>
        <w:t>при формировании повестки дня сессии</w:t>
      </w:r>
      <w:r w:rsidRPr="00F03F05">
        <w:rPr>
          <w:sz w:val="28"/>
          <w:szCs w:val="28"/>
        </w:rPr>
        <w:t xml:space="preserve"> принимается председателем Городской Думы</w:t>
      </w:r>
      <w:r>
        <w:rPr>
          <w:sz w:val="28"/>
          <w:szCs w:val="28"/>
        </w:rPr>
        <w:t xml:space="preserve">, решение о включении </w:t>
      </w:r>
      <w:r w:rsidRPr="00F03F05">
        <w:rPr>
          <w:sz w:val="28"/>
          <w:szCs w:val="28"/>
        </w:rPr>
        <w:t xml:space="preserve">в повестку дня сессии Городской Думы </w:t>
      </w:r>
      <w:r>
        <w:rPr>
          <w:sz w:val="28"/>
          <w:szCs w:val="28"/>
        </w:rPr>
        <w:t>или об исключении из указанной повестки вопроса (</w:t>
      </w:r>
      <w:r w:rsidRPr="00F03F05">
        <w:rPr>
          <w:sz w:val="28"/>
          <w:szCs w:val="28"/>
        </w:rPr>
        <w:t>проекта решения</w:t>
      </w:r>
      <w:r>
        <w:rPr>
          <w:sz w:val="28"/>
          <w:szCs w:val="28"/>
        </w:rPr>
        <w:t xml:space="preserve">) на сессии Городской Думы принимается депутатами Городской Думы </w:t>
      </w:r>
      <w:r w:rsidRPr="0085020C">
        <w:rPr>
          <w:sz w:val="28"/>
          <w:szCs w:val="28"/>
        </w:rPr>
        <w:t>большинством голосов от числа депутатов, присутствующих на заседании Городской Думы</w:t>
      </w:r>
      <w:r>
        <w:rPr>
          <w:sz w:val="28"/>
          <w:szCs w:val="28"/>
        </w:rPr>
        <w:t>.</w:t>
      </w:r>
    </w:p>
    <w:p w:rsidR="003970C7" w:rsidRDefault="003970C7" w:rsidP="001C75A8">
      <w:pPr>
        <w:ind w:firstLine="708"/>
        <w:jc w:val="both"/>
        <w:rPr>
          <w:b/>
          <w:sz w:val="28"/>
          <w:szCs w:val="28"/>
        </w:rPr>
      </w:pPr>
    </w:p>
    <w:p w:rsidR="00843A46" w:rsidRPr="001C75A8" w:rsidRDefault="00AB1222" w:rsidP="001C75A8">
      <w:pPr>
        <w:ind w:firstLine="708"/>
        <w:jc w:val="both"/>
        <w:rPr>
          <w:b/>
          <w:sz w:val="28"/>
          <w:szCs w:val="28"/>
        </w:rPr>
      </w:pPr>
      <w:r w:rsidRPr="001C75A8">
        <w:rPr>
          <w:b/>
          <w:sz w:val="28"/>
          <w:szCs w:val="28"/>
        </w:rPr>
        <w:t xml:space="preserve">Статья </w:t>
      </w:r>
      <w:r w:rsidR="005018D2" w:rsidRPr="001C75A8">
        <w:rPr>
          <w:b/>
          <w:sz w:val="28"/>
          <w:szCs w:val="28"/>
        </w:rPr>
        <w:t>2</w:t>
      </w:r>
      <w:r w:rsidRPr="001C75A8">
        <w:rPr>
          <w:b/>
          <w:sz w:val="28"/>
          <w:szCs w:val="28"/>
        </w:rPr>
        <w:t xml:space="preserve">. Требования к оформлению проекта </w:t>
      </w:r>
      <w:r w:rsidR="00843A46" w:rsidRPr="001C75A8">
        <w:rPr>
          <w:b/>
          <w:sz w:val="28"/>
          <w:szCs w:val="28"/>
        </w:rPr>
        <w:t>решения</w:t>
      </w:r>
    </w:p>
    <w:p w:rsidR="005018D2" w:rsidRPr="001C75A8" w:rsidRDefault="00843A46" w:rsidP="0091634F">
      <w:pPr>
        <w:ind w:firstLine="708"/>
        <w:jc w:val="both"/>
        <w:rPr>
          <w:sz w:val="28"/>
          <w:szCs w:val="28"/>
        </w:rPr>
      </w:pPr>
      <w:r w:rsidRPr="001C75A8">
        <w:rPr>
          <w:sz w:val="28"/>
          <w:szCs w:val="28"/>
        </w:rPr>
        <w:t xml:space="preserve">1. Проект решения оформляется в соответствии с </w:t>
      </w:r>
      <w:r w:rsidR="008141F7">
        <w:rPr>
          <w:sz w:val="28"/>
          <w:szCs w:val="28"/>
        </w:rPr>
        <w:t>Р</w:t>
      </w:r>
      <w:r w:rsidRPr="001C75A8">
        <w:rPr>
          <w:sz w:val="28"/>
          <w:szCs w:val="28"/>
        </w:rPr>
        <w:t xml:space="preserve">ешением Городской Думы </w:t>
      </w:r>
      <w:r w:rsidR="0091634F">
        <w:rPr>
          <w:sz w:val="28"/>
          <w:szCs w:val="28"/>
        </w:rPr>
        <w:t xml:space="preserve">от 28.02.2013 </w:t>
      </w:r>
      <w:r w:rsidR="0091634F" w:rsidRPr="008522A2">
        <w:rPr>
          <w:sz w:val="28"/>
          <w:szCs w:val="28"/>
        </w:rPr>
        <w:t>№</w:t>
      </w:r>
      <w:r w:rsidR="0091634F">
        <w:rPr>
          <w:sz w:val="28"/>
          <w:szCs w:val="28"/>
        </w:rPr>
        <w:t xml:space="preserve"> 25</w:t>
      </w:r>
      <w:r w:rsidR="0091634F" w:rsidRPr="008522A2">
        <w:rPr>
          <w:sz w:val="28"/>
          <w:szCs w:val="28"/>
        </w:rPr>
        <w:t>-н</w:t>
      </w:r>
      <w:r w:rsidR="0091634F">
        <w:rPr>
          <w:sz w:val="28"/>
          <w:szCs w:val="28"/>
        </w:rPr>
        <w:t>д «О</w:t>
      </w:r>
      <w:r w:rsidR="001C75A8" w:rsidRPr="001C75A8">
        <w:rPr>
          <w:sz w:val="28"/>
          <w:szCs w:val="28"/>
        </w:rPr>
        <w:t xml:space="preserve"> правилах юридико-технического оформления проектов правовых актов, вносимых в Городскую Думу Петропавловск-Камчатского городского округа</w:t>
      </w:r>
      <w:r w:rsidR="0091634F">
        <w:rPr>
          <w:sz w:val="28"/>
          <w:szCs w:val="28"/>
        </w:rPr>
        <w:t>»</w:t>
      </w:r>
      <w:r w:rsidR="001C75A8">
        <w:rPr>
          <w:sz w:val="28"/>
          <w:szCs w:val="28"/>
        </w:rPr>
        <w:t>.</w:t>
      </w:r>
    </w:p>
    <w:p w:rsidR="00CB221D" w:rsidRPr="00D5743F" w:rsidRDefault="00CB221D" w:rsidP="00F00F89">
      <w:pPr>
        <w:ind w:firstLine="284"/>
        <w:jc w:val="both"/>
        <w:rPr>
          <w:color w:val="000000"/>
          <w:sz w:val="28"/>
          <w:szCs w:val="28"/>
        </w:rPr>
      </w:pPr>
      <w:r>
        <w:rPr>
          <w:i/>
        </w:rPr>
        <w:t>Решением от 01.11.2016 № 519-нд (26.10.2016 № 1150-р) абзац первый части 2 изложен в новой редакции</w:t>
      </w:r>
    </w:p>
    <w:p w:rsidR="00AB1222" w:rsidRDefault="00CB221D" w:rsidP="004632D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52971">
        <w:rPr>
          <w:sz w:val="28"/>
          <w:szCs w:val="28"/>
        </w:rPr>
        <w:t xml:space="preserve">При внесении в Городскую Думу проекта решения вместе с сопроводительным письмом на имя </w:t>
      </w:r>
      <w:r>
        <w:rPr>
          <w:sz w:val="28"/>
          <w:szCs w:val="28"/>
        </w:rPr>
        <w:t>председателя Городской Думы</w:t>
      </w:r>
      <w:r w:rsidRPr="00E52971">
        <w:rPr>
          <w:sz w:val="28"/>
          <w:szCs w:val="28"/>
        </w:rPr>
        <w:t xml:space="preserve"> лицами, указанными в части 2 статьи 1 настоящего Решения, должны быть представлены</w:t>
      </w:r>
      <w:r>
        <w:rPr>
          <w:sz w:val="28"/>
          <w:szCs w:val="28"/>
        </w:rPr>
        <w:t xml:space="preserve"> следующие материалы:</w:t>
      </w:r>
    </w:p>
    <w:p w:rsidR="00CB221D" w:rsidRPr="00F00F89" w:rsidRDefault="00CB221D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пункт 1 (предположительно части 2) изложен в новой редакции</w:t>
      </w:r>
    </w:p>
    <w:p w:rsidR="00187526" w:rsidRPr="00F00F89" w:rsidRDefault="00187526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 xml:space="preserve">Решением от 24.11.2016 № 530-нд (21.11.2016 № 1184-р) </w:t>
      </w:r>
      <w:r w:rsidR="004A17AA" w:rsidRPr="00F00F89">
        <w:rPr>
          <w:i/>
          <w:sz w:val="22"/>
          <w:szCs w:val="22"/>
        </w:rPr>
        <w:t>пункт 1 части 2</w:t>
      </w:r>
      <w:r w:rsidRPr="00F00F89">
        <w:rPr>
          <w:i/>
          <w:sz w:val="22"/>
          <w:szCs w:val="22"/>
        </w:rPr>
        <w:t xml:space="preserve"> изложен в новой редакции</w:t>
      </w:r>
    </w:p>
    <w:p w:rsidR="004A17AA" w:rsidRPr="004A17AA" w:rsidRDefault="004A17AA" w:rsidP="00E70825">
      <w:pPr>
        <w:ind w:firstLine="709"/>
        <w:jc w:val="both"/>
        <w:rPr>
          <w:sz w:val="28"/>
          <w:szCs w:val="28"/>
        </w:rPr>
      </w:pPr>
      <w:r w:rsidRPr="004A17AA">
        <w:rPr>
          <w:sz w:val="28"/>
          <w:szCs w:val="28"/>
        </w:rPr>
        <w:t>1) проект решения Городской Думы ненормативного характера (с указанием в верхнем правом углу проекта решения разработавшего его органа (лица) и внесшего проект решения субъекта правотворческой инициативы), а также, в случае внесения проекта решения нормативного характера, проект решения нормативного характера, оформленный согласно приложению 1 к настоящему Решению;</w:t>
      </w:r>
    </w:p>
    <w:p w:rsidR="00AB1222" w:rsidRPr="00E70825" w:rsidRDefault="00AB1222" w:rsidP="00E70825">
      <w:pPr>
        <w:ind w:firstLine="709"/>
        <w:jc w:val="both"/>
        <w:rPr>
          <w:sz w:val="28"/>
          <w:szCs w:val="28"/>
        </w:rPr>
      </w:pPr>
      <w:r w:rsidRPr="00E70825">
        <w:rPr>
          <w:sz w:val="28"/>
          <w:szCs w:val="28"/>
        </w:rPr>
        <w:t xml:space="preserve">2) пояснительная записка, </w:t>
      </w:r>
      <w:r w:rsidR="00250A41">
        <w:rPr>
          <w:sz w:val="28"/>
          <w:szCs w:val="28"/>
        </w:rPr>
        <w:t>оформленная согласно приложению 2 к настоящему Решению,</w:t>
      </w:r>
      <w:r w:rsidR="00250A41" w:rsidRPr="00E70825">
        <w:rPr>
          <w:sz w:val="28"/>
          <w:szCs w:val="28"/>
        </w:rPr>
        <w:t xml:space="preserve"> </w:t>
      </w:r>
      <w:r w:rsidRPr="00E70825">
        <w:rPr>
          <w:sz w:val="28"/>
          <w:szCs w:val="28"/>
        </w:rPr>
        <w:t xml:space="preserve">обосновывающая необходимость принятия </w:t>
      </w:r>
      <w:r w:rsidR="00E70825">
        <w:rPr>
          <w:sz w:val="28"/>
          <w:szCs w:val="28"/>
        </w:rPr>
        <w:t>решения</w:t>
      </w:r>
      <w:r w:rsidRPr="00E70825">
        <w:rPr>
          <w:sz w:val="28"/>
          <w:szCs w:val="28"/>
        </w:rPr>
        <w:t xml:space="preserve">, включающая характеристику его целей и основных положений, и предложения об отмене, изменении и дополнении действующих правовых актов Городской Думы в развитие данного проекта </w:t>
      </w:r>
      <w:r w:rsidR="00F45893">
        <w:rPr>
          <w:sz w:val="28"/>
          <w:szCs w:val="28"/>
        </w:rPr>
        <w:t>решения</w:t>
      </w:r>
      <w:r w:rsidRPr="00E70825">
        <w:rPr>
          <w:sz w:val="28"/>
          <w:szCs w:val="28"/>
        </w:rPr>
        <w:t>;</w:t>
      </w:r>
    </w:p>
    <w:p w:rsidR="00AB1222" w:rsidRPr="00E70825" w:rsidRDefault="00AB1222" w:rsidP="00E70825">
      <w:pPr>
        <w:ind w:firstLine="709"/>
        <w:jc w:val="both"/>
        <w:rPr>
          <w:sz w:val="28"/>
          <w:szCs w:val="28"/>
        </w:rPr>
      </w:pPr>
      <w:r w:rsidRPr="00E70825">
        <w:rPr>
          <w:sz w:val="28"/>
          <w:szCs w:val="28"/>
        </w:rPr>
        <w:t>3) финансово-экономическое обоснование (в случае внесения проекта правового акта, реализация которого потребует дополнительных материальных, финансовых средств и иных затрат)</w:t>
      </w:r>
      <w:r w:rsidR="00250A41">
        <w:rPr>
          <w:sz w:val="28"/>
          <w:szCs w:val="28"/>
        </w:rPr>
        <w:t>, оформленное согласно приложению 3 к настоящему Решению</w:t>
      </w:r>
      <w:r w:rsidRPr="00E70825">
        <w:rPr>
          <w:sz w:val="28"/>
          <w:szCs w:val="28"/>
        </w:rPr>
        <w:t>;</w:t>
      </w:r>
    </w:p>
    <w:p w:rsidR="00AB1222" w:rsidRDefault="00AB1222" w:rsidP="00E70825">
      <w:pPr>
        <w:ind w:firstLine="709"/>
        <w:jc w:val="both"/>
        <w:rPr>
          <w:sz w:val="28"/>
          <w:szCs w:val="28"/>
        </w:rPr>
      </w:pPr>
      <w:r w:rsidRPr="00F45893">
        <w:rPr>
          <w:sz w:val="28"/>
          <w:szCs w:val="28"/>
        </w:rPr>
        <w:t xml:space="preserve">4) подробное экономическое обоснование предложенных </w:t>
      </w:r>
      <w:r w:rsidR="009C56AC" w:rsidRPr="00F45893">
        <w:rPr>
          <w:sz w:val="28"/>
          <w:szCs w:val="28"/>
        </w:rPr>
        <w:t xml:space="preserve">в проекте </w:t>
      </w:r>
      <w:r w:rsidR="009C56AC">
        <w:rPr>
          <w:sz w:val="28"/>
          <w:szCs w:val="28"/>
        </w:rPr>
        <w:t>решения</w:t>
      </w:r>
      <w:r w:rsidR="009C56AC" w:rsidRPr="00F45893">
        <w:rPr>
          <w:sz w:val="28"/>
          <w:szCs w:val="28"/>
        </w:rPr>
        <w:t xml:space="preserve"> </w:t>
      </w:r>
      <w:r w:rsidRPr="00F45893">
        <w:rPr>
          <w:sz w:val="28"/>
          <w:szCs w:val="28"/>
        </w:rPr>
        <w:t xml:space="preserve">элементов налогообложения (в случае внесения проекта </w:t>
      </w:r>
      <w:r w:rsidR="00F45893">
        <w:rPr>
          <w:sz w:val="28"/>
          <w:szCs w:val="28"/>
        </w:rPr>
        <w:t>решения</w:t>
      </w:r>
      <w:r w:rsidRPr="00F45893">
        <w:rPr>
          <w:sz w:val="28"/>
          <w:szCs w:val="28"/>
        </w:rPr>
        <w:t>, устанавливающего, изменяющего и отменяющего местные налоги и сборы, предоставляющего льготы по их уплате)</w:t>
      </w:r>
      <w:r w:rsidR="00250A41">
        <w:rPr>
          <w:sz w:val="28"/>
          <w:szCs w:val="28"/>
        </w:rPr>
        <w:t>, оформленн</w:t>
      </w:r>
      <w:r w:rsidR="004C2F7E">
        <w:rPr>
          <w:sz w:val="28"/>
          <w:szCs w:val="28"/>
        </w:rPr>
        <w:t>ое</w:t>
      </w:r>
      <w:r w:rsidR="00250A41">
        <w:rPr>
          <w:sz w:val="28"/>
          <w:szCs w:val="28"/>
        </w:rPr>
        <w:t xml:space="preserve"> согласно приложению </w:t>
      </w:r>
      <w:r w:rsidR="004C2F7E">
        <w:rPr>
          <w:sz w:val="28"/>
          <w:szCs w:val="28"/>
        </w:rPr>
        <w:t>4</w:t>
      </w:r>
      <w:r w:rsidR="00250A41">
        <w:rPr>
          <w:sz w:val="28"/>
          <w:szCs w:val="28"/>
        </w:rPr>
        <w:t xml:space="preserve"> к настоящему Решению</w:t>
      </w:r>
      <w:r w:rsidR="00EE3A70">
        <w:rPr>
          <w:sz w:val="28"/>
          <w:szCs w:val="28"/>
        </w:rPr>
        <w:t>;</w:t>
      </w:r>
    </w:p>
    <w:p w:rsidR="00EE3A70" w:rsidRDefault="00EE3A70" w:rsidP="00F00F89">
      <w:pPr>
        <w:ind w:firstLine="284"/>
        <w:jc w:val="both"/>
        <w:rPr>
          <w:i/>
          <w:sz w:val="22"/>
          <w:szCs w:val="22"/>
        </w:rPr>
      </w:pPr>
      <w:r w:rsidRPr="00A854EA">
        <w:rPr>
          <w:i/>
          <w:sz w:val="22"/>
          <w:szCs w:val="22"/>
        </w:rPr>
        <w:t xml:space="preserve">Решением от </w:t>
      </w:r>
      <w:r>
        <w:rPr>
          <w:i/>
          <w:sz w:val="22"/>
          <w:szCs w:val="22"/>
        </w:rPr>
        <w:t>0</w:t>
      </w:r>
      <w:r w:rsidRPr="00A854EA">
        <w:rPr>
          <w:i/>
          <w:sz w:val="22"/>
          <w:szCs w:val="22"/>
        </w:rPr>
        <w:t>3.</w:t>
      </w:r>
      <w:r>
        <w:rPr>
          <w:i/>
          <w:sz w:val="22"/>
          <w:szCs w:val="22"/>
        </w:rPr>
        <w:t>03</w:t>
      </w:r>
      <w:r w:rsidRPr="00A854EA">
        <w:rPr>
          <w:i/>
          <w:sz w:val="22"/>
          <w:szCs w:val="22"/>
        </w:rPr>
        <w:t>.201</w:t>
      </w:r>
      <w:r>
        <w:rPr>
          <w:i/>
          <w:sz w:val="22"/>
          <w:szCs w:val="22"/>
        </w:rPr>
        <w:t>5</w:t>
      </w:r>
      <w:r w:rsidRPr="00A854EA">
        <w:rPr>
          <w:i/>
          <w:sz w:val="22"/>
          <w:szCs w:val="22"/>
        </w:rPr>
        <w:t xml:space="preserve"> № </w:t>
      </w:r>
      <w:r>
        <w:rPr>
          <w:i/>
          <w:sz w:val="22"/>
          <w:szCs w:val="22"/>
        </w:rPr>
        <w:t>304</w:t>
      </w:r>
      <w:r w:rsidRPr="00A854EA">
        <w:rPr>
          <w:i/>
          <w:sz w:val="22"/>
          <w:szCs w:val="22"/>
        </w:rPr>
        <w:t>-нд (</w:t>
      </w:r>
      <w:r>
        <w:rPr>
          <w:i/>
          <w:sz w:val="22"/>
          <w:szCs w:val="22"/>
        </w:rPr>
        <w:t>25</w:t>
      </w:r>
      <w:r w:rsidRPr="00A854EA">
        <w:rPr>
          <w:i/>
          <w:sz w:val="22"/>
          <w:szCs w:val="22"/>
        </w:rPr>
        <w:t>.</w:t>
      </w:r>
      <w:r>
        <w:rPr>
          <w:i/>
          <w:sz w:val="22"/>
          <w:szCs w:val="22"/>
        </w:rPr>
        <w:t>0</w:t>
      </w:r>
      <w:r w:rsidRPr="00A854EA">
        <w:rPr>
          <w:i/>
          <w:sz w:val="22"/>
          <w:szCs w:val="22"/>
        </w:rPr>
        <w:t>2.201</w:t>
      </w:r>
      <w:r>
        <w:rPr>
          <w:i/>
          <w:sz w:val="22"/>
          <w:szCs w:val="22"/>
        </w:rPr>
        <w:t>4</w:t>
      </w:r>
      <w:r w:rsidRPr="00A854EA">
        <w:rPr>
          <w:i/>
          <w:sz w:val="22"/>
          <w:szCs w:val="22"/>
        </w:rPr>
        <w:t xml:space="preserve"> № 6</w:t>
      </w:r>
      <w:r>
        <w:rPr>
          <w:i/>
          <w:sz w:val="22"/>
          <w:szCs w:val="22"/>
        </w:rPr>
        <w:t>67</w:t>
      </w:r>
      <w:r w:rsidRPr="00A854EA">
        <w:rPr>
          <w:i/>
          <w:sz w:val="22"/>
          <w:szCs w:val="22"/>
        </w:rPr>
        <w:t xml:space="preserve">-р) часть </w:t>
      </w:r>
      <w:r>
        <w:rPr>
          <w:i/>
          <w:sz w:val="22"/>
          <w:szCs w:val="22"/>
        </w:rPr>
        <w:t>2</w:t>
      </w:r>
      <w:r w:rsidRPr="00A854EA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дополнена пунктом 5</w:t>
      </w:r>
    </w:p>
    <w:p w:rsidR="0055139E" w:rsidRPr="00F77BBB" w:rsidRDefault="0055139E" w:rsidP="00F00F89">
      <w:pPr>
        <w:ind w:firstLine="284"/>
        <w:jc w:val="both"/>
        <w:rPr>
          <w:i/>
          <w:sz w:val="22"/>
          <w:szCs w:val="22"/>
        </w:rPr>
      </w:pPr>
      <w:r w:rsidRPr="00F77BBB">
        <w:rPr>
          <w:i/>
          <w:sz w:val="22"/>
          <w:szCs w:val="22"/>
        </w:rPr>
        <w:t xml:space="preserve">Решением от 30.11.2015 № 368-нд (27.11.2015 № 860-р) пункт 5 части 2 изложен в </w:t>
      </w:r>
      <w:r w:rsidR="00F77BBB">
        <w:rPr>
          <w:i/>
          <w:sz w:val="22"/>
          <w:szCs w:val="22"/>
        </w:rPr>
        <w:t>новой</w:t>
      </w:r>
      <w:r w:rsidRPr="00F77BBB">
        <w:rPr>
          <w:i/>
          <w:sz w:val="22"/>
          <w:szCs w:val="22"/>
        </w:rPr>
        <w:t xml:space="preserve"> редакции</w:t>
      </w:r>
    </w:p>
    <w:p w:rsidR="004A17AA" w:rsidRPr="00F00F89" w:rsidRDefault="004A17AA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lastRenderedPageBreak/>
        <w:t>Решением от 24.11.2016 № 530-нд (21.11.2016 № 1184-р) пункт 5 части 2 изложен в новой редакции</w:t>
      </w:r>
    </w:p>
    <w:p w:rsidR="00AD30D3" w:rsidRPr="00AD30D3" w:rsidRDefault="00AD30D3" w:rsidP="00AD30D3">
      <w:pPr>
        <w:ind w:firstLine="708"/>
        <w:jc w:val="both"/>
        <w:rPr>
          <w:sz w:val="28"/>
          <w:szCs w:val="28"/>
        </w:rPr>
      </w:pPr>
      <w:proofErr w:type="gramStart"/>
      <w:r w:rsidRPr="00AD30D3">
        <w:rPr>
          <w:sz w:val="28"/>
          <w:szCs w:val="28"/>
        </w:rPr>
        <w:t>5) документы, подтверждающие проведение оценки регулирующего воздействия проекта решения (в случае внесения проекта решения, устанавливающего новые или изменяющего ранее предусмотренные решением Городской Думы обязанности для субъектов предпринимательской и инвестиционной деятельности).</w:t>
      </w:r>
      <w:proofErr w:type="gramEnd"/>
    </w:p>
    <w:p w:rsidR="00A854EA" w:rsidRPr="00A854EA" w:rsidRDefault="00A854EA" w:rsidP="00F00F89">
      <w:pPr>
        <w:ind w:firstLine="284"/>
        <w:rPr>
          <w:i/>
          <w:sz w:val="22"/>
          <w:szCs w:val="22"/>
        </w:rPr>
      </w:pPr>
      <w:r w:rsidRPr="00A854EA">
        <w:rPr>
          <w:i/>
          <w:sz w:val="22"/>
          <w:szCs w:val="22"/>
        </w:rPr>
        <w:t>Решением от 23.12.2014 № 285-нд (17.12.2014 № 624-р) часть 3 изложена в новой редакции</w:t>
      </w:r>
    </w:p>
    <w:p w:rsidR="00A854EA" w:rsidRDefault="00A854EA" w:rsidP="00A854E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3. </w:t>
      </w:r>
      <w:r w:rsidRPr="00F45893">
        <w:rPr>
          <w:sz w:val="28"/>
          <w:szCs w:val="28"/>
        </w:rPr>
        <w:t>Документы, указанные в части 2 настоящей статьи,</w:t>
      </w:r>
      <w:r>
        <w:rPr>
          <w:sz w:val="28"/>
          <w:szCs w:val="28"/>
        </w:rPr>
        <w:t xml:space="preserve"> оформляются в письменной форме и</w:t>
      </w:r>
      <w:r w:rsidRPr="00F45893">
        <w:rPr>
          <w:sz w:val="28"/>
          <w:szCs w:val="28"/>
        </w:rPr>
        <w:t xml:space="preserve"> должны быть представлены субъектом правотворческой инициативы на бумажном носителе и в электронном виде</w:t>
      </w:r>
      <w:r>
        <w:rPr>
          <w:sz w:val="28"/>
          <w:szCs w:val="28"/>
        </w:rPr>
        <w:t xml:space="preserve">, при этом содержание </w:t>
      </w:r>
      <w:r>
        <w:rPr>
          <w:rFonts w:eastAsiaTheme="minorHAnsi"/>
          <w:sz w:val="28"/>
          <w:szCs w:val="28"/>
          <w:lang w:eastAsia="en-US"/>
        </w:rPr>
        <w:t>документов в бумажном и электронном виде должно быть идентично.</w:t>
      </w:r>
    </w:p>
    <w:p w:rsidR="00AB1222" w:rsidRPr="00F45893" w:rsidRDefault="003F16EF" w:rsidP="00F458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B1222" w:rsidRPr="00F45893">
        <w:rPr>
          <w:sz w:val="28"/>
          <w:szCs w:val="28"/>
        </w:rPr>
        <w:t xml:space="preserve">. Субъекты правотворческой инициативы, выступившие инициаторами внесения проекта </w:t>
      </w:r>
      <w:r>
        <w:rPr>
          <w:sz w:val="28"/>
          <w:szCs w:val="28"/>
        </w:rPr>
        <w:t>решения</w:t>
      </w:r>
      <w:r w:rsidR="00AB1222" w:rsidRPr="00F45893">
        <w:rPr>
          <w:sz w:val="28"/>
          <w:szCs w:val="28"/>
        </w:rPr>
        <w:t xml:space="preserve"> в Городскую Думу, вместе с материалами по данному вопросу вносят в Городскую Думу предложения о своих полномочных представителях (докладчиках, содокладчиках по вносимому проекту правового акта</w:t>
      </w:r>
      <w:r w:rsidR="004C2F7E" w:rsidRPr="00F45893">
        <w:rPr>
          <w:sz w:val="28"/>
          <w:szCs w:val="28"/>
        </w:rPr>
        <w:t>)</w:t>
      </w:r>
      <w:r w:rsidR="00AB1222" w:rsidRPr="00F45893">
        <w:rPr>
          <w:sz w:val="28"/>
          <w:szCs w:val="28"/>
        </w:rPr>
        <w:t>.</w:t>
      </w:r>
    </w:p>
    <w:p w:rsidR="00AB1222" w:rsidRDefault="00AB1222" w:rsidP="00F45893">
      <w:pPr>
        <w:ind w:firstLine="709"/>
        <w:jc w:val="both"/>
        <w:rPr>
          <w:sz w:val="28"/>
          <w:szCs w:val="28"/>
        </w:rPr>
      </w:pPr>
      <w:r w:rsidRPr="00F45893">
        <w:rPr>
          <w:sz w:val="28"/>
          <w:szCs w:val="28"/>
        </w:rPr>
        <w:t>Субъект правотворческой инициативы вправе до заседания Городской Думы заменить своего полномочного представителя (докладчика, содокладчика по проекту правового</w:t>
      </w:r>
      <w:r w:rsidRPr="00F45893">
        <w:rPr>
          <w:szCs w:val="28"/>
        </w:rPr>
        <w:t xml:space="preserve"> </w:t>
      </w:r>
      <w:r w:rsidRPr="003F16EF">
        <w:rPr>
          <w:sz w:val="28"/>
          <w:szCs w:val="28"/>
        </w:rPr>
        <w:t>акта</w:t>
      </w:r>
      <w:r w:rsidR="004C2F7E" w:rsidRPr="00F45893">
        <w:rPr>
          <w:sz w:val="28"/>
          <w:szCs w:val="28"/>
        </w:rPr>
        <w:t>)</w:t>
      </w:r>
      <w:r w:rsidRPr="003F16EF">
        <w:rPr>
          <w:sz w:val="28"/>
          <w:szCs w:val="28"/>
        </w:rPr>
        <w:t>.</w:t>
      </w:r>
    </w:p>
    <w:p w:rsidR="00CB221D" w:rsidRPr="00F00F89" w:rsidRDefault="00CB221D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абзац первый части 5 внесено изменение</w:t>
      </w:r>
    </w:p>
    <w:p w:rsidR="00AB1222" w:rsidRPr="003F16EF" w:rsidRDefault="003F16EF" w:rsidP="003F16EF">
      <w:pPr>
        <w:ind w:firstLine="708"/>
        <w:jc w:val="both"/>
        <w:rPr>
          <w:sz w:val="28"/>
          <w:szCs w:val="28"/>
        </w:rPr>
      </w:pPr>
      <w:r w:rsidRPr="003F16EF">
        <w:rPr>
          <w:sz w:val="28"/>
          <w:szCs w:val="28"/>
        </w:rPr>
        <w:t>5</w:t>
      </w:r>
      <w:r w:rsidR="00AB1222" w:rsidRPr="003F16EF">
        <w:rPr>
          <w:sz w:val="28"/>
          <w:szCs w:val="28"/>
        </w:rPr>
        <w:t xml:space="preserve">. Проект бюджета </w:t>
      </w:r>
      <w:proofErr w:type="gramStart"/>
      <w:r w:rsidR="0073645F">
        <w:rPr>
          <w:sz w:val="28"/>
          <w:szCs w:val="28"/>
        </w:rPr>
        <w:t>Петропавловск-Камчатского</w:t>
      </w:r>
      <w:proofErr w:type="gramEnd"/>
      <w:r w:rsidR="0073645F">
        <w:rPr>
          <w:sz w:val="28"/>
          <w:szCs w:val="28"/>
        </w:rPr>
        <w:t xml:space="preserve"> </w:t>
      </w:r>
      <w:r w:rsidR="00AB1222" w:rsidRPr="003F16EF">
        <w:rPr>
          <w:sz w:val="28"/>
          <w:szCs w:val="28"/>
        </w:rPr>
        <w:t>городского округа</w:t>
      </w:r>
      <w:r w:rsidR="0073645F">
        <w:rPr>
          <w:sz w:val="28"/>
          <w:szCs w:val="28"/>
        </w:rPr>
        <w:t xml:space="preserve"> (далее </w:t>
      </w:r>
      <w:r w:rsidR="00AD30D3">
        <w:rPr>
          <w:sz w:val="28"/>
          <w:szCs w:val="28"/>
        </w:rPr>
        <w:t>-</w:t>
      </w:r>
      <w:r w:rsidR="0073645F">
        <w:rPr>
          <w:sz w:val="28"/>
          <w:szCs w:val="28"/>
        </w:rPr>
        <w:t xml:space="preserve"> бюджет городского округа)</w:t>
      </w:r>
      <w:r w:rsidR="00AB1222" w:rsidRPr="003F16EF">
        <w:rPr>
          <w:sz w:val="28"/>
          <w:szCs w:val="28"/>
        </w:rPr>
        <w:t>, проект отчета об исполнении бюджета городского округа, проекты генерального и иных планов и программ социально-экономического развития городского округа Городская Дума рассматривает только по представлению Главы городского округа.</w:t>
      </w:r>
    </w:p>
    <w:p w:rsidR="00401F44" w:rsidRPr="00F00F89" w:rsidRDefault="00401F44" w:rsidP="00F00F89">
      <w:pPr>
        <w:ind w:firstLine="284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 xml:space="preserve">Решением от 01.07.2014 № 239-нд (25.06.2014 № 504-р) в </w:t>
      </w:r>
      <w:r w:rsidR="0005707B" w:rsidRPr="00F00F89">
        <w:rPr>
          <w:i/>
          <w:sz w:val="22"/>
          <w:szCs w:val="22"/>
        </w:rPr>
        <w:t>абзац второй части 5 внесено изменение</w:t>
      </w:r>
    </w:p>
    <w:p w:rsidR="00AB1222" w:rsidRDefault="00AB1222" w:rsidP="003F16EF">
      <w:pPr>
        <w:ind w:firstLine="708"/>
        <w:jc w:val="both"/>
        <w:rPr>
          <w:sz w:val="28"/>
          <w:szCs w:val="28"/>
        </w:rPr>
      </w:pPr>
      <w:r w:rsidRPr="003F16EF">
        <w:rPr>
          <w:sz w:val="28"/>
          <w:szCs w:val="28"/>
        </w:rPr>
        <w:t xml:space="preserve">Проекты </w:t>
      </w:r>
      <w:r w:rsidR="00037556">
        <w:rPr>
          <w:sz w:val="28"/>
          <w:szCs w:val="28"/>
        </w:rPr>
        <w:t>решений</w:t>
      </w:r>
      <w:r w:rsidRPr="003F16EF">
        <w:rPr>
          <w:sz w:val="28"/>
          <w:szCs w:val="28"/>
        </w:rPr>
        <w:t xml:space="preserve"> о бюджете городского округа, внесении изменений в </w:t>
      </w:r>
      <w:r w:rsidR="00BE688C">
        <w:rPr>
          <w:sz w:val="28"/>
          <w:szCs w:val="28"/>
        </w:rPr>
        <w:t>решение</w:t>
      </w:r>
      <w:r w:rsidR="0005707B">
        <w:rPr>
          <w:sz w:val="28"/>
          <w:szCs w:val="28"/>
        </w:rPr>
        <w:t xml:space="preserve"> о бюджете городского округа </w:t>
      </w:r>
      <w:r w:rsidRPr="003F16EF">
        <w:rPr>
          <w:sz w:val="28"/>
          <w:szCs w:val="28"/>
        </w:rPr>
        <w:t>рассматриваются Городской Думой в первоочередном порядке.</w:t>
      </w:r>
    </w:p>
    <w:p w:rsidR="00CB221D" w:rsidRPr="00F00F89" w:rsidRDefault="00CB221D" w:rsidP="00F00F89">
      <w:pPr>
        <w:ind w:firstLine="284"/>
        <w:jc w:val="both"/>
        <w:rPr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часть 6 изложена в новой редакции</w:t>
      </w:r>
    </w:p>
    <w:p w:rsidR="0070243D" w:rsidRPr="00F00F89" w:rsidRDefault="0070243D" w:rsidP="00F00F89">
      <w:pPr>
        <w:ind w:firstLine="284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в часть 6 внесено изменение</w:t>
      </w:r>
    </w:p>
    <w:p w:rsidR="00CB221D" w:rsidRDefault="00CB221D" w:rsidP="003F16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 w:rsidRPr="003F16EF">
        <w:rPr>
          <w:sz w:val="28"/>
          <w:szCs w:val="28"/>
        </w:rPr>
        <w:t xml:space="preserve">Проекты </w:t>
      </w:r>
      <w:r>
        <w:rPr>
          <w:sz w:val="28"/>
          <w:szCs w:val="28"/>
        </w:rPr>
        <w:t>решений</w:t>
      </w:r>
      <w:r w:rsidRPr="003F16EF">
        <w:rPr>
          <w:sz w:val="28"/>
          <w:szCs w:val="28"/>
        </w:rPr>
        <w:t xml:space="preserve"> о введении, изменении и отмене местных налогов и сборов, об изменении финансовых обязательств городского округа, о расходах, </w:t>
      </w:r>
      <w:r w:rsidRPr="0070243D">
        <w:rPr>
          <w:sz w:val="28"/>
          <w:szCs w:val="28"/>
        </w:rPr>
        <w:t xml:space="preserve">финансируемых за счет бюджета городского округа, могут быть внесены на </w:t>
      </w:r>
      <w:r w:rsidRPr="003F16EF">
        <w:rPr>
          <w:sz w:val="28"/>
          <w:szCs w:val="28"/>
        </w:rPr>
        <w:t xml:space="preserve">рассмотрение Городской Думы Главой городского округа либо иными субъектами </w:t>
      </w:r>
      <w:r w:rsidRPr="00E74307">
        <w:rPr>
          <w:sz w:val="28"/>
          <w:szCs w:val="28"/>
        </w:rPr>
        <w:t>правотворческой инициативы при наличии письменного заключения Главы городского округа.</w:t>
      </w:r>
      <w:proofErr w:type="gramEnd"/>
    </w:p>
    <w:p w:rsidR="00175CFA" w:rsidRPr="00F00F89" w:rsidRDefault="00175CFA" w:rsidP="00175CFA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часть 7 внесено изменение</w:t>
      </w:r>
    </w:p>
    <w:p w:rsidR="00AB1222" w:rsidRPr="003F16EF" w:rsidRDefault="00D5743F" w:rsidP="003F16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B1222" w:rsidRPr="003F16EF">
        <w:rPr>
          <w:sz w:val="28"/>
          <w:szCs w:val="28"/>
        </w:rPr>
        <w:t xml:space="preserve">. Проекты </w:t>
      </w:r>
      <w:r>
        <w:rPr>
          <w:sz w:val="28"/>
          <w:szCs w:val="28"/>
        </w:rPr>
        <w:t>решений</w:t>
      </w:r>
      <w:r w:rsidR="00AB1222" w:rsidRPr="003F16EF">
        <w:rPr>
          <w:sz w:val="28"/>
          <w:szCs w:val="28"/>
        </w:rPr>
        <w:t xml:space="preserve"> о льготном налогообложении должны содержать указание на источники </w:t>
      </w:r>
      <w:proofErr w:type="gramStart"/>
      <w:r w:rsidR="00AB1222" w:rsidRPr="003F16EF">
        <w:rPr>
          <w:sz w:val="28"/>
          <w:szCs w:val="28"/>
        </w:rPr>
        <w:t>финансирования покрытия выпадающих доходов бюджета городского округа</w:t>
      </w:r>
      <w:proofErr w:type="gramEnd"/>
      <w:r w:rsidR="00AB1222" w:rsidRPr="003F16EF">
        <w:rPr>
          <w:sz w:val="28"/>
          <w:szCs w:val="28"/>
        </w:rPr>
        <w:t xml:space="preserve"> и рассматриваются Городской Думой при наличии письменного заключения Главы городского округа.</w:t>
      </w:r>
    </w:p>
    <w:p w:rsidR="00AB1222" w:rsidRPr="003F16EF" w:rsidRDefault="00084C7B" w:rsidP="003F16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B1222" w:rsidRPr="003F16EF">
        <w:rPr>
          <w:sz w:val="28"/>
          <w:szCs w:val="28"/>
        </w:rPr>
        <w:t xml:space="preserve">. При разработке и оформлении проекта </w:t>
      </w:r>
      <w:r>
        <w:rPr>
          <w:sz w:val="28"/>
          <w:szCs w:val="28"/>
        </w:rPr>
        <w:t>решения</w:t>
      </w:r>
      <w:r w:rsidR="00AB1222" w:rsidRPr="003F16EF">
        <w:rPr>
          <w:sz w:val="28"/>
          <w:szCs w:val="28"/>
        </w:rPr>
        <w:t xml:space="preserve"> должны соблюдаться следующие требования:</w:t>
      </w:r>
    </w:p>
    <w:p w:rsidR="00AB1222" w:rsidRPr="003F16EF" w:rsidRDefault="00AB1222" w:rsidP="003F16EF">
      <w:pPr>
        <w:ind w:firstLine="708"/>
        <w:jc w:val="both"/>
        <w:rPr>
          <w:sz w:val="28"/>
          <w:szCs w:val="28"/>
        </w:rPr>
      </w:pPr>
      <w:r w:rsidRPr="003F16EF">
        <w:rPr>
          <w:sz w:val="28"/>
          <w:szCs w:val="28"/>
        </w:rPr>
        <w:t xml:space="preserve">1) проект </w:t>
      </w:r>
      <w:r w:rsidR="004512AB">
        <w:rPr>
          <w:sz w:val="28"/>
          <w:szCs w:val="28"/>
        </w:rPr>
        <w:t xml:space="preserve">решения </w:t>
      </w:r>
      <w:r w:rsidRPr="003F16EF">
        <w:rPr>
          <w:sz w:val="28"/>
          <w:szCs w:val="28"/>
        </w:rPr>
        <w:t>должен соответствовать законам и иным нормативным правовым актам Российской Федерации</w:t>
      </w:r>
      <w:r w:rsidR="009A1CC9">
        <w:rPr>
          <w:sz w:val="28"/>
          <w:szCs w:val="28"/>
        </w:rPr>
        <w:t xml:space="preserve">, </w:t>
      </w:r>
      <w:r w:rsidRPr="003F16EF">
        <w:rPr>
          <w:sz w:val="28"/>
          <w:szCs w:val="28"/>
        </w:rPr>
        <w:t xml:space="preserve">Камчатского края, Уставу </w:t>
      </w:r>
      <w:r w:rsidR="00084C7B">
        <w:rPr>
          <w:sz w:val="28"/>
          <w:szCs w:val="28"/>
        </w:rPr>
        <w:t xml:space="preserve">Петропавловск-Камчатского </w:t>
      </w:r>
      <w:r w:rsidRPr="003F16EF">
        <w:rPr>
          <w:sz w:val="28"/>
          <w:szCs w:val="28"/>
        </w:rPr>
        <w:t xml:space="preserve">городского округа и иным муниципальным правовым актам городского округа; </w:t>
      </w:r>
    </w:p>
    <w:p w:rsidR="00C5090D" w:rsidRDefault="00AB1222" w:rsidP="003F16EF">
      <w:pPr>
        <w:ind w:firstLine="708"/>
        <w:jc w:val="both"/>
        <w:rPr>
          <w:sz w:val="28"/>
          <w:szCs w:val="28"/>
        </w:rPr>
      </w:pPr>
      <w:r w:rsidRPr="003F16EF">
        <w:rPr>
          <w:sz w:val="28"/>
          <w:szCs w:val="28"/>
        </w:rPr>
        <w:t>2) те</w:t>
      </w:r>
      <w:proofErr w:type="gramStart"/>
      <w:r w:rsidRPr="003F16EF">
        <w:rPr>
          <w:sz w:val="28"/>
          <w:szCs w:val="28"/>
        </w:rPr>
        <w:t>кст пр</w:t>
      </w:r>
      <w:proofErr w:type="gramEnd"/>
      <w:r w:rsidRPr="003F16EF">
        <w:rPr>
          <w:sz w:val="28"/>
          <w:szCs w:val="28"/>
        </w:rPr>
        <w:t xml:space="preserve">оекта </w:t>
      </w:r>
      <w:r w:rsidR="004512AB">
        <w:rPr>
          <w:sz w:val="28"/>
          <w:szCs w:val="28"/>
        </w:rPr>
        <w:t xml:space="preserve">решения </w:t>
      </w:r>
      <w:r w:rsidRPr="003F16EF">
        <w:rPr>
          <w:sz w:val="28"/>
          <w:szCs w:val="28"/>
        </w:rPr>
        <w:t>должен быть четким и логически последовательным, используемые термины должны быть общепризнанными и исключать возможность двоякого толкования</w:t>
      </w:r>
      <w:r w:rsidR="00C5090D">
        <w:rPr>
          <w:sz w:val="28"/>
          <w:szCs w:val="28"/>
        </w:rPr>
        <w:t>;</w:t>
      </w:r>
    </w:p>
    <w:p w:rsidR="00A90B73" w:rsidRDefault="00AB1222" w:rsidP="003F16EF">
      <w:pPr>
        <w:ind w:firstLine="708"/>
        <w:jc w:val="both"/>
        <w:rPr>
          <w:sz w:val="28"/>
          <w:szCs w:val="28"/>
        </w:rPr>
      </w:pPr>
      <w:r w:rsidRPr="003F16EF">
        <w:rPr>
          <w:sz w:val="28"/>
          <w:szCs w:val="28"/>
        </w:rPr>
        <w:lastRenderedPageBreak/>
        <w:t xml:space="preserve">3) проект правового акта, подготовленный на основании или во исполнение федеральных законов, законов Камчатского края, </w:t>
      </w:r>
      <w:r w:rsidR="00084C7B">
        <w:rPr>
          <w:sz w:val="28"/>
          <w:szCs w:val="28"/>
        </w:rPr>
        <w:t>решений</w:t>
      </w:r>
      <w:r w:rsidRPr="003F16EF">
        <w:rPr>
          <w:sz w:val="28"/>
          <w:szCs w:val="28"/>
        </w:rPr>
        <w:t xml:space="preserve"> Городской Думы должен содержать ссылку н</w:t>
      </w:r>
      <w:r w:rsidR="009A1CC9">
        <w:rPr>
          <w:sz w:val="28"/>
          <w:szCs w:val="28"/>
        </w:rPr>
        <w:t>а их дату, номер и наименование</w:t>
      </w:r>
      <w:r w:rsidR="00A90B73">
        <w:rPr>
          <w:sz w:val="28"/>
          <w:szCs w:val="28"/>
        </w:rPr>
        <w:t>;</w:t>
      </w:r>
    </w:p>
    <w:p w:rsidR="00A90B73" w:rsidRPr="00A90B73" w:rsidRDefault="00A90B73" w:rsidP="005F5F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5F5FB6" w:rsidRPr="003F16EF">
        <w:rPr>
          <w:sz w:val="28"/>
          <w:szCs w:val="28"/>
        </w:rPr>
        <w:t xml:space="preserve">проект </w:t>
      </w:r>
      <w:r w:rsidR="005F5FB6">
        <w:rPr>
          <w:sz w:val="28"/>
          <w:szCs w:val="28"/>
        </w:rPr>
        <w:t>решения</w:t>
      </w:r>
      <w:r w:rsidR="005F5FB6" w:rsidRPr="00A90B73">
        <w:rPr>
          <w:sz w:val="28"/>
          <w:szCs w:val="28"/>
        </w:rPr>
        <w:t xml:space="preserve"> </w:t>
      </w:r>
      <w:r w:rsidR="005F5FB6">
        <w:rPr>
          <w:sz w:val="28"/>
          <w:szCs w:val="28"/>
        </w:rPr>
        <w:t>должен содержать п</w:t>
      </w:r>
      <w:r w:rsidRPr="00A90B73">
        <w:rPr>
          <w:sz w:val="28"/>
          <w:szCs w:val="28"/>
        </w:rPr>
        <w:t>орядок вступления в силу и</w:t>
      </w:r>
      <w:r w:rsidR="005F5FB6">
        <w:rPr>
          <w:sz w:val="28"/>
          <w:szCs w:val="28"/>
        </w:rPr>
        <w:t>,</w:t>
      </w:r>
      <w:r w:rsidRPr="00A90B73">
        <w:rPr>
          <w:sz w:val="28"/>
          <w:szCs w:val="28"/>
        </w:rPr>
        <w:t xml:space="preserve"> </w:t>
      </w:r>
      <w:r w:rsidR="005F5FB6">
        <w:rPr>
          <w:sz w:val="28"/>
          <w:szCs w:val="28"/>
        </w:rPr>
        <w:t>при необходимости, перечень решений</w:t>
      </w:r>
      <w:r w:rsidRPr="00A90B73">
        <w:rPr>
          <w:sz w:val="28"/>
          <w:szCs w:val="28"/>
        </w:rPr>
        <w:t xml:space="preserve">, подлежащих признанию </w:t>
      </w:r>
      <w:proofErr w:type="gramStart"/>
      <w:r w:rsidRPr="00A90B73">
        <w:rPr>
          <w:sz w:val="28"/>
          <w:szCs w:val="28"/>
        </w:rPr>
        <w:t>утратившими</w:t>
      </w:r>
      <w:proofErr w:type="gramEnd"/>
      <w:r w:rsidRPr="00A90B73">
        <w:rPr>
          <w:sz w:val="28"/>
          <w:szCs w:val="28"/>
        </w:rPr>
        <w:t xml:space="preserve"> силу</w:t>
      </w:r>
      <w:r w:rsidR="005F5FB6">
        <w:rPr>
          <w:sz w:val="28"/>
          <w:szCs w:val="28"/>
        </w:rPr>
        <w:t>.</w:t>
      </w:r>
    </w:p>
    <w:p w:rsidR="00175CFA" w:rsidRPr="00F00F89" w:rsidRDefault="00175CFA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часть 9 внесено изменение</w:t>
      </w:r>
    </w:p>
    <w:p w:rsidR="00AB1222" w:rsidRPr="003F16EF" w:rsidRDefault="00E81B97" w:rsidP="003F16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B1222" w:rsidRPr="003F16EF">
        <w:rPr>
          <w:sz w:val="28"/>
          <w:szCs w:val="28"/>
        </w:rPr>
        <w:t xml:space="preserve">. </w:t>
      </w:r>
      <w:proofErr w:type="gramStart"/>
      <w:r w:rsidR="00AB1222" w:rsidRPr="003F16EF">
        <w:rPr>
          <w:sz w:val="28"/>
          <w:szCs w:val="28"/>
        </w:rPr>
        <w:t xml:space="preserve">Если представленный проект </w:t>
      </w:r>
      <w:r>
        <w:rPr>
          <w:sz w:val="28"/>
          <w:szCs w:val="28"/>
        </w:rPr>
        <w:t>решения</w:t>
      </w:r>
      <w:r w:rsidR="00AB1222" w:rsidRPr="003F16EF">
        <w:rPr>
          <w:sz w:val="28"/>
          <w:szCs w:val="28"/>
        </w:rPr>
        <w:t xml:space="preserve"> не отвечает требованиям, </w:t>
      </w:r>
      <w:r w:rsidR="00CD785D">
        <w:rPr>
          <w:sz w:val="28"/>
          <w:szCs w:val="28"/>
        </w:rPr>
        <w:t xml:space="preserve">установленным настоящей статьей, </w:t>
      </w:r>
      <w:r w:rsidR="00AB1222" w:rsidRPr="003F16EF">
        <w:rPr>
          <w:sz w:val="28"/>
          <w:szCs w:val="28"/>
        </w:rPr>
        <w:t xml:space="preserve">он </w:t>
      </w:r>
      <w:r w:rsidR="004C2F7E">
        <w:rPr>
          <w:sz w:val="28"/>
          <w:szCs w:val="28"/>
        </w:rPr>
        <w:t xml:space="preserve">с представленными материалами в течение 20 </w:t>
      </w:r>
      <w:r w:rsidR="00D103F9">
        <w:rPr>
          <w:sz w:val="28"/>
          <w:szCs w:val="28"/>
        </w:rPr>
        <w:t>календарны</w:t>
      </w:r>
      <w:r w:rsidR="004C2F7E">
        <w:rPr>
          <w:sz w:val="28"/>
          <w:szCs w:val="28"/>
        </w:rPr>
        <w:t xml:space="preserve">х дней </w:t>
      </w:r>
      <w:r w:rsidR="00B45C0B">
        <w:rPr>
          <w:sz w:val="28"/>
          <w:szCs w:val="28"/>
        </w:rPr>
        <w:t xml:space="preserve">со дня поступления в аппарат Городской Думы </w:t>
      </w:r>
      <w:r w:rsidR="00AB1222" w:rsidRPr="003F16EF">
        <w:rPr>
          <w:sz w:val="28"/>
          <w:szCs w:val="28"/>
        </w:rPr>
        <w:t xml:space="preserve">возвращается </w:t>
      </w:r>
      <w:r w:rsidR="00175CFA" w:rsidRPr="00E74307">
        <w:rPr>
          <w:sz w:val="28"/>
          <w:szCs w:val="28"/>
        </w:rPr>
        <w:t>председателем Городской Думы</w:t>
      </w:r>
      <w:r w:rsidR="00175CFA" w:rsidRPr="003F16EF">
        <w:rPr>
          <w:sz w:val="28"/>
          <w:szCs w:val="28"/>
        </w:rPr>
        <w:t xml:space="preserve"> </w:t>
      </w:r>
      <w:r w:rsidR="00AB1222" w:rsidRPr="003F16EF">
        <w:rPr>
          <w:sz w:val="28"/>
          <w:szCs w:val="28"/>
        </w:rPr>
        <w:t>его инициатору для выполнения установленных требований.</w:t>
      </w:r>
      <w:proofErr w:type="gramEnd"/>
    </w:p>
    <w:p w:rsidR="00AB1222" w:rsidRPr="003F16EF" w:rsidRDefault="00E81B97" w:rsidP="003F16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B1222" w:rsidRPr="003F16EF">
        <w:rPr>
          <w:sz w:val="28"/>
          <w:szCs w:val="28"/>
        </w:rPr>
        <w:t xml:space="preserve">. После приведения проекта правового акта Городской Думы в соответствие с требованиями настоящего </w:t>
      </w:r>
      <w:r>
        <w:rPr>
          <w:sz w:val="28"/>
          <w:szCs w:val="28"/>
        </w:rPr>
        <w:t>Решения</w:t>
      </w:r>
      <w:r w:rsidR="00AB1222" w:rsidRPr="003F16EF">
        <w:rPr>
          <w:sz w:val="28"/>
          <w:szCs w:val="28"/>
        </w:rPr>
        <w:t xml:space="preserve"> он может быть внесен в </w:t>
      </w:r>
      <w:r>
        <w:rPr>
          <w:sz w:val="28"/>
          <w:szCs w:val="28"/>
        </w:rPr>
        <w:t xml:space="preserve">Городскую </w:t>
      </w:r>
      <w:r w:rsidR="00AB1222" w:rsidRPr="003F16EF">
        <w:rPr>
          <w:sz w:val="28"/>
          <w:szCs w:val="28"/>
        </w:rPr>
        <w:t>Думу повторно</w:t>
      </w:r>
      <w:r w:rsidR="00EF5974">
        <w:rPr>
          <w:sz w:val="28"/>
          <w:szCs w:val="28"/>
        </w:rPr>
        <w:t>.</w:t>
      </w:r>
    </w:p>
    <w:p w:rsidR="00AB1222" w:rsidRPr="00AB1222" w:rsidRDefault="00AB1222" w:rsidP="00AB1222">
      <w:pPr>
        <w:rPr>
          <w:color w:val="FF0000"/>
          <w:szCs w:val="28"/>
        </w:rPr>
      </w:pPr>
    </w:p>
    <w:p w:rsidR="00AB1222" w:rsidRPr="003403F9" w:rsidRDefault="00AB1222" w:rsidP="006A4995">
      <w:pPr>
        <w:ind w:firstLine="709"/>
        <w:jc w:val="both"/>
        <w:rPr>
          <w:b/>
          <w:sz w:val="28"/>
          <w:szCs w:val="28"/>
        </w:rPr>
      </w:pPr>
      <w:r w:rsidRPr="003403F9">
        <w:rPr>
          <w:b/>
          <w:sz w:val="28"/>
          <w:szCs w:val="28"/>
        </w:rPr>
        <w:t xml:space="preserve">Статья </w:t>
      </w:r>
      <w:r w:rsidR="00EF5974" w:rsidRPr="003403F9">
        <w:rPr>
          <w:b/>
          <w:sz w:val="28"/>
          <w:szCs w:val="28"/>
        </w:rPr>
        <w:t xml:space="preserve">3. </w:t>
      </w:r>
      <w:r w:rsidRPr="003403F9">
        <w:rPr>
          <w:b/>
          <w:sz w:val="28"/>
          <w:szCs w:val="28"/>
        </w:rPr>
        <w:t xml:space="preserve">Сроки представления проектов </w:t>
      </w:r>
      <w:r w:rsidR="006309B4">
        <w:rPr>
          <w:b/>
          <w:sz w:val="28"/>
          <w:szCs w:val="28"/>
        </w:rPr>
        <w:t>решений</w:t>
      </w:r>
      <w:r w:rsidRPr="003403F9">
        <w:rPr>
          <w:b/>
          <w:sz w:val="28"/>
          <w:szCs w:val="28"/>
        </w:rPr>
        <w:t xml:space="preserve"> в Городскую Думу</w:t>
      </w:r>
    </w:p>
    <w:p w:rsidR="005B6AB1" w:rsidRPr="00F00F89" w:rsidRDefault="005B6AB1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в часть 1 внесено изменение</w:t>
      </w:r>
    </w:p>
    <w:p w:rsidR="00AB1222" w:rsidRPr="003403F9" w:rsidRDefault="00AB1222" w:rsidP="006A4995">
      <w:pPr>
        <w:ind w:firstLine="709"/>
        <w:jc w:val="both"/>
        <w:rPr>
          <w:sz w:val="28"/>
          <w:szCs w:val="28"/>
        </w:rPr>
      </w:pPr>
      <w:r w:rsidRPr="003403F9">
        <w:rPr>
          <w:sz w:val="28"/>
          <w:szCs w:val="28"/>
        </w:rPr>
        <w:t xml:space="preserve">1. Проекты </w:t>
      </w:r>
      <w:r w:rsidR="006A4995">
        <w:rPr>
          <w:sz w:val="28"/>
          <w:szCs w:val="28"/>
        </w:rPr>
        <w:t>решений</w:t>
      </w:r>
      <w:r w:rsidRPr="003403F9">
        <w:rPr>
          <w:sz w:val="28"/>
          <w:szCs w:val="28"/>
        </w:rPr>
        <w:t xml:space="preserve"> представляются в Городскую Думу субъектом правотворческой инициативы не </w:t>
      </w:r>
      <w:proofErr w:type="gramStart"/>
      <w:r w:rsidRPr="003403F9">
        <w:rPr>
          <w:sz w:val="28"/>
          <w:szCs w:val="28"/>
        </w:rPr>
        <w:t>позднее</w:t>
      </w:r>
      <w:proofErr w:type="gramEnd"/>
      <w:r w:rsidRPr="003403F9">
        <w:rPr>
          <w:sz w:val="28"/>
          <w:szCs w:val="28"/>
        </w:rPr>
        <w:t xml:space="preserve"> чем за </w:t>
      </w:r>
      <w:r w:rsidR="004C2F7E">
        <w:rPr>
          <w:sz w:val="28"/>
          <w:szCs w:val="28"/>
        </w:rPr>
        <w:t>2</w:t>
      </w:r>
      <w:r w:rsidR="005B6AB1">
        <w:rPr>
          <w:sz w:val="28"/>
          <w:szCs w:val="28"/>
        </w:rPr>
        <w:t>5</w:t>
      </w:r>
      <w:r w:rsidRPr="003403F9">
        <w:rPr>
          <w:sz w:val="28"/>
          <w:szCs w:val="28"/>
        </w:rPr>
        <w:t xml:space="preserve"> календарных дней до </w:t>
      </w:r>
      <w:r w:rsidR="00DF4112">
        <w:rPr>
          <w:sz w:val="28"/>
          <w:szCs w:val="28"/>
        </w:rPr>
        <w:t xml:space="preserve">даты проведения </w:t>
      </w:r>
      <w:r w:rsidRPr="003403F9">
        <w:rPr>
          <w:sz w:val="28"/>
          <w:szCs w:val="28"/>
        </w:rPr>
        <w:t>сессии, за исключением случаев, предусмотренных правовыми актами Городской Думы.</w:t>
      </w:r>
    </w:p>
    <w:p w:rsidR="00AB1222" w:rsidRPr="003403F9" w:rsidRDefault="004D0041" w:rsidP="006A49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B1222" w:rsidRPr="003403F9">
        <w:rPr>
          <w:sz w:val="28"/>
          <w:szCs w:val="28"/>
        </w:rPr>
        <w:t xml:space="preserve">. Проекты правовых актов об утверждении бюджета городского округа, внесении в него изменений и утверждении отчета об исполнении бюджета городского округа представляются в сроки, установленные решением </w:t>
      </w:r>
      <w:r w:rsidR="00476358">
        <w:rPr>
          <w:sz w:val="28"/>
          <w:szCs w:val="28"/>
        </w:rPr>
        <w:t xml:space="preserve">Городской Думы </w:t>
      </w:r>
      <w:r w:rsidR="00AB1222" w:rsidRPr="003403F9">
        <w:rPr>
          <w:sz w:val="28"/>
          <w:szCs w:val="28"/>
        </w:rPr>
        <w:t>о бюджетном устройстве и бюджетном процессе в Петропавловск-Камчатском городском округе.</w:t>
      </w:r>
    </w:p>
    <w:p w:rsidR="00227A64" w:rsidRPr="00227A64" w:rsidRDefault="005B6AB1" w:rsidP="00FF19CB">
      <w:pPr>
        <w:jc w:val="both"/>
        <w:rPr>
          <w:sz w:val="28"/>
          <w:szCs w:val="28"/>
        </w:rPr>
      </w:pPr>
      <w:r w:rsidRPr="004751A2">
        <w:rPr>
          <w:color w:val="FF0000"/>
          <w:sz w:val="28"/>
          <w:szCs w:val="28"/>
        </w:rPr>
        <w:tab/>
      </w:r>
    </w:p>
    <w:p w:rsidR="006309B4" w:rsidRPr="00227A64" w:rsidRDefault="00AB1222" w:rsidP="006309B4">
      <w:pPr>
        <w:pStyle w:val="2"/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Статья </w:t>
      </w:r>
      <w:r w:rsidR="00946E01" w:rsidRPr="00227A64">
        <w:rPr>
          <w:sz w:val="28"/>
          <w:szCs w:val="28"/>
        </w:rPr>
        <w:t>4</w:t>
      </w:r>
      <w:r w:rsidRPr="00227A64">
        <w:rPr>
          <w:sz w:val="28"/>
          <w:szCs w:val="28"/>
        </w:rPr>
        <w:t xml:space="preserve">. Порядок регистрации и направления проекта </w:t>
      </w:r>
      <w:r w:rsidR="006309B4" w:rsidRPr="00227A64">
        <w:rPr>
          <w:sz w:val="28"/>
          <w:szCs w:val="28"/>
        </w:rPr>
        <w:t>решения</w:t>
      </w:r>
    </w:p>
    <w:p w:rsidR="00AB1222" w:rsidRDefault="00AB1222" w:rsidP="00D103F9">
      <w:pPr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1. Регистрация проекта </w:t>
      </w:r>
      <w:r w:rsidR="00946E01" w:rsidRPr="00227A64">
        <w:rPr>
          <w:sz w:val="28"/>
          <w:szCs w:val="28"/>
        </w:rPr>
        <w:t>решения</w:t>
      </w:r>
      <w:r w:rsidR="00C933E6">
        <w:rPr>
          <w:sz w:val="28"/>
          <w:szCs w:val="28"/>
        </w:rPr>
        <w:t>,</w:t>
      </w:r>
      <w:r w:rsidRPr="00227A64">
        <w:rPr>
          <w:sz w:val="28"/>
          <w:szCs w:val="28"/>
        </w:rPr>
        <w:t xml:space="preserve"> вн</w:t>
      </w:r>
      <w:r w:rsidR="00C933E6">
        <w:rPr>
          <w:sz w:val="28"/>
          <w:szCs w:val="28"/>
        </w:rPr>
        <w:t>осим</w:t>
      </w:r>
      <w:r w:rsidRPr="00227A64">
        <w:rPr>
          <w:sz w:val="28"/>
          <w:szCs w:val="28"/>
        </w:rPr>
        <w:t>ого в Городскую Думу</w:t>
      </w:r>
      <w:r w:rsidR="00C933E6">
        <w:rPr>
          <w:sz w:val="28"/>
          <w:szCs w:val="28"/>
        </w:rPr>
        <w:t>,</w:t>
      </w:r>
      <w:r w:rsidRPr="00227A64">
        <w:rPr>
          <w:sz w:val="28"/>
          <w:szCs w:val="28"/>
        </w:rPr>
        <w:t xml:space="preserve"> осуществляется аппаратом Городской Думы </w:t>
      </w:r>
      <w:r w:rsidR="00946E01" w:rsidRPr="00227A64">
        <w:rPr>
          <w:sz w:val="28"/>
          <w:szCs w:val="28"/>
        </w:rPr>
        <w:t>в день</w:t>
      </w:r>
      <w:r w:rsidRPr="00227A64">
        <w:rPr>
          <w:sz w:val="28"/>
          <w:szCs w:val="28"/>
        </w:rPr>
        <w:t xml:space="preserve"> его </w:t>
      </w:r>
      <w:r w:rsidR="00C933E6">
        <w:rPr>
          <w:sz w:val="28"/>
          <w:szCs w:val="28"/>
        </w:rPr>
        <w:t xml:space="preserve">представления </w:t>
      </w:r>
      <w:r w:rsidR="00C933E6" w:rsidRPr="00F45893">
        <w:rPr>
          <w:sz w:val="28"/>
          <w:szCs w:val="28"/>
        </w:rPr>
        <w:t xml:space="preserve">вместе с </w:t>
      </w:r>
      <w:r w:rsidR="00C933E6">
        <w:rPr>
          <w:sz w:val="28"/>
          <w:szCs w:val="28"/>
        </w:rPr>
        <w:t xml:space="preserve">необходимыми </w:t>
      </w:r>
      <w:r w:rsidR="00C933E6" w:rsidRPr="00F45893">
        <w:rPr>
          <w:sz w:val="28"/>
          <w:szCs w:val="28"/>
        </w:rPr>
        <w:t>материалами</w:t>
      </w:r>
      <w:r w:rsidR="00C933E6">
        <w:rPr>
          <w:sz w:val="28"/>
          <w:szCs w:val="28"/>
        </w:rPr>
        <w:t xml:space="preserve">, </w:t>
      </w:r>
      <w:r w:rsidR="00F05DF6">
        <w:rPr>
          <w:sz w:val="28"/>
          <w:szCs w:val="28"/>
        </w:rPr>
        <w:t>указанными в статье 2 настоящего Решения</w:t>
      </w:r>
      <w:r w:rsidRPr="00227A64">
        <w:rPr>
          <w:sz w:val="28"/>
          <w:szCs w:val="28"/>
        </w:rPr>
        <w:t xml:space="preserve">. </w:t>
      </w:r>
    </w:p>
    <w:p w:rsidR="00D103F9" w:rsidRDefault="00D103F9" w:rsidP="00D103F9">
      <w:pPr>
        <w:ind w:firstLine="709"/>
        <w:jc w:val="both"/>
        <w:rPr>
          <w:sz w:val="28"/>
          <w:szCs w:val="28"/>
        </w:rPr>
      </w:pPr>
      <w:r w:rsidRPr="00D103F9">
        <w:rPr>
          <w:sz w:val="28"/>
          <w:szCs w:val="28"/>
        </w:rPr>
        <w:t>Проект решения считается внесенным в Городскую Думу в день его регистрации в аппарате Городской Думы</w:t>
      </w:r>
      <w:r>
        <w:rPr>
          <w:sz w:val="28"/>
          <w:szCs w:val="28"/>
        </w:rPr>
        <w:t>.</w:t>
      </w:r>
    </w:p>
    <w:p w:rsidR="005B6AB1" w:rsidRPr="00F00F89" w:rsidRDefault="005B6AB1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</w:t>
      </w:r>
      <w:r w:rsidR="00E9509D" w:rsidRPr="00F00F89">
        <w:rPr>
          <w:i/>
          <w:sz w:val="22"/>
          <w:szCs w:val="22"/>
        </w:rPr>
        <w:t xml:space="preserve"> </w:t>
      </w:r>
      <w:r w:rsidRPr="00F00F89">
        <w:rPr>
          <w:i/>
          <w:sz w:val="22"/>
          <w:szCs w:val="22"/>
        </w:rPr>
        <w:t>абзац третий части 1 изложен в новой редакции</w:t>
      </w:r>
    </w:p>
    <w:p w:rsidR="005B6AB1" w:rsidRDefault="005B6AB1" w:rsidP="00D103F9">
      <w:pPr>
        <w:ind w:firstLine="709"/>
        <w:jc w:val="both"/>
        <w:rPr>
          <w:sz w:val="28"/>
          <w:szCs w:val="28"/>
        </w:rPr>
      </w:pPr>
      <w:r w:rsidRPr="005B6AB1">
        <w:rPr>
          <w:sz w:val="28"/>
          <w:szCs w:val="28"/>
        </w:rPr>
        <w:t>Проект решения считается внесенным на рассмотрение Городской Думы в день его включения в повестку дня сессии Городской Думы. Повестка дня сессии формируется в порядке, установленном статьей 42 Регламента Городской Думы.</w:t>
      </w:r>
    </w:p>
    <w:p w:rsidR="00175CFA" w:rsidRPr="00F00F89" w:rsidRDefault="00175CFA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часть 2 внесено изменение</w:t>
      </w:r>
    </w:p>
    <w:p w:rsidR="00AB1222" w:rsidRDefault="00AB1222" w:rsidP="00D103F9">
      <w:pPr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2. Зарегистрированный в аппарате Городской Думы проект </w:t>
      </w:r>
      <w:r w:rsidR="00825414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 с сопроводительными документами и приложениями </w:t>
      </w:r>
      <w:r w:rsidR="00EC32BD" w:rsidRPr="00227A64">
        <w:rPr>
          <w:sz w:val="28"/>
          <w:szCs w:val="28"/>
        </w:rPr>
        <w:t xml:space="preserve">в день регистрации </w:t>
      </w:r>
      <w:r w:rsidRPr="00227A64">
        <w:rPr>
          <w:sz w:val="28"/>
          <w:szCs w:val="28"/>
        </w:rPr>
        <w:t xml:space="preserve">направляется </w:t>
      </w:r>
      <w:r w:rsidR="00175CFA" w:rsidRPr="00E74307">
        <w:rPr>
          <w:sz w:val="28"/>
          <w:szCs w:val="28"/>
        </w:rPr>
        <w:t>председателю Городской Думы</w:t>
      </w:r>
      <w:r w:rsidR="00175CFA" w:rsidRPr="00227A64">
        <w:rPr>
          <w:sz w:val="28"/>
          <w:szCs w:val="28"/>
        </w:rPr>
        <w:t xml:space="preserve"> </w:t>
      </w:r>
      <w:r w:rsidRPr="00227A64">
        <w:rPr>
          <w:sz w:val="28"/>
          <w:szCs w:val="28"/>
        </w:rPr>
        <w:t>для решения вопроса о включении в проект повестки дня сессии</w:t>
      </w:r>
      <w:r w:rsidR="00512020" w:rsidRPr="00227A64">
        <w:rPr>
          <w:sz w:val="28"/>
          <w:szCs w:val="28"/>
        </w:rPr>
        <w:t xml:space="preserve"> Городской Думы</w:t>
      </w:r>
      <w:r w:rsidRPr="00227A64">
        <w:rPr>
          <w:sz w:val="28"/>
          <w:szCs w:val="28"/>
        </w:rPr>
        <w:t>.</w:t>
      </w:r>
    </w:p>
    <w:p w:rsidR="00175CFA" w:rsidRPr="00F00F89" w:rsidRDefault="00175CFA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часть 3 внесено изменение</w:t>
      </w:r>
    </w:p>
    <w:p w:rsidR="00103D12" w:rsidRPr="00F00F89" w:rsidRDefault="00103D12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27.12.2013 № 170-нд (25.12.2013 № 364-р) в час</w:t>
      </w:r>
      <w:r w:rsidR="00D83F68" w:rsidRPr="00F00F89">
        <w:rPr>
          <w:i/>
          <w:sz w:val="22"/>
          <w:szCs w:val="22"/>
        </w:rPr>
        <w:t>ть 3 внесено изменение</w:t>
      </w:r>
    </w:p>
    <w:p w:rsidR="00E9509D" w:rsidRDefault="00E9509D" w:rsidP="00F00F89">
      <w:pPr>
        <w:ind w:firstLine="284"/>
        <w:jc w:val="both"/>
        <w:rPr>
          <w:i/>
        </w:rPr>
      </w:pPr>
      <w:r w:rsidRPr="00F00F89">
        <w:rPr>
          <w:i/>
          <w:sz w:val="22"/>
          <w:szCs w:val="22"/>
        </w:rPr>
        <w:t>Решением от 01.07.2014 № 239-нд (25.06.2014 № 504-р) в часть 3 внесено изменение</w:t>
      </w:r>
    </w:p>
    <w:p w:rsidR="00AB1222" w:rsidRDefault="00AB1222" w:rsidP="00825414">
      <w:pPr>
        <w:ind w:firstLine="708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3. </w:t>
      </w:r>
      <w:r w:rsidR="00175CFA" w:rsidRPr="00E74307">
        <w:rPr>
          <w:sz w:val="28"/>
          <w:szCs w:val="28"/>
        </w:rPr>
        <w:t>Председатель Городской Думы</w:t>
      </w:r>
      <w:r w:rsidR="00175CFA" w:rsidRPr="00227A64">
        <w:rPr>
          <w:sz w:val="28"/>
          <w:szCs w:val="28"/>
        </w:rPr>
        <w:t xml:space="preserve"> </w:t>
      </w:r>
      <w:r w:rsidRPr="00227A64">
        <w:rPr>
          <w:sz w:val="28"/>
          <w:szCs w:val="28"/>
        </w:rPr>
        <w:t xml:space="preserve">не </w:t>
      </w:r>
      <w:proofErr w:type="gramStart"/>
      <w:r w:rsidRPr="00227A64">
        <w:rPr>
          <w:sz w:val="28"/>
          <w:szCs w:val="28"/>
        </w:rPr>
        <w:t>позднее</w:t>
      </w:r>
      <w:proofErr w:type="gramEnd"/>
      <w:r w:rsidRPr="00227A64">
        <w:rPr>
          <w:sz w:val="28"/>
          <w:szCs w:val="28"/>
        </w:rPr>
        <w:t xml:space="preserve"> чем на следующий </w:t>
      </w:r>
      <w:r w:rsidR="001D729B" w:rsidRPr="00227A64">
        <w:rPr>
          <w:sz w:val="28"/>
          <w:szCs w:val="28"/>
        </w:rPr>
        <w:t xml:space="preserve">рабочий </w:t>
      </w:r>
      <w:r w:rsidRPr="00227A64">
        <w:rPr>
          <w:sz w:val="28"/>
          <w:szCs w:val="28"/>
        </w:rPr>
        <w:t xml:space="preserve">день после внесения проекта </w:t>
      </w:r>
      <w:r w:rsidR="00825414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 в Городскую Думу </w:t>
      </w:r>
      <w:r w:rsidR="00103D12">
        <w:rPr>
          <w:sz w:val="28"/>
          <w:szCs w:val="28"/>
        </w:rPr>
        <w:t xml:space="preserve">направляет его для рассмотрения в соответствующий </w:t>
      </w:r>
      <w:r w:rsidR="00103D12" w:rsidRPr="00227A64">
        <w:rPr>
          <w:sz w:val="28"/>
          <w:szCs w:val="28"/>
        </w:rPr>
        <w:t>комитет Городской Думы</w:t>
      </w:r>
      <w:r w:rsidRPr="00227A64">
        <w:rPr>
          <w:sz w:val="28"/>
          <w:szCs w:val="28"/>
        </w:rPr>
        <w:t xml:space="preserve">, а также руководителю аппарата Городской Думы </w:t>
      </w:r>
      <w:r w:rsidR="00E9509D" w:rsidRPr="00E9509D">
        <w:rPr>
          <w:sz w:val="28"/>
          <w:szCs w:val="28"/>
        </w:rPr>
        <w:t>для организации проведения правовой и антикоррупционной экспертизы проекта нормативного правового акта.</w:t>
      </w:r>
    </w:p>
    <w:p w:rsidR="00175CFA" w:rsidRPr="00F00F89" w:rsidRDefault="00175CFA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lastRenderedPageBreak/>
        <w:t>Решением от 01.11.2016 № 519-нд (26.10.2016 № 1150-р) в часть 4 внесено изменение</w:t>
      </w:r>
    </w:p>
    <w:p w:rsidR="00FF19CB" w:rsidRPr="00F00F89" w:rsidRDefault="00FF19CB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в часть 4 внесено изменение</w:t>
      </w:r>
    </w:p>
    <w:p w:rsidR="00AB1222" w:rsidRPr="00227A64" w:rsidRDefault="00D103F9" w:rsidP="00F441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B1222" w:rsidRPr="00227A64">
        <w:rPr>
          <w:sz w:val="28"/>
          <w:szCs w:val="28"/>
        </w:rPr>
        <w:t xml:space="preserve">. Копии всех поступивших в Городскую Думу, включенных в проект повестки дня сессии проектов </w:t>
      </w:r>
      <w:r w:rsidR="00F441FF" w:rsidRPr="00227A64">
        <w:rPr>
          <w:sz w:val="28"/>
          <w:szCs w:val="28"/>
        </w:rPr>
        <w:t>решений</w:t>
      </w:r>
      <w:r w:rsidR="00AB1222" w:rsidRPr="00227A64">
        <w:rPr>
          <w:sz w:val="28"/>
          <w:szCs w:val="28"/>
        </w:rPr>
        <w:t xml:space="preserve">, с сопроводительными письмами и проектом повестки дня сессии направляются аппаратом Городской Думы Главе городского округа, прокурору города Петропавловска-Камчатского, в Контрольно-счетную палату </w:t>
      </w:r>
      <w:proofErr w:type="gramStart"/>
      <w:r w:rsidR="00AB1222" w:rsidRPr="00227A64">
        <w:rPr>
          <w:sz w:val="28"/>
          <w:szCs w:val="28"/>
        </w:rPr>
        <w:t>Петропавловск-Камчатского</w:t>
      </w:r>
      <w:proofErr w:type="gramEnd"/>
      <w:r w:rsidR="00AB1222" w:rsidRPr="00227A64">
        <w:rPr>
          <w:sz w:val="28"/>
          <w:szCs w:val="28"/>
        </w:rPr>
        <w:t xml:space="preserve"> городского округа за 1</w:t>
      </w:r>
      <w:r w:rsidR="00512020" w:rsidRPr="00227A64">
        <w:rPr>
          <w:sz w:val="28"/>
          <w:szCs w:val="28"/>
        </w:rPr>
        <w:t>5</w:t>
      </w:r>
      <w:r w:rsidR="00AB1222" w:rsidRPr="00227A64">
        <w:rPr>
          <w:sz w:val="28"/>
          <w:szCs w:val="28"/>
        </w:rPr>
        <w:t xml:space="preserve"> календарных дней до дня проведения сессии.</w:t>
      </w:r>
    </w:p>
    <w:p w:rsidR="00AB1222" w:rsidRPr="00227A64" w:rsidRDefault="00D103F9" w:rsidP="00F441F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441FF" w:rsidRPr="00227A64">
        <w:rPr>
          <w:sz w:val="28"/>
          <w:szCs w:val="28"/>
        </w:rPr>
        <w:t xml:space="preserve">. </w:t>
      </w:r>
      <w:r w:rsidR="00AB1222" w:rsidRPr="00227A64">
        <w:rPr>
          <w:sz w:val="28"/>
          <w:szCs w:val="28"/>
        </w:rPr>
        <w:t xml:space="preserve">В случае проведения внеочередной сессии копии всех поступивших в Городскую Думу, включенных в проект повестки дня внеочередной сессии проектов </w:t>
      </w:r>
      <w:r w:rsidR="00F441FF" w:rsidRPr="00227A64">
        <w:rPr>
          <w:sz w:val="28"/>
          <w:szCs w:val="28"/>
        </w:rPr>
        <w:t>решений</w:t>
      </w:r>
      <w:r w:rsidR="00AB1222" w:rsidRPr="00227A64">
        <w:rPr>
          <w:sz w:val="28"/>
          <w:szCs w:val="28"/>
        </w:rPr>
        <w:t>, с сопроводительными письмами и проектом повестки дня внеочередной сессии направляются вышеуказанным лицам за 7 календарных дней до дня проведения внеочередной сессии.</w:t>
      </w:r>
    </w:p>
    <w:p w:rsidR="00AB1222" w:rsidRPr="00227A64" w:rsidRDefault="00AB1222" w:rsidP="00946E01">
      <w:pPr>
        <w:rPr>
          <w:sz w:val="28"/>
          <w:szCs w:val="28"/>
        </w:rPr>
      </w:pPr>
    </w:p>
    <w:p w:rsidR="00AB1222" w:rsidRPr="00227A64" w:rsidRDefault="00AB1222" w:rsidP="00A21790">
      <w:pPr>
        <w:pStyle w:val="1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Статья </w:t>
      </w:r>
      <w:r w:rsidR="00A21790" w:rsidRPr="00227A64">
        <w:rPr>
          <w:sz w:val="28"/>
          <w:szCs w:val="28"/>
        </w:rPr>
        <w:t>5</w:t>
      </w:r>
      <w:r w:rsidRPr="00227A64">
        <w:rPr>
          <w:sz w:val="28"/>
          <w:szCs w:val="28"/>
        </w:rPr>
        <w:t xml:space="preserve">. Правовая экспертиза проекта </w:t>
      </w:r>
      <w:r w:rsidR="00250A7B" w:rsidRPr="00227A64">
        <w:rPr>
          <w:sz w:val="28"/>
          <w:szCs w:val="28"/>
        </w:rPr>
        <w:t>решения</w:t>
      </w:r>
    </w:p>
    <w:p w:rsidR="002D1A49" w:rsidRPr="00F00F89" w:rsidRDefault="002D1A49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в абзац первый части 1 внесено изменение</w:t>
      </w:r>
    </w:p>
    <w:p w:rsidR="00AB1222" w:rsidRPr="002D1A49" w:rsidRDefault="00AB1222" w:rsidP="00A21790">
      <w:pPr>
        <w:ind w:firstLine="709"/>
        <w:jc w:val="both"/>
        <w:rPr>
          <w:sz w:val="28"/>
          <w:szCs w:val="28"/>
        </w:rPr>
      </w:pPr>
      <w:r w:rsidRPr="002D1A49">
        <w:rPr>
          <w:sz w:val="28"/>
          <w:szCs w:val="28"/>
        </w:rPr>
        <w:t xml:space="preserve">1. Поступивший в аппарат Городской Думы проект </w:t>
      </w:r>
      <w:r w:rsidR="00A21790" w:rsidRPr="002D1A49">
        <w:rPr>
          <w:sz w:val="28"/>
          <w:szCs w:val="28"/>
        </w:rPr>
        <w:t>решения</w:t>
      </w:r>
      <w:r w:rsidRPr="002D1A49">
        <w:rPr>
          <w:sz w:val="28"/>
          <w:szCs w:val="28"/>
        </w:rPr>
        <w:t xml:space="preserve"> подлежит правовой экспертизе, по результатам которой готовится </w:t>
      </w:r>
      <w:r w:rsidR="002D1A49" w:rsidRPr="002D1A49">
        <w:rPr>
          <w:sz w:val="28"/>
          <w:szCs w:val="28"/>
        </w:rPr>
        <w:t>заключение юридического отдела аппарата Городской Думы о проведении правовой и антикоррупционной экспертизы (далее – заключение)</w:t>
      </w:r>
      <w:r w:rsidRPr="002D1A49">
        <w:rPr>
          <w:sz w:val="28"/>
          <w:szCs w:val="28"/>
        </w:rPr>
        <w:t>, котор</w:t>
      </w:r>
      <w:r w:rsidR="00146701" w:rsidRPr="002D1A49">
        <w:rPr>
          <w:sz w:val="28"/>
          <w:szCs w:val="28"/>
        </w:rPr>
        <w:t>ы</w:t>
      </w:r>
      <w:r w:rsidRPr="002D1A49">
        <w:rPr>
          <w:sz w:val="28"/>
          <w:szCs w:val="28"/>
        </w:rPr>
        <w:t xml:space="preserve">м </w:t>
      </w:r>
      <w:r w:rsidR="00146701" w:rsidRPr="002D1A49">
        <w:rPr>
          <w:sz w:val="28"/>
          <w:szCs w:val="28"/>
        </w:rPr>
        <w:t>дается правовая оценка</w:t>
      </w:r>
      <w:r w:rsidRPr="002D1A49">
        <w:rPr>
          <w:sz w:val="28"/>
          <w:szCs w:val="28"/>
        </w:rPr>
        <w:t>:</w:t>
      </w:r>
    </w:p>
    <w:p w:rsidR="00AB1222" w:rsidRPr="00227A64" w:rsidRDefault="00AB1222" w:rsidP="00A21790">
      <w:pPr>
        <w:tabs>
          <w:tab w:val="num" w:pos="0"/>
          <w:tab w:val="left" w:pos="1080"/>
        </w:tabs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>1) соответств</w:t>
      </w:r>
      <w:r w:rsidR="00593436" w:rsidRPr="00227A64">
        <w:rPr>
          <w:sz w:val="28"/>
          <w:szCs w:val="28"/>
        </w:rPr>
        <w:t>у</w:t>
      </w:r>
      <w:r w:rsidR="005C606B" w:rsidRPr="00227A64">
        <w:rPr>
          <w:sz w:val="28"/>
          <w:szCs w:val="28"/>
        </w:rPr>
        <w:t>е</w:t>
      </w:r>
      <w:r w:rsidR="00593436" w:rsidRPr="00227A64">
        <w:rPr>
          <w:sz w:val="28"/>
          <w:szCs w:val="28"/>
        </w:rPr>
        <w:t>т</w:t>
      </w:r>
      <w:r w:rsidRPr="00227A64">
        <w:rPr>
          <w:sz w:val="28"/>
          <w:szCs w:val="28"/>
        </w:rPr>
        <w:t xml:space="preserve"> или не соответств</w:t>
      </w:r>
      <w:r w:rsidR="00593436" w:rsidRPr="00227A64">
        <w:rPr>
          <w:sz w:val="28"/>
          <w:szCs w:val="28"/>
        </w:rPr>
        <w:t>у</w:t>
      </w:r>
      <w:r w:rsidRPr="00227A64">
        <w:rPr>
          <w:sz w:val="28"/>
          <w:szCs w:val="28"/>
        </w:rPr>
        <w:t>е</w:t>
      </w:r>
      <w:r w:rsidR="00593436" w:rsidRPr="00227A64">
        <w:rPr>
          <w:sz w:val="28"/>
          <w:szCs w:val="28"/>
        </w:rPr>
        <w:t>т</w:t>
      </w:r>
      <w:r w:rsidRPr="00227A64">
        <w:rPr>
          <w:sz w:val="28"/>
          <w:szCs w:val="28"/>
        </w:rPr>
        <w:t xml:space="preserve"> проект </w:t>
      </w:r>
      <w:r w:rsidR="00A21790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 Конституции Российской Федерации, федеральным законам, законам Камчатского края, Уставу городского округа; </w:t>
      </w:r>
    </w:p>
    <w:p w:rsidR="00AB1222" w:rsidRPr="00227A64" w:rsidRDefault="00AB1222" w:rsidP="00A21790">
      <w:pPr>
        <w:tabs>
          <w:tab w:val="num" w:pos="0"/>
          <w:tab w:val="left" w:pos="1080"/>
        </w:tabs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2) не нарушена ли внутренняя логика проекта </w:t>
      </w:r>
      <w:r w:rsidR="00A21790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, нет ли противоречий между разделами, главами, статьями, частями и пунктами проекта; </w:t>
      </w:r>
    </w:p>
    <w:p w:rsidR="00AB1222" w:rsidRPr="00227A64" w:rsidRDefault="00AB1222" w:rsidP="00A21790">
      <w:pPr>
        <w:tabs>
          <w:tab w:val="num" w:pos="0"/>
          <w:tab w:val="left" w:pos="1080"/>
        </w:tabs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3) полностью ли приведен перечень правовых актов, подлежащих признанию </w:t>
      </w:r>
      <w:proofErr w:type="gramStart"/>
      <w:r w:rsidRPr="00227A64">
        <w:rPr>
          <w:sz w:val="28"/>
          <w:szCs w:val="28"/>
        </w:rPr>
        <w:t>утратившими</w:t>
      </w:r>
      <w:proofErr w:type="gramEnd"/>
      <w:r w:rsidRPr="00227A64">
        <w:rPr>
          <w:sz w:val="28"/>
          <w:szCs w:val="28"/>
        </w:rPr>
        <w:t xml:space="preserve"> силу, приостановлению, изменению, дополнению или принятию в связи с принятием данного проекта</w:t>
      </w:r>
      <w:r w:rsidR="009C78B8" w:rsidRPr="00227A64">
        <w:rPr>
          <w:sz w:val="28"/>
          <w:szCs w:val="28"/>
        </w:rPr>
        <w:t xml:space="preserve"> решения</w:t>
      </w:r>
      <w:r w:rsidRPr="00227A64">
        <w:rPr>
          <w:sz w:val="28"/>
          <w:szCs w:val="28"/>
        </w:rPr>
        <w:t>.</w:t>
      </w:r>
    </w:p>
    <w:p w:rsidR="002D1A49" w:rsidRPr="00F00F89" w:rsidRDefault="002D1A49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в часть 2 внесено изменение</w:t>
      </w:r>
    </w:p>
    <w:p w:rsidR="004E2DA3" w:rsidRPr="00227A64" w:rsidRDefault="00AB1222" w:rsidP="00A21790">
      <w:pPr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2. </w:t>
      </w:r>
      <w:r w:rsidR="002D1A49">
        <w:rPr>
          <w:sz w:val="28"/>
          <w:szCs w:val="28"/>
        </w:rPr>
        <w:t>З</w:t>
      </w:r>
      <w:r w:rsidRPr="00227A64">
        <w:rPr>
          <w:sz w:val="28"/>
          <w:szCs w:val="28"/>
        </w:rPr>
        <w:t>аключение подпис</w:t>
      </w:r>
      <w:r w:rsidR="009C78B8" w:rsidRPr="00227A64">
        <w:rPr>
          <w:sz w:val="28"/>
          <w:szCs w:val="28"/>
        </w:rPr>
        <w:t>ывается</w:t>
      </w:r>
      <w:r w:rsidRPr="00227A64">
        <w:rPr>
          <w:sz w:val="28"/>
          <w:szCs w:val="28"/>
        </w:rPr>
        <w:t xml:space="preserve"> заместителем руководителя аппарата Городской Думы – начальником юридического отдела, а в его отсутствие одним из работников юридического</w:t>
      </w:r>
      <w:r w:rsidR="00001C85" w:rsidRPr="00227A64">
        <w:rPr>
          <w:sz w:val="28"/>
          <w:szCs w:val="28"/>
        </w:rPr>
        <w:t xml:space="preserve"> отдела аппарата Городской Думы</w:t>
      </w:r>
      <w:r w:rsidR="000A41E2">
        <w:rPr>
          <w:sz w:val="28"/>
          <w:szCs w:val="28"/>
        </w:rPr>
        <w:t xml:space="preserve">, назначенным исполнять обязанности </w:t>
      </w:r>
      <w:r w:rsidR="000A41E2" w:rsidRPr="00227A64">
        <w:rPr>
          <w:sz w:val="28"/>
          <w:szCs w:val="28"/>
        </w:rPr>
        <w:t>заместител</w:t>
      </w:r>
      <w:r w:rsidR="000A41E2">
        <w:rPr>
          <w:sz w:val="28"/>
          <w:szCs w:val="28"/>
        </w:rPr>
        <w:t>я</w:t>
      </w:r>
      <w:r w:rsidR="000A41E2" w:rsidRPr="00227A64">
        <w:rPr>
          <w:sz w:val="28"/>
          <w:szCs w:val="28"/>
        </w:rPr>
        <w:t xml:space="preserve"> руководителя аппарата Городской Думы – начальник</w:t>
      </w:r>
      <w:r w:rsidR="000A41E2">
        <w:rPr>
          <w:sz w:val="28"/>
          <w:szCs w:val="28"/>
        </w:rPr>
        <w:t>а</w:t>
      </w:r>
      <w:r w:rsidR="000A41E2" w:rsidRPr="00227A64">
        <w:rPr>
          <w:sz w:val="28"/>
          <w:szCs w:val="28"/>
        </w:rPr>
        <w:t xml:space="preserve"> юридического отдела</w:t>
      </w:r>
      <w:r w:rsidR="00001C85" w:rsidRPr="00227A64">
        <w:rPr>
          <w:sz w:val="28"/>
          <w:szCs w:val="28"/>
        </w:rPr>
        <w:t xml:space="preserve">. Заключение должно </w:t>
      </w:r>
      <w:r w:rsidR="004E2DA3" w:rsidRPr="00227A64">
        <w:rPr>
          <w:sz w:val="28"/>
          <w:szCs w:val="28"/>
        </w:rPr>
        <w:t xml:space="preserve">содержать номер и </w:t>
      </w:r>
      <w:r w:rsidR="00001C85" w:rsidRPr="00227A64">
        <w:rPr>
          <w:sz w:val="28"/>
          <w:szCs w:val="28"/>
        </w:rPr>
        <w:t>дату регистрации</w:t>
      </w:r>
      <w:r w:rsidR="004E2DA3" w:rsidRPr="00227A64">
        <w:rPr>
          <w:sz w:val="28"/>
          <w:szCs w:val="28"/>
        </w:rPr>
        <w:t>.</w:t>
      </w:r>
    </w:p>
    <w:p w:rsidR="00417A50" w:rsidRPr="00F00F89" w:rsidRDefault="00417A50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в часть 3 внесено изменение</w:t>
      </w:r>
    </w:p>
    <w:p w:rsidR="00AB1222" w:rsidRPr="00227A64" w:rsidRDefault="00AB1222" w:rsidP="00A21790">
      <w:pPr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3. Подготовленное аппаратом Городской Думы заключение </w:t>
      </w:r>
      <w:r w:rsidR="009C78B8" w:rsidRPr="00227A64">
        <w:rPr>
          <w:sz w:val="28"/>
          <w:szCs w:val="28"/>
        </w:rPr>
        <w:t xml:space="preserve">на </w:t>
      </w:r>
      <w:r w:rsidRPr="00227A64">
        <w:rPr>
          <w:sz w:val="28"/>
          <w:szCs w:val="28"/>
        </w:rPr>
        <w:t>проект</w:t>
      </w:r>
      <w:r w:rsidR="009C78B8" w:rsidRPr="00227A64">
        <w:rPr>
          <w:sz w:val="28"/>
          <w:szCs w:val="28"/>
        </w:rPr>
        <w:t xml:space="preserve"> </w:t>
      </w:r>
      <w:r w:rsidRPr="00227A64">
        <w:rPr>
          <w:sz w:val="28"/>
          <w:szCs w:val="28"/>
        </w:rPr>
        <w:t xml:space="preserve"> </w:t>
      </w:r>
      <w:r w:rsidR="009C78B8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 направляется депутатам Городской Думы, а также субъекту правотворческой инициативы, внесшему проект </w:t>
      </w:r>
      <w:r w:rsidR="00250A7B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 в Городскую Думу</w:t>
      </w:r>
      <w:r w:rsidR="00A90B73">
        <w:rPr>
          <w:sz w:val="28"/>
          <w:szCs w:val="28"/>
        </w:rPr>
        <w:t>, в срок, не превышающий 14 календарных дней со дня п</w:t>
      </w:r>
      <w:r w:rsidR="00A90B73" w:rsidRPr="00227A64">
        <w:rPr>
          <w:sz w:val="28"/>
          <w:szCs w:val="28"/>
        </w:rPr>
        <w:t>оступ</w:t>
      </w:r>
      <w:r w:rsidR="00A90B73">
        <w:rPr>
          <w:sz w:val="28"/>
          <w:szCs w:val="28"/>
        </w:rPr>
        <w:t>ления</w:t>
      </w:r>
      <w:r w:rsidR="00A90B73" w:rsidRPr="00227A64">
        <w:rPr>
          <w:sz w:val="28"/>
          <w:szCs w:val="28"/>
        </w:rPr>
        <w:t xml:space="preserve"> </w:t>
      </w:r>
      <w:r w:rsidR="000A41E2">
        <w:rPr>
          <w:sz w:val="28"/>
          <w:szCs w:val="28"/>
        </w:rPr>
        <w:t xml:space="preserve">проекта решения </w:t>
      </w:r>
      <w:r w:rsidR="00A90B73" w:rsidRPr="00227A64">
        <w:rPr>
          <w:sz w:val="28"/>
          <w:szCs w:val="28"/>
        </w:rPr>
        <w:t xml:space="preserve">в аппарат Городской Думы </w:t>
      </w:r>
      <w:r w:rsidR="00A90B73">
        <w:rPr>
          <w:sz w:val="28"/>
          <w:szCs w:val="28"/>
        </w:rPr>
        <w:t xml:space="preserve">для проведения </w:t>
      </w:r>
      <w:r w:rsidR="00A90B73" w:rsidRPr="00227A64">
        <w:rPr>
          <w:sz w:val="28"/>
          <w:szCs w:val="28"/>
        </w:rPr>
        <w:t>правовой экспертиз</w:t>
      </w:r>
      <w:r w:rsidR="00A90B73">
        <w:rPr>
          <w:sz w:val="28"/>
          <w:szCs w:val="28"/>
        </w:rPr>
        <w:t>ы</w:t>
      </w:r>
      <w:r w:rsidRPr="00227A64">
        <w:rPr>
          <w:sz w:val="28"/>
          <w:szCs w:val="28"/>
        </w:rPr>
        <w:t>.</w:t>
      </w:r>
    </w:p>
    <w:p w:rsidR="00417A50" w:rsidRPr="00F00F89" w:rsidRDefault="00417A50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часть 4 изложена в новой редакции</w:t>
      </w:r>
    </w:p>
    <w:p w:rsidR="00AB1222" w:rsidRPr="00417A50" w:rsidRDefault="00417A50" w:rsidP="00A21790">
      <w:pPr>
        <w:ind w:firstLine="709"/>
        <w:jc w:val="both"/>
        <w:rPr>
          <w:sz w:val="28"/>
          <w:szCs w:val="28"/>
        </w:rPr>
      </w:pPr>
      <w:r w:rsidRPr="00417A50">
        <w:rPr>
          <w:sz w:val="28"/>
          <w:szCs w:val="28"/>
        </w:rPr>
        <w:t>4. В случае отсутствия в проекте решения Городской Думы коррупциогенных факторов и замечаний правового и юридико-технического характера в заключении делается запись о проведенной антикоррупционной экспертизе и об отсутствии коррупциогенных факторов и отсутствии замечаний правового и юридико-технического характера.</w:t>
      </w:r>
    </w:p>
    <w:p w:rsidR="00417A50" w:rsidRPr="00227A64" w:rsidRDefault="00417A50" w:rsidP="00A21790">
      <w:pPr>
        <w:ind w:firstLine="709"/>
        <w:jc w:val="both"/>
        <w:rPr>
          <w:sz w:val="28"/>
          <w:szCs w:val="28"/>
        </w:rPr>
      </w:pPr>
    </w:p>
    <w:p w:rsidR="00FE3DC4" w:rsidRPr="00F00F89" w:rsidRDefault="00FE3DC4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01.07.2014 № 239-нд (25.06.2014 № 504-р) статья 6 изложена в новой редакции</w:t>
      </w:r>
    </w:p>
    <w:p w:rsidR="00FE3DC4" w:rsidRDefault="00FE3DC4" w:rsidP="00FE3DC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Статья 6. Антикоррупционная экспертиза</w:t>
      </w:r>
    </w:p>
    <w:p w:rsidR="00FE3DC4" w:rsidRDefault="00FE3DC4" w:rsidP="00FE3DC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Нормативные правовые акты Городской Думы и их проекты подлежат </w:t>
      </w:r>
      <w:r>
        <w:rPr>
          <w:sz w:val="28"/>
          <w:szCs w:val="28"/>
        </w:rPr>
        <w:lastRenderedPageBreak/>
        <w:t>антикоррупционной экспертизе.</w:t>
      </w:r>
    </w:p>
    <w:p w:rsidR="00FE3DC4" w:rsidRDefault="00FE3DC4" w:rsidP="00FE3DC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7C7200">
        <w:rPr>
          <w:sz w:val="28"/>
          <w:szCs w:val="28"/>
        </w:rPr>
        <w:t xml:space="preserve">2. Антикоррупционная экспертиза нормативных правовых актов Городской Думы и их проектов производится в соответствии с решением Городской Думы о порядке проведения антикоррупционной экспертизы </w:t>
      </w:r>
      <w:r w:rsidRPr="007C7200">
        <w:rPr>
          <w:rFonts w:eastAsiaTheme="minorHAnsi"/>
          <w:sz w:val="28"/>
          <w:szCs w:val="28"/>
          <w:lang w:eastAsia="en-US"/>
        </w:rPr>
        <w:t xml:space="preserve">нормативных правовых актов </w:t>
      </w:r>
      <w:r w:rsidRPr="007C7200">
        <w:rPr>
          <w:sz w:val="28"/>
          <w:szCs w:val="28"/>
        </w:rPr>
        <w:t xml:space="preserve">Городской Думы </w:t>
      </w:r>
      <w:proofErr w:type="gramStart"/>
      <w:r w:rsidRPr="007C7200">
        <w:rPr>
          <w:sz w:val="28"/>
          <w:szCs w:val="28"/>
        </w:rPr>
        <w:t>Петропавловск-Камчатского</w:t>
      </w:r>
      <w:proofErr w:type="gramEnd"/>
      <w:r w:rsidRPr="007C7200">
        <w:rPr>
          <w:sz w:val="28"/>
          <w:szCs w:val="28"/>
        </w:rPr>
        <w:t xml:space="preserve"> городского округа и их проектов</w:t>
      </w:r>
      <w:r>
        <w:rPr>
          <w:sz w:val="28"/>
          <w:szCs w:val="28"/>
        </w:rPr>
        <w:t>.</w:t>
      </w:r>
    </w:p>
    <w:p w:rsidR="00AB1222" w:rsidRPr="00227A64" w:rsidRDefault="00AB1222" w:rsidP="00AB1222">
      <w:pPr>
        <w:rPr>
          <w:szCs w:val="28"/>
        </w:rPr>
      </w:pPr>
    </w:p>
    <w:p w:rsidR="00AB1222" w:rsidRPr="00227A64" w:rsidRDefault="00AB1222" w:rsidP="00BF4D6B">
      <w:pPr>
        <w:ind w:firstLine="709"/>
        <w:jc w:val="both"/>
        <w:rPr>
          <w:sz w:val="28"/>
          <w:szCs w:val="28"/>
        </w:rPr>
      </w:pPr>
      <w:r w:rsidRPr="00227A64">
        <w:rPr>
          <w:b/>
          <w:bCs/>
          <w:sz w:val="28"/>
          <w:szCs w:val="28"/>
        </w:rPr>
        <w:t xml:space="preserve">Статья </w:t>
      </w:r>
      <w:r w:rsidR="00BF4D6B" w:rsidRPr="00227A64">
        <w:rPr>
          <w:b/>
          <w:bCs/>
          <w:sz w:val="28"/>
          <w:szCs w:val="28"/>
        </w:rPr>
        <w:t>7</w:t>
      </w:r>
      <w:r w:rsidRPr="00227A64">
        <w:rPr>
          <w:b/>
          <w:bCs/>
          <w:sz w:val="28"/>
          <w:szCs w:val="28"/>
        </w:rPr>
        <w:t xml:space="preserve">. Рассмотрение проекта </w:t>
      </w:r>
      <w:r w:rsidR="006309B4" w:rsidRPr="00227A64">
        <w:rPr>
          <w:b/>
          <w:bCs/>
          <w:sz w:val="28"/>
          <w:szCs w:val="28"/>
        </w:rPr>
        <w:t>решения</w:t>
      </w:r>
      <w:r w:rsidRPr="00227A64">
        <w:rPr>
          <w:b/>
          <w:bCs/>
          <w:sz w:val="28"/>
          <w:szCs w:val="28"/>
        </w:rPr>
        <w:t xml:space="preserve"> комитетом Городской Думы</w:t>
      </w:r>
    </w:p>
    <w:p w:rsidR="00AB1222" w:rsidRPr="00227A64" w:rsidRDefault="00AB1222" w:rsidP="00BF4D6B">
      <w:pPr>
        <w:pStyle w:val="a3"/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1. Порядок рассмотрения проектов </w:t>
      </w:r>
      <w:r w:rsidR="00BF4D6B" w:rsidRPr="00227A64">
        <w:rPr>
          <w:sz w:val="28"/>
          <w:szCs w:val="28"/>
        </w:rPr>
        <w:t>решений</w:t>
      </w:r>
      <w:r w:rsidRPr="00227A64">
        <w:rPr>
          <w:sz w:val="28"/>
          <w:szCs w:val="28"/>
        </w:rPr>
        <w:t xml:space="preserve"> определяется комитетом Городской Думы самостоятельно в соответствии с Регламентом</w:t>
      </w:r>
      <w:r w:rsidR="00BF4D6B" w:rsidRPr="00227A64">
        <w:rPr>
          <w:sz w:val="28"/>
          <w:szCs w:val="28"/>
        </w:rPr>
        <w:t xml:space="preserve"> Городской Думы</w:t>
      </w:r>
      <w:r w:rsidR="0066458B" w:rsidRPr="00227A64">
        <w:rPr>
          <w:sz w:val="28"/>
          <w:szCs w:val="28"/>
        </w:rPr>
        <w:t xml:space="preserve"> и</w:t>
      </w:r>
      <w:r w:rsidRPr="00227A64">
        <w:rPr>
          <w:sz w:val="28"/>
          <w:szCs w:val="28"/>
        </w:rPr>
        <w:t xml:space="preserve"> положением о соответствующем комитете Городской Думы.</w:t>
      </w:r>
    </w:p>
    <w:p w:rsidR="00AB1222" w:rsidRPr="00227A64" w:rsidRDefault="00AB1222" w:rsidP="00BF4D6B">
      <w:pPr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2. По результатам рассмотрения проекта </w:t>
      </w:r>
      <w:r w:rsidR="0066458B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 комитет Городской Думы может принять одно из следующих решений:</w:t>
      </w:r>
    </w:p>
    <w:p w:rsidR="00AB1222" w:rsidRPr="00227A64" w:rsidRDefault="00AB1222" w:rsidP="0066458B">
      <w:pPr>
        <w:pStyle w:val="21"/>
        <w:tabs>
          <w:tab w:val="left" w:pos="108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1) одобрить проект правового акта и рекомендовать Городской Думе принять </w:t>
      </w:r>
      <w:r w:rsidR="0066458B" w:rsidRPr="00227A64">
        <w:rPr>
          <w:sz w:val="28"/>
          <w:szCs w:val="28"/>
        </w:rPr>
        <w:t>решение</w:t>
      </w:r>
      <w:r w:rsidRPr="00227A64">
        <w:rPr>
          <w:sz w:val="28"/>
          <w:szCs w:val="28"/>
        </w:rPr>
        <w:t xml:space="preserve"> в целом;</w:t>
      </w:r>
    </w:p>
    <w:p w:rsidR="00AB1222" w:rsidRPr="00227A64" w:rsidRDefault="00AB1222" w:rsidP="0066458B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2) внести в проект </w:t>
      </w:r>
      <w:r w:rsidR="0066458B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 изменения, вынести его на рассмотрение Городской Думы и рекомендовать Городской Думе принять проект </w:t>
      </w:r>
      <w:r w:rsidR="0066458B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 xml:space="preserve"> в первом чтении; </w:t>
      </w:r>
    </w:p>
    <w:p w:rsidR="00AB1222" w:rsidRPr="00227A64" w:rsidRDefault="00AB1222" w:rsidP="00BF4D6B">
      <w:pPr>
        <w:tabs>
          <w:tab w:val="left" w:pos="1080"/>
        </w:tabs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3) рекомендовать Городской Думе отклонить проект </w:t>
      </w:r>
      <w:r w:rsidR="0066458B" w:rsidRPr="00227A64">
        <w:rPr>
          <w:sz w:val="28"/>
          <w:szCs w:val="28"/>
        </w:rPr>
        <w:t>решения</w:t>
      </w:r>
      <w:r w:rsidRPr="00227A64">
        <w:rPr>
          <w:sz w:val="28"/>
          <w:szCs w:val="28"/>
        </w:rPr>
        <w:t>.</w:t>
      </w:r>
    </w:p>
    <w:p w:rsidR="00175CFA" w:rsidRPr="00F00F89" w:rsidRDefault="00175CFA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часть 3 внесено изменение</w:t>
      </w:r>
    </w:p>
    <w:p w:rsidR="00103D12" w:rsidRPr="00F00F89" w:rsidRDefault="00103D12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27.12.2013 № 170-нд (25.12.2013 № 364-р) часть 3 изложена в новой редакции.</w:t>
      </w:r>
    </w:p>
    <w:p w:rsidR="00AB1222" w:rsidRDefault="00AB1222" w:rsidP="00BF4D6B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227A64">
        <w:rPr>
          <w:sz w:val="28"/>
          <w:szCs w:val="28"/>
        </w:rPr>
        <w:t xml:space="preserve">3. </w:t>
      </w:r>
      <w:r w:rsidR="00103D12">
        <w:rPr>
          <w:sz w:val="28"/>
          <w:szCs w:val="28"/>
        </w:rPr>
        <w:t>Принятые комитетом Городской Думы решения отражаются в протоколе, который направляется председател</w:t>
      </w:r>
      <w:r w:rsidR="00175CFA">
        <w:rPr>
          <w:sz w:val="28"/>
          <w:szCs w:val="28"/>
        </w:rPr>
        <w:t>ю</w:t>
      </w:r>
      <w:r w:rsidR="00103D12">
        <w:rPr>
          <w:sz w:val="28"/>
          <w:szCs w:val="28"/>
        </w:rPr>
        <w:t xml:space="preserve"> Городской Думы, не </w:t>
      </w:r>
      <w:proofErr w:type="gramStart"/>
      <w:r w:rsidR="00103D12">
        <w:rPr>
          <w:sz w:val="28"/>
          <w:szCs w:val="28"/>
        </w:rPr>
        <w:t>позднее</w:t>
      </w:r>
      <w:proofErr w:type="gramEnd"/>
      <w:r w:rsidR="00103D12">
        <w:rPr>
          <w:sz w:val="28"/>
          <w:szCs w:val="28"/>
        </w:rPr>
        <w:t xml:space="preserve"> чем на следующий день после проведения заседания комитета Городской Думы.</w:t>
      </w:r>
    </w:p>
    <w:p w:rsidR="00175CFA" w:rsidRPr="00F00F89" w:rsidRDefault="00175CFA" w:rsidP="00F00F89">
      <w:pPr>
        <w:ind w:firstLine="284"/>
        <w:jc w:val="both"/>
        <w:rPr>
          <w:i/>
          <w:sz w:val="22"/>
          <w:szCs w:val="22"/>
        </w:rPr>
      </w:pPr>
      <w:r w:rsidRPr="00F00F89">
        <w:rPr>
          <w:i/>
          <w:sz w:val="22"/>
          <w:szCs w:val="22"/>
        </w:rPr>
        <w:t>Решением от 01.11.2016 № 519-нд (26.10.2016 № 1150-р) в часть 4 внесено изменение</w:t>
      </w:r>
    </w:p>
    <w:p w:rsidR="00AB1222" w:rsidRPr="00227A64" w:rsidRDefault="00AB1222" w:rsidP="00267AFF">
      <w:pPr>
        <w:ind w:firstLine="709"/>
        <w:jc w:val="both"/>
        <w:rPr>
          <w:sz w:val="28"/>
          <w:szCs w:val="28"/>
        </w:rPr>
      </w:pPr>
      <w:r w:rsidRPr="00267AFF">
        <w:rPr>
          <w:sz w:val="28"/>
          <w:szCs w:val="28"/>
        </w:rPr>
        <w:t>4. В случае принятия комитетом Городской Думы решения, предусмотренного</w:t>
      </w:r>
      <w:r w:rsidRPr="00227A64">
        <w:rPr>
          <w:sz w:val="28"/>
          <w:szCs w:val="28"/>
        </w:rPr>
        <w:t xml:space="preserve"> пунктами 2, 3 части 2 настоящей статьи, оно </w:t>
      </w:r>
      <w:r w:rsidR="001154D4">
        <w:rPr>
          <w:sz w:val="28"/>
          <w:szCs w:val="28"/>
        </w:rPr>
        <w:t>отражается в протоколе</w:t>
      </w:r>
      <w:r w:rsidR="00B3200F">
        <w:rPr>
          <w:sz w:val="28"/>
          <w:szCs w:val="28"/>
        </w:rPr>
        <w:t>, который</w:t>
      </w:r>
      <w:r w:rsidR="001154D4">
        <w:rPr>
          <w:sz w:val="28"/>
          <w:szCs w:val="28"/>
        </w:rPr>
        <w:t xml:space="preserve"> </w:t>
      </w:r>
      <w:r w:rsidRPr="00227A64">
        <w:rPr>
          <w:sz w:val="28"/>
          <w:szCs w:val="28"/>
        </w:rPr>
        <w:t xml:space="preserve"> направляется </w:t>
      </w:r>
      <w:r w:rsidR="00175CFA" w:rsidRPr="00E74307">
        <w:rPr>
          <w:sz w:val="28"/>
          <w:szCs w:val="28"/>
        </w:rPr>
        <w:t>председателю Городской Думы</w:t>
      </w:r>
      <w:r w:rsidR="00175CFA" w:rsidRPr="00227A64">
        <w:rPr>
          <w:sz w:val="28"/>
          <w:szCs w:val="28"/>
        </w:rPr>
        <w:t xml:space="preserve"> </w:t>
      </w:r>
      <w:r w:rsidRPr="00227A64">
        <w:rPr>
          <w:sz w:val="28"/>
          <w:szCs w:val="28"/>
        </w:rPr>
        <w:t xml:space="preserve">не </w:t>
      </w:r>
      <w:proofErr w:type="gramStart"/>
      <w:r w:rsidRPr="00227A64">
        <w:rPr>
          <w:sz w:val="28"/>
          <w:szCs w:val="28"/>
        </w:rPr>
        <w:t>позднее</w:t>
      </w:r>
      <w:proofErr w:type="gramEnd"/>
      <w:r w:rsidRPr="00227A64">
        <w:rPr>
          <w:sz w:val="28"/>
          <w:szCs w:val="28"/>
        </w:rPr>
        <w:t xml:space="preserve"> чем на следующий день после проведения заседания комитета Городской Думы. </w:t>
      </w:r>
    </w:p>
    <w:p w:rsidR="007B07D3" w:rsidRPr="00BF4D6B" w:rsidRDefault="007B07D3" w:rsidP="00BF4D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B07D3" w:rsidRPr="00DF36B9" w:rsidRDefault="00F05DF6" w:rsidP="007B07D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D103F9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. </w:t>
      </w:r>
      <w:r w:rsidR="007B07D3" w:rsidRPr="00DF36B9">
        <w:rPr>
          <w:b/>
          <w:sz w:val="28"/>
          <w:szCs w:val="28"/>
        </w:rPr>
        <w:t>Заключительные положения</w:t>
      </w:r>
    </w:p>
    <w:p w:rsidR="007B07D3" w:rsidRPr="00AA084A" w:rsidRDefault="007B07D3" w:rsidP="007B07D3">
      <w:pPr>
        <w:ind w:firstLine="709"/>
        <w:jc w:val="both"/>
        <w:rPr>
          <w:sz w:val="28"/>
          <w:szCs w:val="28"/>
        </w:rPr>
      </w:pPr>
      <w:r w:rsidRPr="00834C94">
        <w:rPr>
          <w:sz w:val="28"/>
          <w:szCs w:val="28"/>
        </w:rPr>
        <w:t xml:space="preserve">Настоящее Решение вступает в силу после дня </w:t>
      </w:r>
      <w:r w:rsidRPr="00AA084A">
        <w:rPr>
          <w:sz w:val="28"/>
          <w:szCs w:val="28"/>
        </w:rPr>
        <w:t xml:space="preserve">его </w:t>
      </w:r>
      <w:hyperlink r:id="rId10" w:history="1">
        <w:r w:rsidRPr="00AA084A">
          <w:rPr>
            <w:rStyle w:val="a6"/>
            <w:b w:val="0"/>
            <w:color w:val="auto"/>
            <w:sz w:val="28"/>
            <w:szCs w:val="28"/>
          </w:rPr>
          <w:t>официального опубликования</w:t>
        </w:r>
      </w:hyperlink>
      <w:r w:rsidRPr="00AA084A">
        <w:rPr>
          <w:sz w:val="28"/>
          <w:szCs w:val="28"/>
        </w:rPr>
        <w:t>.</w:t>
      </w:r>
    </w:p>
    <w:p w:rsidR="007B07D3" w:rsidRPr="00AA084A" w:rsidRDefault="007B07D3" w:rsidP="007B07D3">
      <w:pPr>
        <w:jc w:val="both"/>
        <w:rPr>
          <w:sz w:val="28"/>
          <w:szCs w:val="28"/>
        </w:rPr>
      </w:pPr>
    </w:p>
    <w:p w:rsidR="007B07D3" w:rsidRPr="00834C94" w:rsidRDefault="007B07D3" w:rsidP="007B07D3">
      <w:pPr>
        <w:jc w:val="both"/>
        <w:rPr>
          <w:sz w:val="28"/>
          <w:szCs w:val="28"/>
        </w:rPr>
      </w:pPr>
    </w:p>
    <w:p w:rsidR="007B07D3" w:rsidRPr="00834C94" w:rsidRDefault="007B07D3" w:rsidP="007B07D3">
      <w:pPr>
        <w:jc w:val="both"/>
        <w:rPr>
          <w:sz w:val="28"/>
          <w:szCs w:val="28"/>
        </w:rPr>
      </w:pPr>
      <w:r w:rsidRPr="00834C94">
        <w:rPr>
          <w:sz w:val="28"/>
          <w:szCs w:val="28"/>
        </w:rPr>
        <w:t xml:space="preserve">Глава </w:t>
      </w:r>
    </w:p>
    <w:p w:rsidR="007B07D3" w:rsidRPr="00834C94" w:rsidRDefault="007B07D3" w:rsidP="007B07D3">
      <w:pPr>
        <w:jc w:val="both"/>
        <w:rPr>
          <w:sz w:val="28"/>
          <w:szCs w:val="28"/>
        </w:rPr>
      </w:pPr>
      <w:r w:rsidRPr="00834C94">
        <w:rPr>
          <w:sz w:val="28"/>
          <w:szCs w:val="28"/>
        </w:rPr>
        <w:t>Петропавловск-Камчатского</w:t>
      </w:r>
    </w:p>
    <w:p w:rsidR="007B07D3" w:rsidRPr="00834C94" w:rsidRDefault="007B07D3" w:rsidP="007B07D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34C94">
        <w:rPr>
          <w:sz w:val="28"/>
          <w:szCs w:val="28"/>
        </w:rPr>
        <w:t xml:space="preserve">городского округа                                                                                </w:t>
      </w:r>
      <w:r w:rsidR="005B63CB">
        <w:rPr>
          <w:sz w:val="28"/>
          <w:szCs w:val="28"/>
        </w:rPr>
        <w:t xml:space="preserve">        </w:t>
      </w:r>
      <w:r w:rsidR="006C14D9">
        <w:rPr>
          <w:sz w:val="28"/>
          <w:szCs w:val="28"/>
        </w:rPr>
        <w:t xml:space="preserve">  </w:t>
      </w:r>
      <w:r w:rsidR="00F1082E">
        <w:rPr>
          <w:sz w:val="28"/>
          <w:szCs w:val="28"/>
        </w:rPr>
        <w:t>К.Г. Слыщенко</w:t>
      </w:r>
    </w:p>
    <w:bookmarkEnd w:id="0"/>
    <w:p w:rsidR="00AE3E7A" w:rsidRDefault="00AE3E7A"/>
    <w:p w:rsidR="00133246" w:rsidRDefault="00133246" w:rsidP="00DA12B1">
      <w:pPr>
        <w:pStyle w:val="a3"/>
        <w:tabs>
          <w:tab w:val="right" w:pos="9355"/>
        </w:tabs>
        <w:jc w:val="right"/>
      </w:pPr>
    </w:p>
    <w:p w:rsidR="00133246" w:rsidRDefault="00133246" w:rsidP="00DA12B1">
      <w:pPr>
        <w:pStyle w:val="a3"/>
        <w:tabs>
          <w:tab w:val="right" w:pos="9355"/>
        </w:tabs>
        <w:jc w:val="right"/>
      </w:pPr>
    </w:p>
    <w:p w:rsidR="00133246" w:rsidRDefault="00133246" w:rsidP="00DA12B1">
      <w:pPr>
        <w:pStyle w:val="a3"/>
        <w:tabs>
          <w:tab w:val="right" w:pos="9355"/>
        </w:tabs>
        <w:jc w:val="right"/>
      </w:pPr>
    </w:p>
    <w:p w:rsidR="00133246" w:rsidRDefault="00133246" w:rsidP="00DA12B1">
      <w:pPr>
        <w:pStyle w:val="a3"/>
        <w:tabs>
          <w:tab w:val="right" w:pos="9355"/>
        </w:tabs>
        <w:jc w:val="right"/>
      </w:pPr>
    </w:p>
    <w:p w:rsidR="00133246" w:rsidRDefault="00133246" w:rsidP="00DA12B1">
      <w:pPr>
        <w:pStyle w:val="a3"/>
        <w:tabs>
          <w:tab w:val="right" w:pos="9355"/>
        </w:tabs>
        <w:jc w:val="right"/>
      </w:pPr>
    </w:p>
    <w:p w:rsidR="00267AFF" w:rsidRDefault="00267AFF" w:rsidP="00DA12B1">
      <w:pPr>
        <w:pStyle w:val="a3"/>
        <w:tabs>
          <w:tab w:val="right" w:pos="9355"/>
        </w:tabs>
        <w:jc w:val="right"/>
      </w:pPr>
    </w:p>
    <w:p w:rsidR="00267AFF" w:rsidRDefault="00267AFF" w:rsidP="00DA12B1">
      <w:pPr>
        <w:pStyle w:val="a3"/>
        <w:tabs>
          <w:tab w:val="right" w:pos="9355"/>
        </w:tabs>
        <w:jc w:val="right"/>
      </w:pPr>
    </w:p>
    <w:p w:rsidR="00267AFF" w:rsidRDefault="00267AFF" w:rsidP="00DA12B1">
      <w:pPr>
        <w:pStyle w:val="a3"/>
        <w:tabs>
          <w:tab w:val="right" w:pos="9355"/>
        </w:tabs>
        <w:jc w:val="right"/>
      </w:pPr>
    </w:p>
    <w:p w:rsidR="00267AFF" w:rsidRDefault="00267AFF" w:rsidP="00DA12B1">
      <w:pPr>
        <w:pStyle w:val="a3"/>
        <w:tabs>
          <w:tab w:val="right" w:pos="9355"/>
        </w:tabs>
        <w:jc w:val="right"/>
      </w:pPr>
    </w:p>
    <w:p w:rsidR="00267AFF" w:rsidRDefault="00267AFF" w:rsidP="00DA12B1">
      <w:pPr>
        <w:pStyle w:val="a3"/>
        <w:tabs>
          <w:tab w:val="right" w:pos="9355"/>
        </w:tabs>
        <w:jc w:val="right"/>
      </w:pPr>
    </w:p>
    <w:p w:rsidR="00267AFF" w:rsidRDefault="00267AFF" w:rsidP="00DA12B1">
      <w:pPr>
        <w:pStyle w:val="a3"/>
        <w:tabs>
          <w:tab w:val="right" w:pos="9355"/>
        </w:tabs>
        <w:jc w:val="right"/>
      </w:pPr>
    </w:p>
    <w:p w:rsidR="00267AFF" w:rsidRDefault="00267AFF" w:rsidP="00DA12B1">
      <w:pPr>
        <w:pStyle w:val="a3"/>
        <w:tabs>
          <w:tab w:val="right" w:pos="9355"/>
        </w:tabs>
        <w:jc w:val="right"/>
      </w:pPr>
    </w:p>
    <w:p w:rsidR="00133246" w:rsidRDefault="00133246" w:rsidP="00DA12B1">
      <w:pPr>
        <w:pStyle w:val="a3"/>
        <w:tabs>
          <w:tab w:val="right" w:pos="9355"/>
        </w:tabs>
        <w:jc w:val="right"/>
      </w:pPr>
    </w:p>
    <w:p w:rsidR="00133246" w:rsidRDefault="00133246" w:rsidP="00DA12B1">
      <w:pPr>
        <w:pStyle w:val="a3"/>
        <w:tabs>
          <w:tab w:val="right" w:pos="9355"/>
        </w:tabs>
        <w:jc w:val="right"/>
      </w:pPr>
    </w:p>
    <w:p w:rsidR="00AD30D3" w:rsidRPr="00267AFF" w:rsidRDefault="00AD30D3" w:rsidP="00267AFF">
      <w:pPr>
        <w:ind w:firstLine="284"/>
        <w:jc w:val="center"/>
        <w:rPr>
          <w:i/>
          <w:sz w:val="22"/>
          <w:szCs w:val="22"/>
        </w:rPr>
      </w:pPr>
      <w:bookmarkStart w:id="1" w:name="_GoBack"/>
      <w:r w:rsidRPr="00267AFF">
        <w:rPr>
          <w:i/>
          <w:sz w:val="22"/>
          <w:szCs w:val="22"/>
        </w:rPr>
        <w:lastRenderedPageBreak/>
        <w:t>Решением от 24.11.2016 № 530-нд (21.11.2016 № 1184-р)</w:t>
      </w:r>
      <w:r w:rsidR="005A3175" w:rsidRPr="00267AFF">
        <w:rPr>
          <w:i/>
          <w:sz w:val="22"/>
          <w:szCs w:val="22"/>
        </w:rPr>
        <w:t xml:space="preserve"> </w:t>
      </w:r>
      <w:r w:rsidRPr="00267AFF">
        <w:rPr>
          <w:i/>
          <w:sz w:val="22"/>
          <w:szCs w:val="22"/>
        </w:rPr>
        <w:t>приложение 1 изложено в новой редакции</w:t>
      </w:r>
    </w:p>
    <w:bookmarkEnd w:id="1"/>
    <w:p w:rsidR="00AD30D3" w:rsidRDefault="00AD30D3" w:rsidP="00AD30D3">
      <w:pPr>
        <w:pStyle w:val="a3"/>
        <w:tabs>
          <w:tab w:val="right" w:pos="9355"/>
        </w:tabs>
        <w:jc w:val="right"/>
      </w:pPr>
    </w:p>
    <w:p w:rsidR="00AD30D3" w:rsidRDefault="00AD30D3" w:rsidP="00AD30D3">
      <w:pPr>
        <w:pStyle w:val="a3"/>
        <w:tabs>
          <w:tab w:val="right" w:pos="9355"/>
        </w:tabs>
        <w:jc w:val="right"/>
      </w:pPr>
    </w:p>
    <w:p w:rsidR="00AD30D3" w:rsidRPr="00383B4E" w:rsidRDefault="00AD30D3" w:rsidP="00AD30D3">
      <w:pPr>
        <w:pStyle w:val="a3"/>
        <w:tabs>
          <w:tab w:val="right" w:pos="9355"/>
        </w:tabs>
        <w:jc w:val="right"/>
      </w:pPr>
      <w:r w:rsidRPr="00383B4E">
        <w:t>Приложение</w:t>
      </w:r>
      <w:r>
        <w:t xml:space="preserve"> 1</w:t>
      </w:r>
    </w:p>
    <w:p w:rsidR="00AD30D3" w:rsidRPr="00383B4E" w:rsidRDefault="00AD30D3" w:rsidP="00AD30D3">
      <w:pPr>
        <w:pStyle w:val="a3"/>
        <w:tabs>
          <w:tab w:val="right" w:pos="9355"/>
        </w:tabs>
        <w:jc w:val="right"/>
      </w:pPr>
      <w:r w:rsidRPr="00383B4E">
        <w:t xml:space="preserve">к </w:t>
      </w:r>
      <w:r>
        <w:t>Р</w:t>
      </w:r>
      <w:r w:rsidRPr="00383B4E">
        <w:t>ешению Городской Думы</w:t>
      </w:r>
    </w:p>
    <w:p w:rsidR="00AD30D3" w:rsidRPr="00383B4E" w:rsidRDefault="00AD30D3" w:rsidP="00AD30D3">
      <w:pPr>
        <w:pStyle w:val="a3"/>
        <w:tabs>
          <w:tab w:val="right" w:pos="9355"/>
        </w:tabs>
        <w:jc w:val="right"/>
      </w:pPr>
      <w:proofErr w:type="gramStart"/>
      <w:r w:rsidRPr="00383B4E">
        <w:t>Петропавловск-Камчатского</w:t>
      </w:r>
      <w:proofErr w:type="gramEnd"/>
    </w:p>
    <w:p w:rsidR="00AD30D3" w:rsidRPr="00383B4E" w:rsidRDefault="00AD30D3" w:rsidP="00AD30D3">
      <w:pPr>
        <w:pStyle w:val="a3"/>
        <w:tabs>
          <w:tab w:val="right" w:pos="9355"/>
        </w:tabs>
        <w:jc w:val="right"/>
      </w:pPr>
      <w:r w:rsidRPr="00383B4E">
        <w:t>городского округа</w:t>
      </w:r>
    </w:p>
    <w:p w:rsidR="00AD30D3" w:rsidRDefault="00AD30D3" w:rsidP="00AD30D3">
      <w:pPr>
        <w:pStyle w:val="a3"/>
        <w:tabs>
          <w:tab w:val="right" w:pos="9355"/>
        </w:tabs>
        <w:jc w:val="right"/>
      </w:pPr>
      <w:r w:rsidRPr="00383B4E">
        <w:t xml:space="preserve">от </w:t>
      </w:r>
      <w:r>
        <w:t xml:space="preserve">31.10.2013 </w:t>
      </w:r>
      <w:r w:rsidRPr="00383B4E">
        <w:t>№</w:t>
      </w:r>
      <w:r>
        <w:t xml:space="preserve"> 141-нд</w:t>
      </w:r>
    </w:p>
    <w:p w:rsidR="00AD30D3" w:rsidRDefault="00AD30D3" w:rsidP="00AD30D3">
      <w:pPr>
        <w:pStyle w:val="a3"/>
        <w:tabs>
          <w:tab w:val="right" w:pos="9355"/>
        </w:tabs>
        <w:jc w:val="right"/>
      </w:pPr>
      <w:r>
        <w:t>«О</w:t>
      </w:r>
      <w:r w:rsidRPr="00DA12B1">
        <w:t xml:space="preserve"> порядке внесения проектов </w:t>
      </w:r>
    </w:p>
    <w:p w:rsidR="00AD30D3" w:rsidRDefault="00AD30D3" w:rsidP="00AD30D3">
      <w:pPr>
        <w:pStyle w:val="a3"/>
        <w:tabs>
          <w:tab w:val="right" w:pos="9355"/>
        </w:tabs>
        <w:jc w:val="right"/>
      </w:pPr>
      <w:r w:rsidRPr="00DA12B1">
        <w:t xml:space="preserve">муниципальных правовых актов </w:t>
      </w:r>
    </w:p>
    <w:p w:rsidR="00AD30D3" w:rsidRDefault="00AD30D3" w:rsidP="00AD30D3">
      <w:pPr>
        <w:pStyle w:val="a3"/>
        <w:tabs>
          <w:tab w:val="right" w:pos="9355"/>
        </w:tabs>
        <w:jc w:val="right"/>
      </w:pPr>
      <w:r w:rsidRPr="00DA12B1">
        <w:t xml:space="preserve">на рассмотрение Городской Думы </w:t>
      </w:r>
    </w:p>
    <w:p w:rsidR="00AD30D3" w:rsidRDefault="00AD30D3" w:rsidP="00AD30D3">
      <w:pPr>
        <w:pStyle w:val="a3"/>
        <w:tabs>
          <w:tab w:val="right" w:pos="9355"/>
        </w:tabs>
        <w:jc w:val="right"/>
      </w:pPr>
      <w:proofErr w:type="gramStart"/>
      <w:r w:rsidRPr="00DA12B1">
        <w:t>Петропавловск-Камчатского</w:t>
      </w:r>
      <w:proofErr w:type="gramEnd"/>
      <w:r w:rsidRPr="00DA12B1">
        <w:t xml:space="preserve"> </w:t>
      </w:r>
    </w:p>
    <w:p w:rsidR="00AD30D3" w:rsidRDefault="00AD30D3" w:rsidP="00AD30D3">
      <w:pPr>
        <w:pStyle w:val="a3"/>
        <w:tabs>
          <w:tab w:val="right" w:pos="9355"/>
        </w:tabs>
        <w:jc w:val="right"/>
      </w:pPr>
      <w:r w:rsidRPr="00DA12B1">
        <w:t>городского округа</w:t>
      </w:r>
      <w:r>
        <w:t>»</w:t>
      </w:r>
    </w:p>
    <w:p w:rsidR="00AD30D3" w:rsidRDefault="00AD30D3" w:rsidP="00AD30D3">
      <w:pPr>
        <w:ind w:left="4680"/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AD30D3" w:rsidRPr="006907C1" w:rsidTr="001D15F4">
        <w:tc>
          <w:tcPr>
            <w:tcW w:w="10031" w:type="dxa"/>
          </w:tcPr>
          <w:p w:rsidR="00AD30D3" w:rsidRPr="006907C1" w:rsidRDefault="00AD30D3" w:rsidP="001D15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0D3" w:rsidRPr="006907C1" w:rsidTr="001D15F4">
        <w:tc>
          <w:tcPr>
            <w:tcW w:w="10031" w:type="dxa"/>
          </w:tcPr>
          <w:p w:rsidR="00AD30D3" w:rsidRPr="006907C1" w:rsidRDefault="00AD30D3" w:rsidP="001D15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6907C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D30D3" w:rsidRPr="006907C1" w:rsidTr="001D15F4">
        <w:tc>
          <w:tcPr>
            <w:tcW w:w="10031" w:type="dxa"/>
          </w:tcPr>
          <w:p w:rsidR="00AD30D3" w:rsidRPr="006907C1" w:rsidRDefault="00AD30D3" w:rsidP="001D15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6907C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6907C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D30D3" w:rsidRPr="006907C1" w:rsidTr="001D15F4">
        <w:tc>
          <w:tcPr>
            <w:tcW w:w="10031" w:type="dxa"/>
          </w:tcPr>
          <w:p w:rsidR="00AD30D3" w:rsidRPr="006907C1" w:rsidRDefault="00AD30D3" w:rsidP="001D15F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ge">
                        <wp:posOffset>114299</wp:posOffset>
                      </wp:positionV>
                      <wp:extent cx="6358890" cy="0"/>
                      <wp:effectExtent l="0" t="19050" r="22860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8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65pt,9pt" to="495.0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D30D3" w:rsidRPr="00651406" w:rsidRDefault="00AD30D3" w:rsidP="00AD30D3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¶</w:t>
      </w:r>
    </w:p>
    <w:p w:rsidR="00AD30D3" w:rsidRPr="008522A2" w:rsidRDefault="00AD30D3" w:rsidP="00AD30D3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AD30D3" w:rsidRPr="00651406" w:rsidRDefault="00AD30D3" w:rsidP="00AD30D3">
      <w:pPr>
        <w:jc w:val="center"/>
        <w:rPr>
          <w:b/>
          <w:sz w:val="28"/>
          <w:szCs w:val="28"/>
        </w:rPr>
      </w:pPr>
      <w:r>
        <w:rPr>
          <w:i/>
          <w:sz w:val="28"/>
          <w:szCs w:val="28"/>
        </w:rPr>
        <w:t>¶</w:t>
      </w:r>
    </w:p>
    <w:p w:rsidR="00AD30D3" w:rsidRPr="008522A2" w:rsidRDefault="00AD30D3" w:rsidP="00AD30D3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8522A2">
        <w:rPr>
          <w:sz w:val="28"/>
          <w:szCs w:val="28"/>
        </w:rPr>
        <w:t>______________</w:t>
      </w:r>
      <w:r>
        <w:rPr>
          <w:sz w:val="28"/>
          <w:szCs w:val="28"/>
        </w:rPr>
        <w:t xml:space="preserve"> </w:t>
      </w:r>
      <w:r w:rsidRPr="008522A2">
        <w:rPr>
          <w:sz w:val="28"/>
          <w:szCs w:val="28"/>
        </w:rPr>
        <w:t>№</w:t>
      </w:r>
      <w:r>
        <w:rPr>
          <w:sz w:val="28"/>
          <w:szCs w:val="28"/>
        </w:rPr>
        <w:t xml:space="preserve"> _______ </w:t>
      </w:r>
      <w:proofErr w:type="gramStart"/>
      <w:r w:rsidRPr="008522A2"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>д</w:t>
      </w:r>
    </w:p>
    <w:p w:rsidR="00AD30D3" w:rsidRPr="00651406" w:rsidRDefault="00AD30D3" w:rsidP="00AD30D3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AD30D3" w:rsidRPr="00E9761B" w:rsidTr="001D15F4">
        <w:trPr>
          <w:trHeight w:val="339"/>
        </w:trPr>
        <w:tc>
          <w:tcPr>
            <w:tcW w:w="10031" w:type="dxa"/>
            <w:tcBorders>
              <w:top w:val="nil"/>
              <w:left w:val="nil"/>
              <w:bottom w:val="nil"/>
              <w:right w:val="nil"/>
            </w:tcBorders>
          </w:tcPr>
          <w:p w:rsidR="00AD30D3" w:rsidRPr="00643860" w:rsidRDefault="00AD30D3" w:rsidP="001D15F4">
            <w:pPr>
              <w:jc w:val="center"/>
              <w:rPr>
                <w:b/>
                <w:sz w:val="28"/>
                <w:szCs w:val="28"/>
              </w:rPr>
            </w:pPr>
            <w:r w:rsidRPr="00643860">
              <w:rPr>
                <w:b/>
                <w:sz w:val="28"/>
                <w:szCs w:val="28"/>
              </w:rPr>
              <w:t>«Наименование решения»</w:t>
            </w:r>
          </w:p>
        </w:tc>
      </w:tr>
    </w:tbl>
    <w:p w:rsidR="00AD30D3" w:rsidRPr="00651406" w:rsidRDefault="00AD30D3" w:rsidP="00AD30D3">
      <w:pPr>
        <w:ind w:right="-1"/>
        <w:jc w:val="center"/>
        <w:rPr>
          <w:b/>
          <w:sz w:val="28"/>
          <w:szCs w:val="28"/>
        </w:rPr>
      </w:pPr>
      <w:r>
        <w:rPr>
          <w:i/>
          <w:sz w:val="28"/>
          <w:szCs w:val="28"/>
        </w:rPr>
        <w:t>¶</w:t>
      </w:r>
    </w:p>
    <w:p w:rsidR="00AD30D3" w:rsidRDefault="00AD30D3" w:rsidP="00AD30D3">
      <w:pPr>
        <w:ind w:right="-5"/>
        <w:jc w:val="center"/>
        <w:rPr>
          <w:i/>
        </w:rPr>
      </w:pPr>
      <w:r w:rsidRPr="005D25FC">
        <w:rPr>
          <w:i/>
        </w:rPr>
        <w:t xml:space="preserve">Принято Городской Думой </w:t>
      </w:r>
      <w:proofErr w:type="gramStart"/>
      <w:r w:rsidRPr="005D25FC">
        <w:rPr>
          <w:i/>
        </w:rPr>
        <w:t>Петропавловск-Камчатского</w:t>
      </w:r>
      <w:proofErr w:type="gramEnd"/>
      <w:r w:rsidRPr="005D25FC">
        <w:rPr>
          <w:i/>
        </w:rPr>
        <w:t xml:space="preserve"> городского округа</w:t>
      </w:r>
    </w:p>
    <w:p w:rsidR="00AD30D3" w:rsidRPr="005D25FC" w:rsidRDefault="00AD30D3" w:rsidP="00AD30D3">
      <w:pPr>
        <w:ind w:right="-5"/>
        <w:jc w:val="center"/>
        <w:rPr>
          <w:i/>
        </w:rPr>
      </w:pPr>
      <w:r>
        <w:rPr>
          <w:i/>
        </w:rPr>
        <w:t>(решение от __________ № ___</w:t>
      </w:r>
      <w:proofErr w:type="gramStart"/>
      <w:r>
        <w:rPr>
          <w:i/>
        </w:rPr>
        <w:t>_-</w:t>
      </w:r>
      <w:proofErr w:type="gramEnd"/>
      <w:r>
        <w:rPr>
          <w:i/>
        </w:rPr>
        <w:t>р)</w:t>
      </w:r>
    </w:p>
    <w:p w:rsidR="00AD30D3" w:rsidRPr="00651406" w:rsidRDefault="00AD30D3" w:rsidP="00AD30D3">
      <w:pPr>
        <w:jc w:val="center"/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p w:rsidR="00AD30D3" w:rsidRPr="00F631A3" w:rsidRDefault="00AD30D3" w:rsidP="00AD30D3">
      <w:pPr>
        <w:ind w:firstLine="709"/>
        <w:jc w:val="both"/>
        <w:rPr>
          <w:sz w:val="28"/>
          <w:szCs w:val="28"/>
        </w:rPr>
      </w:pPr>
      <w:r w:rsidRPr="00F631A3">
        <w:rPr>
          <w:sz w:val="28"/>
          <w:szCs w:val="28"/>
        </w:rPr>
        <w:t>«Те</w:t>
      </w:r>
      <w:proofErr w:type="gramStart"/>
      <w:r w:rsidRPr="00F631A3">
        <w:rPr>
          <w:sz w:val="28"/>
          <w:szCs w:val="28"/>
        </w:rPr>
        <w:t>кст стр</w:t>
      </w:r>
      <w:proofErr w:type="gramEnd"/>
      <w:r w:rsidRPr="00F631A3">
        <w:rPr>
          <w:sz w:val="28"/>
          <w:szCs w:val="28"/>
        </w:rPr>
        <w:t>уктурных единиц Решения»</w:t>
      </w:r>
    </w:p>
    <w:p w:rsidR="00AD30D3" w:rsidRPr="00D46773" w:rsidRDefault="00AD30D3" w:rsidP="00AD30D3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p w:rsidR="00AD30D3" w:rsidRPr="00D46773" w:rsidRDefault="00AD30D3" w:rsidP="00AD30D3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4130"/>
        <w:gridCol w:w="2430"/>
        <w:gridCol w:w="3613"/>
      </w:tblGrid>
      <w:tr w:rsidR="00AD30D3" w:rsidTr="005A3175">
        <w:trPr>
          <w:trHeight w:val="857"/>
        </w:trPr>
        <w:tc>
          <w:tcPr>
            <w:tcW w:w="4130" w:type="dxa"/>
          </w:tcPr>
          <w:p w:rsidR="00AD30D3" w:rsidRPr="000A5D3E" w:rsidRDefault="00AD30D3" w:rsidP="001D15F4">
            <w:pPr>
              <w:jc w:val="both"/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AD30D3" w:rsidRPr="000A5D3E" w:rsidRDefault="00AD30D3" w:rsidP="001D15F4">
            <w:pPr>
              <w:jc w:val="both"/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AD30D3" w:rsidRPr="000A5D3E" w:rsidRDefault="00AD30D3" w:rsidP="001D15F4">
            <w:pPr>
              <w:jc w:val="both"/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AD30D3" w:rsidRPr="000A5D3E" w:rsidRDefault="00AD30D3" w:rsidP="001D15F4">
            <w:pPr>
              <w:jc w:val="center"/>
              <w:rPr>
                <w:sz w:val="28"/>
                <w:szCs w:val="28"/>
              </w:rPr>
            </w:pPr>
          </w:p>
          <w:p w:rsidR="00AD30D3" w:rsidRPr="000A5D3E" w:rsidRDefault="00AD30D3" w:rsidP="001D15F4">
            <w:pPr>
              <w:jc w:val="center"/>
              <w:rPr>
                <w:sz w:val="28"/>
                <w:szCs w:val="28"/>
              </w:rPr>
            </w:pPr>
          </w:p>
          <w:p w:rsidR="00AD30D3" w:rsidRPr="00CF499F" w:rsidRDefault="00AD30D3" w:rsidP="001D15F4">
            <w:pPr>
              <w:jc w:val="right"/>
              <w:rPr>
                <w:sz w:val="28"/>
                <w:szCs w:val="28"/>
              </w:rPr>
            </w:pPr>
            <w:r w:rsidRPr="00CF499F">
              <w:rPr>
                <w:sz w:val="28"/>
                <w:szCs w:val="28"/>
              </w:rPr>
              <w:t>«Подпись»</w:t>
            </w:r>
          </w:p>
        </w:tc>
        <w:tc>
          <w:tcPr>
            <w:tcW w:w="3613" w:type="dxa"/>
          </w:tcPr>
          <w:p w:rsidR="00AD30D3" w:rsidRPr="000A5D3E" w:rsidRDefault="00AD30D3" w:rsidP="001D15F4">
            <w:pPr>
              <w:jc w:val="right"/>
              <w:rPr>
                <w:sz w:val="28"/>
                <w:szCs w:val="28"/>
              </w:rPr>
            </w:pPr>
          </w:p>
          <w:p w:rsidR="00AD30D3" w:rsidRPr="000A5D3E" w:rsidRDefault="00AD30D3" w:rsidP="001D15F4">
            <w:pPr>
              <w:jc w:val="right"/>
              <w:rPr>
                <w:sz w:val="28"/>
                <w:szCs w:val="28"/>
              </w:rPr>
            </w:pPr>
          </w:p>
          <w:p w:rsidR="00AD30D3" w:rsidRPr="000A5D3E" w:rsidRDefault="00AD30D3" w:rsidP="005A3175">
            <w:pPr>
              <w:jc w:val="right"/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И.О. Фамилия</w:t>
            </w:r>
          </w:p>
        </w:tc>
      </w:tr>
    </w:tbl>
    <w:p w:rsidR="005B63CB" w:rsidRDefault="00DA12B1">
      <w:r>
        <w:br w:type="page"/>
      </w:r>
    </w:p>
    <w:p w:rsidR="00DA12B1" w:rsidRPr="00383B4E" w:rsidRDefault="00DA12B1" w:rsidP="00DA12B1">
      <w:pPr>
        <w:pStyle w:val="a3"/>
        <w:tabs>
          <w:tab w:val="right" w:pos="9355"/>
        </w:tabs>
        <w:jc w:val="right"/>
      </w:pPr>
      <w:r w:rsidRPr="00383B4E">
        <w:lastRenderedPageBreak/>
        <w:t>Приложение</w:t>
      </w:r>
      <w:r>
        <w:t xml:space="preserve"> 2</w:t>
      </w:r>
    </w:p>
    <w:p w:rsidR="00DA12B1" w:rsidRPr="00383B4E" w:rsidRDefault="00DA12B1" w:rsidP="00DA12B1">
      <w:pPr>
        <w:pStyle w:val="a3"/>
        <w:tabs>
          <w:tab w:val="right" w:pos="9355"/>
        </w:tabs>
        <w:jc w:val="right"/>
      </w:pPr>
      <w:r w:rsidRPr="00383B4E">
        <w:t xml:space="preserve">к </w:t>
      </w:r>
      <w:r w:rsidR="000110B1">
        <w:t>Р</w:t>
      </w:r>
      <w:r w:rsidRPr="00383B4E">
        <w:t>ешению Городской Думы</w:t>
      </w:r>
    </w:p>
    <w:p w:rsidR="00DA12B1" w:rsidRPr="00383B4E" w:rsidRDefault="00DA12B1" w:rsidP="00DA12B1">
      <w:pPr>
        <w:pStyle w:val="a3"/>
        <w:tabs>
          <w:tab w:val="right" w:pos="9355"/>
        </w:tabs>
        <w:jc w:val="right"/>
      </w:pPr>
      <w:r w:rsidRPr="00383B4E">
        <w:t>Петропавловск-Камчатского</w:t>
      </w:r>
    </w:p>
    <w:p w:rsidR="00DA12B1" w:rsidRPr="00383B4E" w:rsidRDefault="00DA12B1" w:rsidP="00DA12B1">
      <w:pPr>
        <w:pStyle w:val="a3"/>
        <w:tabs>
          <w:tab w:val="right" w:pos="9355"/>
        </w:tabs>
        <w:jc w:val="right"/>
      </w:pPr>
      <w:r w:rsidRPr="00383B4E">
        <w:t>городского округа</w:t>
      </w:r>
    </w:p>
    <w:p w:rsidR="006C14D9" w:rsidRDefault="006C14D9" w:rsidP="006C14D9">
      <w:pPr>
        <w:pStyle w:val="a3"/>
        <w:tabs>
          <w:tab w:val="right" w:pos="9355"/>
        </w:tabs>
        <w:jc w:val="right"/>
      </w:pPr>
      <w:r w:rsidRPr="00383B4E">
        <w:t xml:space="preserve">от </w:t>
      </w:r>
      <w:r>
        <w:t xml:space="preserve">31.10.2013 </w:t>
      </w:r>
      <w:r w:rsidRPr="00383B4E">
        <w:t>№</w:t>
      </w:r>
      <w:r>
        <w:t xml:space="preserve"> 141-нд</w:t>
      </w:r>
    </w:p>
    <w:p w:rsidR="00DA12B1" w:rsidRDefault="006C14D9" w:rsidP="006C14D9">
      <w:pPr>
        <w:pStyle w:val="a3"/>
        <w:tabs>
          <w:tab w:val="right" w:pos="9355"/>
        </w:tabs>
        <w:jc w:val="right"/>
      </w:pPr>
      <w:r>
        <w:t xml:space="preserve"> </w:t>
      </w:r>
      <w:r w:rsidR="000110B1">
        <w:t>«О</w:t>
      </w:r>
      <w:r w:rsidR="00DA12B1" w:rsidRPr="00DA12B1">
        <w:t xml:space="preserve"> порядке внесения проектов </w:t>
      </w:r>
    </w:p>
    <w:p w:rsidR="00DA12B1" w:rsidRDefault="00DA12B1" w:rsidP="00DA12B1">
      <w:pPr>
        <w:pStyle w:val="a3"/>
        <w:tabs>
          <w:tab w:val="right" w:pos="9355"/>
        </w:tabs>
        <w:jc w:val="right"/>
      </w:pPr>
      <w:r w:rsidRPr="00DA12B1">
        <w:t xml:space="preserve">муниципальных правовых актов </w:t>
      </w:r>
    </w:p>
    <w:p w:rsidR="00DA12B1" w:rsidRDefault="00DA12B1" w:rsidP="00DA12B1">
      <w:pPr>
        <w:pStyle w:val="a3"/>
        <w:tabs>
          <w:tab w:val="right" w:pos="9355"/>
        </w:tabs>
        <w:jc w:val="right"/>
      </w:pPr>
      <w:r w:rsidRPr="00DA12B1">
        <w:t xml:space="preserve">на рассмотрение Городской Думы </w:t>
      </w:r>
    </w:p>
    <w:p w:rsidR="00DA12B1" w:rsidRDefault="00DA12B1" w:rsidP="00DA12B1">
      <w:pPr>
        <w:pStyle w:val="a3"/>
        <w:tabs>
          <w:tab w:val="right" w:pos="9355"/>
        </w:tabs>
        <w:jc w:val="right"/>
      </w:pPr>
      <w:r w:rsidRPr="00DA12B1">
        <w:t xml:space="preserve">Петропавловск-Камчатского </w:t>
      </w:r>
    </w:p>
    <w:p w:rsidR="00DA12B1" w:rsidRDefault="00DA12B1" w:rsidP="00DA12B1">
      <w:pPr>
        <w:pStyle w:val="a3"/>
        <w:tabs>
          <w:tab w:val="right" w:pos="9355"/>
        </w:tabs>
        <w:jc w:val="right"/>
      </w:pPr>
      <w:r w:rsidRPr="00DA12B1">
        <w:t>городского округа</w:t>
      </w:r>
      <w:r w:rsidR="000110B1">
        <w:t>»</w:t>
      </w:r>
    </w:p>
    <w:p w:rsidR="005B63CB" w:rsidRDefault="005B63CB"/>
    <w:p w:rsidR="004E2DA3" w:rsidRDefault="004E2DA3" w:rsidP="004E2DA3">
      <w:pPr>
        <w:jc w:val="center"/>
        <w:rPr>
          <w:b/>
          <w:sz w:val="28"/>
          <w:szCs w:val="28"/>
        </w:rPr>
      </w:pPr>
      <w:r w:rsidRPr="004E2DA3">
        <w:rPr>
          <w:b/>
          <w:sz w:val="28"/>
          <w:szCs w:val="28"/>
        </w:rPr>
        <w:t>Пояснительная записка</w:t>
      </w:r>
    </w:p>
    <w:p w:rsidR="0058799B" w:rsidRDefault="0058799B" w:rsidP="005879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 проекту решения Городской Думы Петропавловск-Камчатского </w:t>
      </w:r>
    </w:p>
    <w:p w:rsidR="0058799B" w:rsidRDefault="0058799B" w:rsidP="005879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городского округа «</w:t>
      </w:r>
      <w:r w:rsidR="009C56AC">
        <w:rPr>
          <w:b/>
          <w:sz w:val="28"/>
          <w:szCs w:val="28"/>
        </w:rPr>
        <w:t>Наименование решения</w:t>
      </w:r>
      <w:r>
        <w:rPr>
          <w:b/>
          <w:sz w:val="28"/>
          <w:szCs w:val="28"/>
        </w:rPr>
        <w:t>»</w:t>
      </w:r>
    </w:p>
    <w:p w:rsidR="00A2247A" w:rsidRPr="00D46773" w:rsidRDefault="00A2247A" w:rsidP="00A2247A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  <w:r w:rsidRPr="00F631A3">
        <w:rPr>
          <w:sz w:val="28"/>
          <w:szCs w:val="28"/>
        </w:rPr>
        <w:t xml:space="preserve">Текст </w:t>
      </w:r>
      <w:r>
        <w:rPr>
          <w:sz w:val="28"/>
          <w:szCs w:val="28"/>
        </w:rPr>
        <w:t>пояснительной записки</w:t>
      </w:r>
    </w:p>
    <w:p w:rsidR="00A2247A" w:rsidRPr="000A41E2" w:rsidRDefault="00A2247A" w:rsidP="00A2247A">
      <w:pPr>
        <w:rPr>
          <w:i/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p w:rsidR="00A2247A" w:rsidRPr="000A41E2" w:rsidRDefault="00A2247A" w:rsidP="00A2247A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1"/>
      </w:tblGrid>
      <w:tr w:rsidR="00B3200F" w:rsidTr="00B3200F">
        <w:tc>
          <w:tcPr>
            <w:tcW w:w="5281" w:type="dxa"/>
          </w:tcPr>
          <w:p w:rsidR="00B3200F" w:rsidRDefault="00B3200F" w:rsidP="00B3200F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«___»________20__г.</w:t>
            </w:r>
          </w:p>
          <w:p w:rsidR="00B3200F" w:rsidRDefault="00B3200F" w:rsidP="00B3200F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  <w:r w:rsidRPr="00B3200F">
              <w:rPr>
                <w:sz w:val="22"/>
                <w:szCs w:val="22"/>
              </w:rPr>
              <w:t>дата составления пояснительной записки</w:t>
            </w:r>
          </w:p>
          <w:p w:rsidR="00B3200F" w:rsidRDefault="00B3200F" w:rsidP="00B3200F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</w:p>
        </w:tc>
        <w:tc>
          <w:tcPr>
            <w:tcW w:w="5281" w:type="dxa"/>
          </w:tcPr>
          <w:p w:rsidR="00B3200F" w:rsidRDefault="00B3200F" w:rsidP="00B3200F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____________/_____________/</w:t>
            </w:r>
          </w:p>
          <w:p w:rsidR="00B3200F" w:rsidRDefault="00B3200F" w:rsidP="00B3200F">
            <w:pPr>
              <w:pStyle w:val="a3"/>
              <w:tabs>
                <w:tab w:val="right" w:pos="9355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     /фамилия, инициалы/</w:t>
            </w:r>
          </w:p>
          <w:p w:rsidR="00EB156E" w:rsidRDefault="00EB156E" w:rsidP="00B3200F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лица, составившего пояснительную записку</w:t>
            </w:r>
          </w:p>
        </w:tc>
      </w:tr>
    </w:tbl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FB5118" w:rsidRDefault="00FB5118" w:rsidP="00DA12B1">
      <w:pPr>
        <w:pStyle w:val="a3"/>
        <w:tabs>
          <w:tab w:val="right" w:pos="9355"/>
        </w:tabs>
        <w:jc w:val="right"/>
      </w:pPr>
    </w:p>
    <w:p w:rsidR="00A2247A" w:rsidRDefault="00A2247A" w:rsidP="00DA12B1">
      <w:pPr>
        <w:pStyle w:val="a3"/>
        <w:tabs>
          <w:tab w:val="right" w:pos="9355"/>
        </w:tabs>
        <w:jc w:val="right"/>
      </w:pPr>
    </w:p>
    <w:p w:rsidR="009C56AC" w:rsidRDefault="009C56AC" w:rsidP="00DA12B1">
      <w:pPr>
        <w:pStyle w:val="a3"/>
        <w:tabs>
          <w:tab w:val="right" w:pos="9355"/>
        </w:tabs>
        <w:jc w:val="right"/>
      </w:pPr>
    </w:p>
    <w:p w:rsidR="00DA12B1" w:rsidRPr="00383B4E" w:rsidRDefault="00DA12B1" w:rsidP="00DA12B1">
      <w:pPr>
        <w:pStyle w:val="a3"/>
        <w:tabs>
          <w:tab w:val="right" w:pos="9355"/>
        </w:tabs>
        <w:jc w:val="right"/>
      </w:pPr>
      <w:r w:rsidRPr="00383B4E">
        <w:lastRenderedPageBreak/>
        <w:t>Приложение</w:t>
      </w:r>
      <w:r>
        <w:t xml:space="preserve"> 3</w:t>
      </w:r>
    </w:p>
    <w:p w:rsidR="00DA12B1" w:rsidRPr="00383B4E" w:rsidRDefault="00DA12B1" w:rsidP="00DA12B1">
      <w:pPr>
        <w:pStyle w:val="a3"/>
        <w:tabs>
          <w:tab w:val="right" w:pos="9355"/>
        </w:tabs>
        <w:jc w:val="right"/>
      </w:pPr>
      <w:r w:rsidRPr="00383B4E">
        <w:t xml:space="preserve">к </w:t>
      </w:r>
      <w:r w:rsidR="000110B1">
        <w:t>Р</w:t>
      </w:r>
      <w:r w:rsidRPr="00383B4E">
        <w:t>ешению Городской Думы</w:t>
      </w:r>
    </w:p>
    <w:p w:rsidR="00DA12B1" w:rsidRPr="00383B4E" w:rsidRDefault="00DA12B1" w:rsidP="00DA12B1">
      <w:pPr>
        <w:pStyle w:val="a3"/>
        <w:tabs>
          <w:tab w:val="right" w:pos="9355"/>
        </w:tabs>
        <w:jc w:val="right"/>
      </w:pPr>
      <w:r w:rsidRPr="00383B4E">
        <w:t>Петропавловск-Камчатского</w:t>
      </w:r>
    </w:p>
    <w:p w:rsidR="00DA12B1" w:rsidRPr="00383B4E" w:rsidRDefault="00DA12B1" w:rsidP="00DA12B1">
      <w:pPr>
        <w:pStyle w:val="a3"/>
        <w:tabs>
          <w:tab w:val="right" w:pos="9355"/>
        </w:tabs>
        <w:jc w:val="right"/>
      </w:pPr>
      <w:r w:rsidRPr="00383B4E">
        <w:t>городского округа</w:t>
      </w:r>
    </w:p>
    <w:p w:rsidR="006C14D9" w:rsidRDefault="006C14D9" w:rsidP="006C14D9">
      <w:pPr>
        <w:pStyle w:val="a3"/>
        <w:tabs>
          <w:tab w:val="right" w:pos="9355"/>
        </w:tabs>
        <w:jc w:val="right"/>
      </w:pPr>
      <w:r w:rsidRPr="00383B4E">
        <w:t xml:space="preserve">от </w:t>
      </w:r>
      <w:r>
        <w:t xml:space="preserve">31.10.2013 </w:t>
      </w:r>
      <w:r w:rsidRPr="00383B4E">
        <w:t>№</w:t>
      </w:r>
      <w:r>
        <w:t xml:space="preserve"> 141-нд</w:t>
      </w:r>
    </w:p>
    <w:p w:rsidR="00DA12B1" w:rsidRDefault="006C14D9" w:rsidP="006C14D9">
      <w:pPr>
        <w:pStyle w:val="a3"/>
        <w:tabs>
          <w:tab w:val="right" w:pos="9355"/>
        </w:tabs>
        <w:jc w:val="right"/>
      </w:pPr>
      <w:r>
        <w:t xml:space="preserve"> </w:t>
      </w:r>
      <w:r w:rsidR="000110B1">
        <w:t>«О</w:t>
      </w:r>
      <w:r w:rsidR="00DA12B1" w:rsidRPr="00DA12B1">
        <w:t xml:space="preserve"> порядке внесения проектов </w:t>
      </w:r>
    </w:p>
    <w:p w:rsidR="00DA12B1" w:rsidRDefault="00DA12B1" w:rsidP="00DA12B1">
      <w:pPr>
        <w:pStyle w:val="a3"/>
        <w:tabs>
          <w:tab w:val="right" w:pos="9355"/>
        </w:tabs>
        <w:jc w:val="right"/>
      </w:pPr>
      <w:r w:rsidRPr="00DA12B1">
        <w:t xml:space="preserve">муниципальных правовых актов </w:t>
      </w:r>
    </w:p>
    <w:p w:rsidR="00DA12B1" w:rsidRDefault="00DA12B1" w:rsidP="00DA12B1">
      <w:pPr>
        <w:pStyle w:val="a3"/>
        <w:tabs>
          <w:tab w:val="right" w:pos="9355"/>
        </w:tabs>
        <w:jc w:val="right"/>
      </w:pPr>
      <w:r w:rsidRPr="00DA12B1">
        <w:t xml:space="preserve">на рассмотрение Городской Думы </w:t>
      </w:r>
    </w:p>
    <w:p w:rsidR="00DA12B1" w:rsidRDefault="00DA12B1" w:rsidP="00DA12B1">
      <w:pPr>
        <w:pStyle w:val="a3"/>
        <w:tabs>
          <w:tab w:val="right" w:pos="9355"/>
        </w:tabs>
        <w:jc w:val="right"/>
      </w:pPr>
      <w:r w:rsidRPr="00DA12B1">
        <w:t xml:space="preserve">Петропавловск-Камчатского </w:t>
      </w:r>
    </w:p>
    <w:p w:rsidR="00DA12B1" w:rsidRDefault="00DA12B1" w:rsidP="00DA12B1">
      <w:pPr>
        <w:pStyle w:val="a3"/>
        <w:tabs>
          <w:tab w:val="right" w:pos="9355"/>
        </w:tabs>
        <w:jc w:val="right"/>
      </w:pPr>
      <w:r w:rsidRPr="00DA12B1">
        <w:t>городского округа</w:t>
      </w:r>
      <w:r w:rsidR="000110B1">
        <w:t>»</w:t>
      </w:r>
    </w:p>
    <w:p w:rsidR="0058799B" w:rsidRDefault="0058799B" w:rsidP="0058799B">
      <w:pPr>
        <w:jc w:val="center"/>
        <w:rPr>
          <w:b/>
          <w:sz w:val="28"/>
          <w:szCs w:val="28"/>
        </w:rPr>
      </w:pPr>
    </w:p>
    <w:p w:rsidR="009C56AC" w:rsidRPr="00FC7986" w:rsidRDefault="009C56AC" w:rsidP="009C56AC">
      <w:pPr>
        <w:jc w:val="center"/>
        <w:rPr>
          <w:b/>
          <w:sz w:val="28"/>
          <w:szCs w:val="28"/>
        </w:rPr>
      </w:pPr>
      <w:r w:rsidRPr="00FC7986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инансово-экономическое обоснование</w:t>
      </w:r>
      <w:r w:rsidRPr="00FC7986">
        <w:rPr>
          <w:b/>
          <w:sz w:val="28"/>
          <w:szCs w:val="28"/>
        </w:rPr>
        <w:t xml:space="preserve"> </w:t>
      </w:r>
    </w:p>
    <w:p w:rsidR="009C56AC" w:rsidRPr="00FC7986" w:rsidRDefault="009C56AC" w:rsidP="009C56AC">
      <w:pPr>
        <w:jc w:val="center"/>
        <w:rPr>
          <w:b/>
          <w:sz w:val="28"/>
          <w:szCs w:val="26"/>
        </w:rPr>
      </w:pPr>
      <w:r w:rsidRPr="00FC7986">
        <w:rPr>
          <w:b/>
          <w:sz w:val="28"/>
          <w:szCs w:val="28"/>
        </w:rPr>
        <w:t>к проекту  решения Городской Думы Петропавловск-Камчатского городского округа «</w:t>
      </w:r>
      <w:r>
        <w:rPr>
          <w:b/>
          <w:sz w:val="28"/>
          <w:szCs w:val="28"/>
        </w:rPr>
        <w:t>Наименование решения</w:t>
      </w:r>
      <w:r w:rsidRPr="00FC7986">
        <w:rPr>
          <w:b/>
          <w:sz w:val="28"/>
          <w:szCs w:val="26"/>
        </w:rPr>
        <w:t>»</w:t>
      </w:r>
    </w:p>
    <w:p w:rsidR="00A2247A" w:rsidRPr="00D46773" w:rsidRDefault="00A2247A" w:rsidP="00A2247A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 финансово-экономического обоснования</w:t>
      </w:r>
    </w:p>
    <w:p w:rsidR="00A2247A" w:rsidRPr="00D46773" w:rsidRDefault="00A2247A" w:rsidP="00A2247A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p w:rsidR="00A2247A" w:rsidRPr="00D46773" w:rsidRDefault="00A2247A" w:rsidP="00A2247A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1"/>
      </w:tblGrid>
      <w:tr w:rsidR="00EB156E" w:rsidTr="00EB156E">
        <w:tc>
          <w:tcPr>
            <w:tcW w:w="5281" w:type="dxa"/>
          </w:tcPr>
          <w:p w:rsidR="00EB156E" w:rsidRDefault="00EB156E" w:rsidP="00EB156E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«___»________20__г.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  <w:r w:rsidRPr="00B3200F">
              <w:rPr>
                <w:sz w:val="22"/>
                <w:szCs w:val="22"/>
              </w:rPr>
              <w:t xml:space="preserve">дата составления </w:t>
            </w:r>
            <w:r>
              <w:rPr>
                <w:sz w:val="22"/>
                <w:szCs w:val="22"/>
              </w:rPr>
              <w:t>финансово-экономического обоснования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</w:p>
        </w:tc>
        <w:tc>
          <w:tcPr>
            <w:tcW w:w="5281" w:type="dxa"/>
          </w:tcPr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____________/_____________/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     /фамилия, инициалы/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лица, составившего финансово-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экономическое обоснование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EB156E" w:rsidRDefault="00EB156E" w:rsidP="00EB156E">
      <w:pPr>
        <w:pStyle w:val="a3"/>
        <w:tabs>
          <w:tab w:val="right" w:pos="9355"/>
        </w:tabs>
        <w:jc w:val="right"/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FB5118" w:rsidRDefault="00FB5118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A2247A" w:rsidRDefault="00A2247A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9C56AC" w:rsidRDefault="009C56AC" w:rsidP="009C56AC">
      <w:pPr>
        <w:pStyle w:val="a3"/>
        <w:tabs>
          <w:tab w:val="right" w:pos="9355"/>
        </w:tabs>
        <w:jc w:val="right"/>
      </w:pPr>
    </w:p>
    <w:p w:rsidR="009C56AC" w:rsidRPr="00383B4E" w:rsidRDefault="009C56AC" w:rsidP="009C56AC">
      <w:pPr>
        <w:pStyle w:val="a3"/>
        <w:tabs>
          <w:tab w:val="right" w:pos="9355"/>
        </w:tabs>
        <w:jc w:val="right"/>
      </w:pPr>
      <w:r w:rsidRPr="00383B4E">
        <w:lastRenderedPageBreak/>
        <w:t>Приложение</w:t>
      </w:r>
      <w:r>
        <w:t xml:space="preserve"> 4</w:t>
      </w:r>
    </w:p>
    <w:p w:rsidR="009C56AC" w:rsidRPr="00383B4E" w:rsidRDefault="009C56AC" w:rsidP="009C56AC">
      <w:pPr>
        <w:pStyle w:val="a3"/>
        <w:tabs>
          <w:tab w:val="right" w:pos="9355"/>
        </w:tabs>
        <w:jc w:val="right"/>
      </w:pPr>
      <w:r w:rsidRPr="00383B4E">
        <w:t xml:space="preserve">к </w:t>
      </w:r>
      <w:r w:rsidR="000110B1">
        <w:t>Р</w:t>
      </w:r>
      <w:r w:rsidRPr="00383B4E">
        <w:t>ешению Городской Думы</w:t>
      </w:r>
    </w:p>
    <w:p w:rsidR="009C56AC" w:rsidRPr="00383B4E" w:rsidRDefault="009C56AC" w:rsidP="009C56AC">
      <w:pPr>
        <w:pStyle w:val="a3"/>
        <w:tabs>
          <w:tab w:val="right" w:pos="9355"/>
        </w:tabs>
        <w:jc w:val="right"/>
      </w:pPr>
      <w:r w:rsidRPr="00383B4E">
        <w:t>Петропавловск-Камчатского</w:t>
      </w:r>
    </w:p>
    <w:p w:rsidR="009C56AC" w:rsidRPr="00383B4E" w:rsidRDefault="009C56AC" w:rsidP="009C56AC">
      <w:pPr>
        <w:pStyle w:val="a3"/>
        <w:tabs>
          <w:tab w:val="right" w:pos="9355"/>
        </w:tabs>
        <w:jc w:val="right"/>
      </w:pPr>
      <w:r w:rsidRPr="00383B4E">
        <w:t>городского округа</w:t>
      </w:r>
    </w:p>
    <w:p w:rsidR="006C14D9" w:rsidRDefault="006C14D9" w:rsidP="006C14D9">
      <w:pPr>
        <w:pStyle w:val="a3"/>
        <w:tabs>
          <w:tab w:val="right" w:pos="9355"/>
        </w:tabs>
        <w:jc w:val="right"/>
      </w:pPr>
      <w:r w:rsidRPr="00383B4E">
        <w:t xml:space="preserve">от </w:t>
      </w:r>
      <w:r>
        <w:t xml:space="preserve">31.10.2013 </w:t>
      </w:r>
      <w:r w:rsidRPr="00383B4E">
        <w:t>№</w:t>
      </w:r>
      <w:r>
        <w:t xml:space="preserve"> 141-нд</w:t>
      </w:r>
    </w:p>
    <w:p w:rsidR="009C56AC" w:rsidRDefault="000110B1" w:rsidP="009C56AC">
      <w:pPr>
        <w:pStyle w:val="a3"/>
        <w:tabs>
          <w:tab w:val="right" w:pos="9355"/>
        </w:tabs>
        <w:jc w:val="right"/>
      </w:pPr>
      <w:r>
        <w:t>«О</w:t>
      </w:r>
      <w:r w:rsidR="009C56AC" w:rsidRPr="00DA12B1">
        <w:t xml:space="preserve"> порядке внесения проектов </w:t>
      </w:r>
    </w:p>
    <w:p w:rsidR="009C56AC" w:rsidRDefault="009C56AC" w:rsidP="009C56AC">
      <w:pPr>
        <w:pStyle w:val="a3"/>
        <w:tabs>
          <w:tab w:val="right" w:pos="9355"/>
        </w:tabs>
        <w:jc w:val="right"/>
      </w:pPr>
      <w:r w:rsidRPr="00DA12B1">
        <w:t xml:space="preserve">муниципальных правовых актов </w:t>
      </w:r>
    </w:p>
    <w:p w:rsidR="009C56AC" w:rsidRDefault="009C56AC" w:rsidP="009C56AC">
      <w:pPr>
        <w:pStyle w:val="a3"/>
        <w:tabs>
          <w:tab w:val="right" w:pos="9355"/>
        </w:tabs>
        <w:jc w:val="right"/>
      </w:pPr>
      <w:r w:rsidRPr="00DA12B1">
        <w:t xml:space="preserve">на рассмотрение Городской Думы </w:t>
      </w:r>
    </w:p>
    <w:p w:rsidR="009C56AC" w:rsidRDefault="009C56AC" w:rsidP="009C56AC">
      <w:pPr>
        <w:pStyle w:val="a3"/>
        <w:tabs>
          <w:tab w:val="right" w:pos="9355"/>
        </w:tabs>
        <w:jc w:val="right"/>
      </w:pPr>
      <w:r w:rsidRPr="00DA12B1">
        <w:t xml:space="preserve">Петропавловск-Камчатского </w:t>
      </w:r>
    </w:p>
    <w:p w:rsidR="009C56AC" w:rsidRDefault="009C56AC" w:rsidP="009C56AC">
      <w:pPr>
        <w:pStyle w:val="a3"/>
        <w:tabs>
          <w:tab w:val="right" w:pos="9355"/>
        </w:tabs>
        <w:jc w:val="right"/>
      </w:pPr>
      <w:r w:rsidRPr="00DA12B1">
        <w:t>городского округа</w:t>
      </w:r>
      <w:r w:rsidR="000110B1">
        <w:t>»</w:t>
      </w:r>
    </w:p>
    <w:p w:rsidR="009C56AC" w:rsidRDefault="009C56AC" w:rsidP="009C56AC">
      <w:pPr>
        <w:jc w:val="center"/>
        <w:rPr>
          <w:b/>
          <w:sz w:val="28"/>
          <w:szCs w:val="28"/>
        </w:rPr>
      </w:pPr>
    </w:p>
    <w:p w:rsidR="009C56AC" w:rsidRDefault="009C56AC" w:rsidP="009C56AC">
      <w:pPr>
        <w:jc w:val="center"/>
        <w:rPr>
          <w:b/>
          <w:sz w:val="28"/>
          <w:szCs w:val="28"/>
        </w:rPr>
      </w:pPr>
    </w:p>
    <w:p w:rsidR="009C56AC" w:rsidRPr="00FC7986" w:rsidRDefault="009C56AC" w:rsidP="009C56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Экономическое обоснование</w:t>
      </w:r>
      <w:r w:rsidRPr="00FC7986">
        <w:rPr>
          <w:b/>
          <w:sz w:val="28"/>
          <w:szCs w:val="28"/>
        </w:rPr>
        <w:t xml:space="preserve"> </w:t>
      </w:r>
    </w:p>
    <w:p w:rsidR="009C56AC" w:rsidRPr="00FC7986" w:rsidRDefault="009C56AC" w:rsidP="009C56AC">
      <w:pPr>
        <w:jc w:val="center"/>
        <w:rPr>
          <w:b/>
          <w:sz w:val="28"/>
          <w:szCs w:val="26"/>
        </w:rPr>
      </w:pPr>
      <w:r w:rsidRPr="00FC7986">
        <w:rPr>
          <w:b/>
          <w:sz w:val="28"/>
          <w:szCs w:val="28"/>
        </w:rPr>
        <w:t>к проекту  решения Городской Думы Петропавловск-Камчатского городского округа «</w:t>
      </w:r>
      <w:r>
        <w:rPr>
          <w:b/>
          <w:sz w:val="28"/>
          <w:szCs w:val="28"/>
        </w:rPr>
        <w:t>Наименование решения</w:t>
      </w:r>
      <w:r w:rsidRPr="00FC7986">
        <w:rPr>
          <w:b/>
          <w:sz w:val="28"/>
          <w:szCs w:val="26"/>
        </w:rPr>
        <w:t>»</w:t>
      </w:r>
    </w:p>
    <w:p w:rsidR="00A2247A" w:rsidRPr="00D46773" w:rsidRDefault="00A2247A" w:rsidP="00A2247A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p w:rsidR="009C56AC" w:rsidRDefault="009C56AC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подробного </w:t>
      </w:r>
      <w:r w:rsidRPr="00F45893">
        <w:rPr>
          <w:sz w:val="28"/>
          <w:szCs w:val="28"/>
        </w:rPr>
        <w:t>экономическо</w:t>
      </w:r>
      <w:r>
        <w:rPr>
          <w:sz w:val="28"/>
          <w:szCs w:val="28"/>
        </w:rPr>
        <w:t>го</w:t>
      </w:r>
      <w:r w:rsidRPr="00F45893">
        <w:rPr>
          <w:sz w:val="28"/>
          <w:szCs w:val="28"/>
        </w:rPr>
        <w:t xml:space="preserve"> обосновани</w:t>
      </w:r>
      <w:r>
        <w:rPr>
          <w:sz w:val="28"/>
          <w:szCs w:val="28"/>
        </w:rPr>
        <w:t>я</w:t>
      </w:r>
      <w:r w:rsidRPr="00F45893">
        <w:rPr>
          <w:sz w:val="28"/>
          <w:szCs w:val="28"/>
        </w:rPr>
        <w:t xml:space="preserve"> предложенных в проекте </w:t>
      </w:r>
      <w:r>
        <w:rPr>
          <w:sz w:val="28"/>
          <w:szCs w:val="28"/>
        </w:rPr>
        <w:t>решения</w:t>
      </w:r>
      <w:r w:rsidRPr="00F45893">
        <w:rPr>
          <w:sz w:val="28"/>
          <w:szCs w:val="28"/>
        </w:rPr>
        <w:t xml:space="preserve"> элементов налогообложения </w:t>
      </w:r>
    </w:p>
    <w:p w:rsidR="00A2247A" w:rsidRPr="00D46773" w:rsidRDefault="00A2247A" w:rsidP="00A2247A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p w:rsidR="00A2247A" w:rsidRPr="00D46773" w:rsidRDefault="00A2247A" w:rsidP="00A2247A">
      <w:pPr>
        <w:rPr>
          <w:sz w:val="28"/>
          <w:szCs w:val="28"/>
        </w:rPr>
      </w:pPr>
      <w:r w:rsidRPr="00D46773">
        <w:rPr>
          <w:i/>
          <w:sz w:val="28"/>
          <w:szCs w:val="28"/>
        </w:rPr>
        <w:t>¶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1"/>
      </w:tblGrid>
      <w:tr w:rsidR="00EB156E" w:rsidTr="00EB156E">
        <w:tc>
          <w:tcPr>
            <w:tcW w:w="5281" w:type="dxa"/>
          </w:tcPr>
          <w:p w:rsidR="00EB156E" w:rsidRDefault="00EB156E" w:rsidP="00EB156E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«___»________20__г.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  <w:r w:rsidRPr="00B3200F">
              <w:rPr>
                <w:sz w:val="22"/>
                <w:szCs w:val="22"/>
              </w:rPr>
              <w:t xml:space="preserve">дата составления </w:t>
            </w:r>
            <w:r>
              <w:rPr>
                <w:sz w:val="22"/>
                <w:szCs w:val="22"/>
              </w:rPr>
              <w:t>экономического обоснования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left"/>
              <w:rPr>
                <w:sz w:val="28"/>
                <w:szCs w:val="28"/>
              </w:rPr>
            </w:pPr>
          </w:p>
        </w:tc>
        <w:tc>
          <w:tcPr>
            <w:tcW w:w="5281" w:type="dxa"/>
          </w:tcPr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____________/_____________/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     /фамилия, инициалы/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лица, составившего 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экономическое обоснование</w:t>
            </w:r>
          </w:p>
          <w:p w:rsidR="00EB156E" w:rsidRDefault="00EB156E" w:rsidP="00EB156E">
            <w:pPr>
              <w:pStyle w:val="a3"/>
              <w:tabs>
                <w:tab w:val="right" w:pos="9355"/>
              </w:tabs>
              <w:jc w:val="right"/>
              <w:rPr>
                <w:sz w:val="28"/>
                <w:szCs w:val="28"/>
              </w:rPr>
            </w:pPr>
          </w:p>
        </w:tc>
      </w:tr>
    </w:tbl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FB5118" w:rsidRDefault="00FB5118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p w:rsidR="000110B1" w:rsidRDefault="000110B1" w:rsidP="009C56AC">
      <w:pPr>
        <w:pStyle w:val="a3"/>
        <w:tabs>
          <w:tab w:val="right" w:pos="9355"/>
        </w:tabs>
        <w:ind w:firstLine="709"/>
        <w:jc w:val="both"/>
        <w:rPr>
          <w:sz w:val="28"/>
          <w:szCs w:val="28"/>
        </w:rPr>
      </w:pPr>
    </w:p>
    <w:sectPr w:rsidR="000110B1" w:rsidSect="00986EE1">
      <w:pgSz w:w="11906" w:h="16838"/>
      <w:pgMar w:top="567" w:right="567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96F" w:rsidRDefault="0004396F" w:rsidP="0054201D">
      <w:r>
        <w:separator/>
      </w:r>
    </w:p>
  </w:endnote>
  <w:endnote w:type="continuationSeparator" w:id="0">
    <w:p w:rsidR="0004396F" w:rsidRDefault="0004396F" w:rsidP="0054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96F" w:rsidRDefault="0004396F" w:rsidP="0054201D">
      <w:r>
        <w:separator/>
      </w:r>
    </w:p>
  </w:footnote>
  <w:footnote w:type="continuationSeparator" w:id="0">
    <w:p w:rsidR="0004396F" w:rsidRDefault="0004396F" w:rsidP="005420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7D3"/>
    <w:rsid w:val="00001832"/>
    <w:rsid w:val="00001C85"/>
    <w:rsid w:val="00005233"/>
    <w:rsid w:val="000110B1"/>
    <w:rsid w:val="00037556"/>
    <w:rsid w:val="0004396F"/>
    <w:rsid w:val="00051138"/>
    <w:rsid w:val="0005707B"/>
    <w:rsid w:val="00084C7B"/>
    <w:rsid w:val="000A41E2"/>
    <w:rsid w:val="000F12FA"/>
    <w:rsid w:val="00103D12"/>
    <w:rsid w:val="00112439"/>
    <w:rsid w:val="001154D4"/>
    <w:rsid w:val="0012110E"/>
    <w:rsid w:val="001260AA"/>
    <w:rsid w:val="001279CB"/>
    <w:rsid w:val="00133246"/>
    <w:rsid w:val="00142AE2"/>
    <w:rsid w:val="00146701"/>
    <w:rsid w:val="001520C0"/>
    <w:rsid w:val="00175CFA"/>
    <w:rsid w:val="00181BD4"/>
    <w:rsid w:val="00187526"/>
    <w:rsid w:val="001C75A8"/>
    <w:rsid w:val="001D2689"/>
    <w:rsid w:val="001D729B"/>
    <w:rsid w:val="00223486"/>
    <w:rsid w:val="00227A64"/>
    <w:rsid w:val="002341AC"/>
    <w:rsid w:val="00246E34"/>
    <w:rsid w:val="00250A41"/>
    <w:rsid w:val="00250A7B"/>
    <w:rsid w:val="002535B2"/>
    <w:rsid w:val="00267AFF"/>
    <w:rsid w:val="0027602B"/>
    <w:rsid w:val="002A2894"/>
    <w:rsid w:val="002A492A"/>
    <w:rsid w:val="002C1EA3"/>
    <w:rsid w:val="002D1A49"/>
    <w:rsid w:val="003213EE"/>
    <w:rsid w:val="003403F9"/>
    <w:rsid w:val="00353A94"/>
    <w:rsid w:val="00354927"/>
    <w:rsid w:val="00387715"/>
    <w:rsid w:val="003970C7"/>
    <w:rsid w:val="003A01F1"/>
    <w:rsid w:val="003B0903"/>
    <w:rsid w:val="003C3AC9"/>
    <w:rsid w:val="003D4D98"/>
    <w:rsid w:val="003F16EF"/>
    <w:rsid w:val="00401F44"/>
    <w:rsid w:val="004048FF"/>
    <w:rsid w:val="004137FD"/>
    <w:rsid w:val="00417A50"/>
    <w:rsid w:val="00430F70"/>
    <w:rsid w:val="00434778"/>
    <w:rsid w:val="004512AB"/>
    <w:rsid w:val="00453A8F"/>
    <w:rsid w:val="004632D2"/>
    <w:rsid w:val="00476358"/>
    <w:rsid w:val="004974A6"/>
    <w:rsid w:val="004A0013"/>
    <w:rsid w:val="004A17AA"/>
    <w:rsid w:val="004B61AA"/>
    <w:rsid w:val="004C2F7E"/>
    <w:rsid w:val="004D0041"/>
    <w:rsid w:val="004D387E"/>
    <w:rsid w:val="004E2DA3"/>
    <w:rsid w:val="004F072B"/>
    <w:rsid w:val="0050031F"/>
    <w:rsid w:val="005018D2"/>
    <w:rsid w:val="00506272"/>
    <w:rsid w:val="00512020"/>
    <w:rsid w:val="005154C1"/>
    <w:rsid w:val="00541244"/>
    <w:rsid w:val="0054201D"/>
    <w:rsid w:val="00545B98"/>
    <w:rsid w:val="0055139E"/>
    <w:rsid w:val="0058799B"/>
    <w:rsid w:val="00593436"/>
    <w:rsid w:val="00594C06"/>
    <w:rsid w:val="005A3175"/>
    <w:rsid w:val="005B63CB"/>
    <w:rsid w:val="005B6AB1"/>
    <w:rsid w:val="005B6B81"/>
    <w:rsid w:val="005C3E1B"/>
    <w:rsid w:val="005C606B"/>
    <w:rsid w:val="005D2226"/>
    <w:rsid w:val="005D7745"/>
    <w:rsid w:val="005E5107"/>
    <w:rsid w:val="005F5FB6"/>
    <w:rsid w:val="006309B4"/>
    <w:rsid w:val="00655EBA"/>
    <w:rsid w:val="0066458B"/>
    <w:rsid w:val="00664593"/>
    <w:rsid w:val="006679AD"/>
    <w:rsid w:val="006A0D0C"/>
    <w:rsid w:val="006A4995"/>
    <w:rsid w:val="006C14D9"/>
    <w:rsid w:val="0070243D"/>
    <w:rsid w:val="0073645F"/>
    <w:rsid w:val="00743007"/>
    <w:rsid w:val="007740EE"/>
    <w:rsid w:val="00774176"/>
    <w:rsid w:val="00797F88"/>
    <w:rsid w:val="007B07C3"/>
    <w:rsid w:val="007B07D3"/>
    <w:rsid w:val="007D467E"/>
    <w:rsid w:val="007D4FC9"/>
    <w:rsid w:val="007E43FE"/>
    <w:rsid w:val="008141F7"/>
    <w:rsid w:val="00825414"/>
    <w:rsid w:val="00843A46"/>
    <w:rsid w:val="00876776"/>
    <w:rsid w:val="00914F4A"/>
    <w:rsid w:val="0091634F"/>
    <w:rsid w:val="00946E01"/>
    <w:rsid w:val="00947A8A"/>
    <w:rsid w:val="00986EE1"/>
    <w:rsid w:val="00996998"/>
    <w:rsid w:val="009A1CC9"/>
    <w:rsid w:val="009C56AC"/>
    <w:rsid w:val="009C78B8"/>
    <w:rsid w:val="00A21790"/>
    <w:rsid w:val="00A2247A"/>
    <w:rsid w:val="00A51243"/>
    <w:rsid w:val="00A71CBF"/>
    <w:rsid w:val="00A854EA"/>
    <w:rsid w:val="00A90B73"/>
    <w:rsid w:val="00AA084A"/>
    <w:rsid w:val="00AB1222"/>
    <w:rsid w:val="00AC0477"/>
    <w:rsid w:val="00AD30D3"/>
    <w:rsid w:val="00AE3E7A"/>
    <w:rsid w:val="00AE5EA8"/>
    <w:rsid w:val="00B03A9C"/>
    <w:rsid w:val="00B3200F"/>
    <w:rsid w:val="00B455BF"/>
    <w:rsid w:val="00B45C0B"/>
    <w:rsid w:val="00B532CD"/>
    <w:rsid w:val="00B806D5"/>
    <w:rsid w:val="00BC4EC6"/>
    <w:rsid w:val="00BC7581"/>
    <w:rsid w:val="00BE688C"/>
    <w:rsid w:val="00BF4D6B"/>
    <w:rsid w:val="00C5090D"/>
    <w:rsid w:val="00C933E6"/>
    <w:rsid w:val="00CB221D"/>
    <w:rsid w:val="00CD785D"/>
    <w:rsid w:val="00CE4196"/>
    <w:rsid w:val="00D07F7D"/>
    <w:rsid w:val="00D103F9"/>
    <w:rsid w:val="00D10949"/>
    <w:rsid w:val="00D41DDB"/>
    <w:rsid w:val="00D5743F"/>
    <w:rsid w:val="00D83F68"/>
    <w:rsid w:val="00DA12B1"/>
    <w:rsid w:val="00DA567A"/>
    <w:rsid w:val="00DA6DE2"/>
    <w:rsid w:val="00DD57A6"/>
    <w:rsid w:val="00DE432E"/>
    <w:rsid w:val="00DE6429"/>
    <w:rsid w:val="00DF4112"/>
    <w:rsid w:val="00DF60F2"/>
    <w:rsid w:val="00E22ED1"/>
    <w:rsid w:val="00E52971"/>
    <w:rsid w:val="00E66458"/>
    <w:rsid w:val="00E70825"/>
    <w:rsid w:val="00E81B97"/>
    <w:rsid w:val="00E9509D"/>
    <w:rsid w:val="00EB156E"/>
    <w:rsid w:val="00EC32BD"/>
    <w:rsid w:val="00EE3A70"/>
    <w:rsid w:val="00EF5974"/>
    <w:rsid w:val="00F00F89"/>
    <w:rsid w:val="00F0236D"/>
    <w:rsid w:val="00F05DF6"/>
    <w:rsid w:val="00F1082E"/>
    <w:rsid w:val="00F441FF"/>
    <w:rsid w:val="00F45893"/>
    <w:rsid w:val="00F62106"/>
    <w:rsid w:val="00F75A81"/>
    <w:rsid w:val="00F77BBB"/>
    <w:rsid w:val="00FB5118"/>
    <w:rsid w:val="00FE3DC4"/>
    <w:rsid w:val="00FF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7D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1222"/>
    <w:pPr>
      <w:keepNext/>
      <w:ind w:firstLine="709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B1222"/>
    <w:pPr>
      <w:keepNext/>
      <w:ind w:firstLine="7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07D3"/>
    <w:pPr>
      <w:jc w:val="center"/>
    </w:pPr>
  </w:style>
  <w:style w:type="character" w:customStyle="1" w:styleId="a4">
    <w:name w:val="Основной текст Знак"/>
    <w:basedOn w:val="a0"/>
    <w:link w:val="a3"/>
    <w:rsid w:val="007B07D3"/>
    <w:rPr>
      <w:rFonts w:eastAsia="Times New Roman"/>
      <w:sz w:val="24"/>
      <w:szCs w:val="24"/>
      <w:lang w:eastAsia="ru-RU"/>
    </w:rPr>
  </w:style>
  <w:style w:type="paragraph" w:customStyle="1" w:styleId="ConsNormal">
    <w:name w:val="ConsNormal"/>
    <w:rsid w:val="007B07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7B07D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7B07D3"/>
    <w:rPr>
      <w:rFonts w:cs="Times New Roman"/>
      <w:b/>
      <w:color w:val="008000"/>
    </w:rPr>
  </w:style>
  <w:style w:type="paragraph" w:customStyle="1" w:styleId="ConsPlusNonformat">
    <w:name w:val="ConsPlusNonformat"/>
    <w:uiPriority w:val="99"/>
    <w:rsid w:val="007B07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7B07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7B07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B07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07D3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122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122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B1222"/>
    <w:rPr>
      <w:rFonts w:eastAsia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1222"/>
    <w:rPr>
      <w:rFonts w:eastAsia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E43FE"/>
    <w:pPr>
      <w:ind w:left="720"/>
      <w:contextualSpacing/>
    </w:pPr>
  </w:style>
  <w:style w:type="character" w:customStyle="1" w:styleId="aa">
    <w:name w:val="Цветовое выделение"/>
    <w:uiPriority w:val="99"/>
    <w:rsid w:val="00D07F7D"/>
    <w:rPr>
      <w:b/>
      <w:bCs w:val="0"/>
      <w:color w:val="000080"/>
    </w:rPr>
  </w:style>
  <w:style w:type="table" w:styleId="ab">
    <w:name w:val="Table Grid"/>
    <w:basedOn w:val="a1"/>
    <w:uiPriority w:val="59"/>
    <w:rsid w:val="00B32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54201D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4201D"/>
    <w:rPr>
      <w:rFonts w:eastAsia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54201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7D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1222"/>
    <w:pPr>
      <w:keepNext/>
      <w:ind w:firstLine="709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AB1222"/>
    <w:pPr>
      <w:keepNext/>
      <w:ind w:firstLine="7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07D3"/>
    <w:pPr>
      <w:jc w:val="center"/>
    </w:pPr>
  </w:style>
  <w:style w:type="character" w:customStyle="1" w:styleId="a4">
    <w:name w:val="Основной текст Знак"/>
    <w:basedOn w:val="a0"/>
    <w:link w:val="a3"/>
    <w:rsid w:val="007B07D3"/>
    <w:rPr>
      <w:rFonts w:eastAsia="Times New Roman"/>
      <w:sz w:val="24"/>
      <w:szCs w:val="24"/>
      <w:lang w:eastAsia="ru-RU"/>
    </w:rPr>
  </w:style>
  <w:style w:type="paragraph" w:customStyle="1" w:styleId="ConsNormal">
    <w:name w:val="ConsNormal"/>
    <w:rsid w:val="007B07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7B07D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7B07D3"/>
    <w:rPr>
      <w:rFonts w:cs="Times New Roman"/>
      <w:b/>
      <w:color w:val="008000"/>
    </w:rPr>
  </w:style>
  <w:style w:type="paragraph" w:customStyle="1" w:styleId="ConsPlusNonformat">
    <w:name w:val="ConsPlusNonformat"/>
    <w:uiPriority w:val="99"/>
    <w:rsid w:val="007B07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7B07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7B07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B07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07D3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122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122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B1222"/>
    <w:rPr>
      <w:rFonts w:eastAsia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1222"/>
    <w:rPr>
      <w:rFonts w:eastAsia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E43FE"/>
    <w:pPr>
      <w:ind w:left="720"/>
      <w:contextualSpacing/>
    </w:pPr>
  </w:style>
  <w:style w:type="character" w:customStyle="1" w:styleId="aa">
    <w:name w:val="Цветовое выделение"/>
    <w:uiPriority w:val="99"/>
    <w:rsid w:val="00D07F7D"/>
    <w:rPr>
      <w:b/>
      <w:bCs w:val="0"/>
      <w:color w:val="000080"/>
    </w:rPr>
  </w:style>
  <w:style w:type="table" w:styleId="ab">
    <w:name w:val="Table Grid"/>
    <w:basedOn w:val="a1"/>
    <w:uiPriority w:val="59"/>
    <w:rsid w:val="00B320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54201D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4201D"/>
    <w:rPr>
      <w:rFonts w:eastAsia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5420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3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garantF1://25917261.0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E9BE22B608F99164DD9BB602DF678076CA7E7183E1874DF2066FC44D6wEy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8B0AC-B483-4DFA-81DC-75816420D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3141</Words>
  <Characters>17909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Катрук Татьяна Олеговна</cp:lastModifiedBy>
  <cp:revision>2</cp:revision>
  <cp:lastPrinted>2013-10-03T22:15:00Z</cp:lastPrinted>
  <dcterms:created xsi:type="dcterms:W3CDTF">2016-12-04T22:29:00Z</dcterms:created>
  <dcterms:modified xsi:type="dcterms:W3CDTF">2016-12-04T22:29:00Z</dcterms:modified>
</cp:coreProperties>
</file>