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8" w:rsidRPr="00B86904" w:rsidRDefault="00EE1898" w:rsidP="00EE1898">
      <w:pPr>
        <w:pStyle w:val="a3"/>
        <w:tabs>
          <w:tab w:val="left" w:pos="1620"/>
        </w:tabs>
        <w:ind w:left="4320"/>
        <w:rPr>
          <w:i/>
          <w:sz w:val="16"/>
          <w:szCs w:val="16"/>
        </w:rPr>
      </w:pPr>
      <w:r w:rsidRPr="00EE1898">
        <w:rPr>
          <w:i/>
          <w:sz w:val="22"/>
          <w:szCs w:val="22"/>
        </w:rPr>
        <w:t xml:space="preserve">Проект разработан юридическим отделом аппарата Городской Думы </w:t>
      </w:r>
      <w:proofErr w:type="gramStart"/>
      <w:r w:rsidRPr="00EE1898">
        <w:rPr>
          <w:i/>
          <w:sz w:val="22"/>
          <w:szCs w:val="22"/>
        </w:rPr>
        <w:t>Петропавловск-Камчатского</w:t>
      </w:r>
      <w:proofErr w:type="gramEnd"/>
      <w:r w:rsidRPr="00EE1898">
        <w:rPr>
          <w:i/>
          <w:sz w:val="22"/>
          <w:szCs w:val="22"/>
        </w:rPr>
        <w:t xml:space="preserve"> городского округа и </w:t>
      </w:r>
      <w:r w:rsidRPr="000A5067">
        <w:rPr>
          <w:i/>
          <w:sz w:val="22"/>
          <w:szCs w:val="22"/>
        </w:rPr>
        <w:t xml:space="preserve">внесен Главой </w:t>
      </w:r>
      <w:r w:rsidRPr="00EE1898">
        <w:rPr>
          <w:i/>
          <w:sz w:val="22"/>
          <w:szCs w:val="22"/>
        </w:rPr>
        <w:t>Петропавловск-Камчатского  городского округа Слыщенко К.Г</w:t>
      </w:r>
      <w:r w:rsidRPr="00EE1898">
        <w:rPr>
          <w:i/>
          <w:sz w:val="20"/>
        </w:rPr>
        <w:t xml:space="preserve">. </w:t>
      </w:r>
    </w:p>
    <w:tbl>
      <w:tblPr>
        <w:tblpPr w:leftFromText="181" w:rightFromText="181" w:vertAnchor="text" w:horzAnchor="margin" w:tblpY="91"/>
        <w:tblW w:w="0" w:type="auto"/>
        <w:tblLook w:val="01E0" w:firstRow="1" w:lastRow="1" w:firstColumn="1" w:lastColumn="1" w:noHBand="0" w:noVBand="0"/>
      </w:tblPr>
      <w:tblGrid>
        <w:gridCol w:w="9889"/>
      </w:tblGrid>
      <w:tr w:rsidR="00EE1898" w:rsidRPr="00B86904" w:rsidTr="00EE1898">
        <w:trPr>
          <w:trHeight w:val="1701"/>
        </w:trPr>
        <w:tc>
          <w:tcPr>
            <w:tcW w:w="9889" w:type="dxa"/>
          </w:tcPr>
          <w:p w:rsidR="00EE1898" w:rsidRPr="00B86904" w:rsidRDefault="00EE1898" w:rsidP="00EE189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86904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7CA9F5" wp14:editId="1B9127D3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898" w:rsidRPr="009D26AE" w:rsidTr="00EE1898">
        <w:tc>
          <w:tcPr>
            <w:tcW w:w="9889" w:type="dxa"/>
          </w:tcPr>
          <w:p w:rsidR="00EE1898" w:rsidRDefault="00EE1898" w:rsidP="00EE189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EE1898" w:rsidRPr="009D26AE" w:rsidRDefault="00EE1898" w:rsidP="00EE189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E1898" w:rsidRPr="009D26AE" w:rsidTr="00EE1898">
        <w:tc>
          <w:tcPr>
            <w:tcW w:w="9889" w:type="dxa"/>
          </w:tcPr>
          <w:p w:rsidR="00EE1898" w:rsidRPr="009D26AE" w:rsidRDefault="00EE1898" w:rsidP="00EE189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01E80" wp14:editId="3D3F12C1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93345</wp:posOffset>
                      </wp:positionV>
                      <wp:extent cx="6454140" cy="0"/>
                      <wp:effectExtent l="0" t="19050" r="22860" b="3810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7.35pt" to="51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6I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E1898" w:rsidRPr="00B86904" w:rsidRDefault="00EE1898" w:rsidP="00B8690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85C23" w:rsidRPr="00681D30" w:rsidRDefault="00085C23" w:rsidP="004B044D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681D30">
        <w:rPr>
          <w:rFonts w:ascii="Times New Roman" w:hAnsi="Times New Roman"/>
          <w:b/>
          <w:sz w:val="36"/>
          <w:szCs w:val="32"/>
        </w:rPr>
        <w:t>РЕШЕНИЕ</w:t>
      </w:r>
    </w:p>
    <w:p w:rsidR="004B044D" w:rsidRPr="00B86904" w:rsidRDefault="004B044D" w:rsidP="004B044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4B044D" w:rsidP="00EE1898">
            <w:pPr>
              <w:pStyle w:val="a3"/>
              <w:jc w:val="center"/>
            </w:pPr>
            <w:r>
              <w:t xml:space="preserve">от </w:t>
            </w:r>
            <w:r w:rsidR="00EE1898">
              <w:t xml:space="preserve">            </w:t>
            </w:r>
            <w:r>
              <w:t xml:space="preserve"> </w:t>
            </w:r>
            <w:r w:rsidR="00085C23" w:rsidRPr="00CE26C0">
              <w:t>№</w:t>
            </w:r>
            <w:r w:rsidR="00085C23">
              <w:t xml:space="preserve"> </w:t>
            </w:r>
            <w:r w:rsidR="00EE1898">
              <w:t xml:space="preserve">  </w:t>
            </w:r>
            <w:proofErr w:type="gramStart"/>
            <w:r w:rsidR="00085C23">
              <w:t>-р</w:t>
            </w:r>
            <w:proofErr w:type="gramEnd"/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EE1898" w:rsidP="00FE4CB4">
            <w:pPr>
              <w:pStyle w:val="a3"/>
              <w:jc w:val="center"/>
            </w:pPr>
            <w:r>
              <w:t xml:space="preserve"> 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947E59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Pr="004B044D" w:rsidRDefault="00085C23" w:rsidP="0002075D">
      <w:pPr>
        <w:pStyle w:val="a3"/>
        <w:jc w:val="left"/>
        <w:rPr>
          <w:sz w:val="28"/>
          <w:szCs w:val="28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C64206" w:rsidRPr="00B86904" w:rsidRDefault="00C64206" w:rsidP="0002075D">
      <w:pPr>
        <w:pStyle w:val="a3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1480D" w:rsidTr="004B044D">
        <w:trPr>
          <w:trHeight w:val="165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C64206" w:rsidRDefault="002348A3" w:rsidP="00FE4C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2A1C">
              <w:rPr>
                <w:rFonts w:ascii="Times New Roman" w:hAnsi="Times New Roman"/>
                <w:sz w:val="28"/>
                <w:szCs w:val="28"/>
              </w:rPr>
              <w:t>О принятии решения о внесении изменени</w:t>
            </w:r>
            <w:r w:rsidR="00FE4CB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2A1C">
              <w:rPr>
                <w:rFonts w:ascii="Times New Roman" w:hAnsi="Times New Roman"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462A1C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462A1C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>от 06.03.2013</w:t>
            </w:r>
            <w:r w:rsidR="004B04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 xml:space="preserve"> 42-нд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Pr="00462A1C">
              <w:rPr>
                <w:rFonts w:ascii="Times New Roman" w:eastAsiaTheme="minorHAnsi" w:hAnsi="Times New Roman"/>
                <w:sz w:val="28"/>
                <w:szCs w:val="28"/>
              </w:rPr>
              <w:t>О порядке управления и распоряжения имуществом, находящимся в муниципальной собственности Петропавловс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к-Камчатского городского округа»</w:t>
            </w:r>
          </w:p>
        </w:tc>
      </w:tr>
    </w:tbl>
    <w:p w:rsidR="00792917" w:rsidRPr="00B86904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6C91" w:rsidRDefault="005A6C91" w:rsidP="00A1291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C64206" w:rsidRPr="00C64206">
        <w:rPr>
          <w:rFonts w:ascii="Times New Roman" w:hAnsi="Times New Roman"/>
          <w:sz w:val="28"/>
          <w:szCs w:val="28"/>
        </w:rPr>
        <w:t>о внесении изменени</w:t>
      </w:r>
      <w:r w:rsidR="004B3A9A">
        <w:rPr>
          <w:rFonts w:ascii="Times New Roman" w:hAnsi="Times New Roman"/>
          <w:sz w:val="28"/>
          <w:szCs w:val="28"/>
        </w:rPr>
        <w:t>й</w:t>
      </w:r>
      <w:r w:rsidR="00C64206" w:rsidRPr="00C64206">
        <w:rPr>
          <w:rFonts w:ascii="Times New Roman" w:hAnsi="Times New Roman"/>
          <w:sz w:val="28"/>
          <w:szCs w:val="28"/>
        </w:rPr>
        <w:t xml:space="preserve"> в </w:t>
      </w:r>
      <w:r w:rsidR="00074EC0">
        <w:rPr>
          <w:rFonts w:ascii="Times New Roman" w:hAnsi="Times New Roman"/>
          <w:sz w:val="28"/>
          <w:szCs w:val="28"/>
        </w:rPr>
        <w:t xml:space="preserve">Решение Городской Думы </w:t>
      </w:r>
      <w:r w:rsidR="004B044D">
        <w:rPr>
          <w:rFonts w:ascii="Times New Roman" w:hAnsi="Times New Roman"/>
          <w:sz w:val="28"/>
          <w:szCs w:val="28"/>
        </w:rPr>
        <w:t xml:space="preserve"> </w:t>
      </w:r>
      <w:r w:rsidR="00074EC0">
        <w:rPr>
          <w:rFonts w:ascii="Times New Roman" w:hAnsi="Times New Roman"/>
          <w:sz w:val="28"/>
          <w:szCs w:val="28"/>
        </w:rPr>
        <w:t>Петропавловск-Камчатс</w:t>
      </w:r>
      <w:r w:rsidR="00BF0278">
        <w:rPr>
          <w:rFonts w:ascii="Times New Roman" w:hAnsi="Times New Roman"/>
          <w:sz w:val="28"/>
          <w:szCs w:val="28"/>
        </w:rPr>
        <w:t xml:space="preserve">кого городского округа </w:t>
      </w:r>
      <w:r w:rsidR="00C144FB">
        <w:rPr>
          <w:rFonts w:ascii="Times New Roman" w:hAnsi="Times New Roman"/>
          <w:sz w:val="28"/>
          <w:szCs w:val="28"/>
        </w:rPr>
        <w:t xml:space="preserve">от </w:t>
      </w:r>
      <w:r w:rsidR="002348A3" w:rsidRPr="002348A3">
        <w:rPr>
          <w:rFonts w:ascii="Times New Roman" w:hAnsi="Times New Roman"/>
          <w:sz w:val="28"/>
          <w:szCs w:val="28"/>
        </w:rPr>
        <w:t>06.03.2013</w:t>
      </w:r>
      <w:r w:rsidR="004B044D">
        <w:rPr>
          <w:rFonts w:ascii="Times New Roman" w:hAnsi="Times New Roman"/>
          <w:sz w:val="28"/>
          <w:szCs w:val="28"/>
        </w:rPr>
        <w:t xml:space="preserve"> </w:t>
      </w:r>
      <w:r w:rsidR="002348A3" w:rsidRPr="002348A3">
        <w:rPr>
          <w:rFonts w:ascii="Times New Roman" w:hAnsi="Times New Roman"/>
          <w:sz w:val="28"/>
          <w:szCs w:val="28"/>
        </w:rPr>
        <w:t xml:space="preserve">№ 42-нд </w:t>
      </w:r>
      <w:r w:rsidR="004B3A9A">
        <w:rPr>
          <w:rFonts w:ascii="Times New Roman" w:hAnsi="Times New Roman"/>
          <w:sz w:val="28"/>
          <w:szCs w:val="28"/>
        </w:rPr>
        <w:t xml:space="preserve">         </w:t>
      </w:r>
      <w:r w:rsidR="002348A3" w:rsidRPr="002348A3">
        <w:rPr>
          <w:rFonts w:ascii="Times New Roman" w:hAnsi="Times New Roman"/>
          <w:sz w:val="28"/>
          <w:szCs w:val="28"/>
        </w:rPr>
        <w:t>«О порядке управления и распоряжения имуществом, находящимся в муниципальной собственности П</w:t>
      </w:r>
      <w:bookmarkStart w:id="0" w:name="_GoBack"/>
      <w:bookmarkEnd w:id="0"/>
      <w:r w:rsidR="002348A3" w:rsidRPr="002348A3">
        <w:rPr>
          <w:rFonts w:ascii="Times New Roman" w:hAnsi="Times New Roman"/>
          <w:sz w:val="28"/>
          <w:szCs w:val="28"/>
        </w:rPr>
        <w:t>етропавловск-Камчатского городского округа», внесенный Глав</w:t>
      </w:r>
      <w:r w:rsidR="00B86904">
        <w:rPr>
          <w:rFonts w:ascii="Times New Roman" w:hAnsi="Times New Roman"/>
          <w:sz w:val="28"/>
          <w:szCs w:val="28"/>
        </w:rPr>
        <w:t>ой</w:t>
      </w:r>
      <w:r w:rsidR="002348A3" w:rsidRPr="002348A3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 </w:t>
      </w:r>
      <w:r w:rsidR="00B86904">
        <w:rPr>
          <w:rFonts w:ascii="Times New Roman" w:hAnsi="Times New Roman"/>
          <w:sz w:val="28"/>
          <w:szCs w:val="28"/>
        </w:rPr>
        <w:t>Слыщ</w:t>
      </w:r>
      <w:r w:rsidR="002348A3" w:rsidRPr="002348A3">
        <w:rPr>
          <w:rFonts w:ascii="Times New Roman" w:hAnsi="Times New Roman"/>
          <w:sz w:val="28"/>
          <w:szCs w:val="28"/>
        </w:rPr>
        <w:t xml:space="preserve">енко </w:t>
      </w:r>
      <w:r w:rsidR="00B86904">
        <w:rPr>
          <w:rFonts w:ascii="Times New Roman" w:hAnsi="Times New Roman"/>
          <w:sz w:val="28"/>
          <w:szCs w:val="28"/>
        </w:rPr>
        <w:t>К.Г</w:t>
      </w:r>
      <w:r w:rsidR="002348A3" w:rsidRPr="002348A3">
        <w:rPr>
          <w:rFonts w:ascii="Times New Roman" w:hAnsi="Times New Roman"/>
          <w:sz w:val="28"/>
          <w:szCs w:val="28"/>
        </w:rPr>
        <w:t>., в соответствии со статьей 28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085C23" w:rsidRPr="00B86904" w:rsidRDefault="00085C23" w:rsidP="004B044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B86904" w:rsidRDefault="00D44FED" w:rsidP="0002075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8A3" w:rsidRDefault="00DB7D26" w:rsidP="002348A3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C64206" w:rsidRPr="00C64206">
        <w:rPr>
          <w:rFonts w:ascii="Times New Roman" w:hAnsi="Times New Roman"/>
          <w:sz w:val="28"/>
          <w:szCs w:val="28"/>
        </w:rPr>
        <w:t>о внесении изменени</w:t>
      </w:r>
      <w:r w:rsidR="004B3A9A">
        <w:rPr>
          <w:rFonts w:ascii="Times New Roman" w:hAnsi="Times New Roman"/>
          <w:sz w:val="28"/>
          <w:szCs w:val="28"/>
        </w:rPr>
        <w:t>й</w:t>
      </w:r>
      <w:r w:rsidR="00C64206" w:rsidRPr="00C64206">
        <w:rPr>
          <w:rFonts w:ascii="Times New Roman" w:hAnsi="Times New Roman"/>
          <w:sz w:val="28"/>
          <w:szCs w:val="28"/>
        </w:rPr>
        <w:t xml:space="preserve"> в </w:t>
      </w:r>
      <w:r w:rsidR="00074EC0">
        <w:rPr>
          <w:rFonts w:ascii="Times New Roman" w:hAnsi="Times New Roman"/>
          <w:sz w:val="28"/>
          <w:szCs w:val="28"/>
        </w:rPr>
        <w:t xml:space="preserve">Решение Городской Думы </w:t>
      </w:r>
      <w:proofErr w:type="gramStart"/>
      <w:r w:rsidR="00074EC0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074EC0"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 xml:space="preserve">06.03.2013 </w:t>
      </w:r>
      <w:r w:rsidR="002348A3">
        <w:rPr>
          <w:rFonts w:ascii="Times New Roman" w:eastAsiaTheme="minorHAnsi" w:hAnsi="Times New Roman"/>
          <w:sz w:val="28"/>
          <w:szCs w:val="28"/>
        </w:rPr>
        <w:t>№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 xml:space="preserve"> 42-нд</w:t>
      </w:r>
      <w:r w:rsidR="002348A3">
        <w:rPr>
          <w:rFonts w:ascii="Times New Roman" w:eastAsiaTheme="minorHAnsi" w:hAnsi="Times New Roman"/>
          <w:sz w:val="28"/>
          <w:szCs w:val="28"/>
        </w:rPr>
        <w:t xml:space="preserve"> «</w:t>
      </w:r>
      <w:r w:rsidR="002348A3" w:rsidRPr="00462A1C">
        <w:rPr>
          <w:rFonts w:ascii="Times New Roman" w:eastAsiaTheme="minorHAnsi" w:hAnsi="Times New Roman"/>
          <w:sz w:val="28"/>
          <w:szCs w:val="28"/>
        </w:rPr>
        <w:t>О порядке управления и распоряжения имуществом, находящимся в муниципальной собственности Петропавловс</w:t>
      </w:r>
      <w:r w:rsidR="002348A3">
        <w:rPr>
          <w:rFonts w:ascii="Times New Roman" w:eastAsiaTheme="minorHAnsi" w:hAnsi="Times New Roman"/>
          <w:sz w:val="28"/>
          <w:szCs w:val="28"/>
        </w:rPr>
        <w:t>к-Камчатского городского округа»</w:t>
      </w:r>
      <w:r w:rsidR="002348A3">
        <w:rPr>
          <w:rFonts w:ascii="Times New Roman" w:hAnsi="Times New Roman"/>
          <w:bCs/>
          <w:sz w:val="28"/>
          <w:szCs w:val="28"/>
        </w:rPr>
        <w:t>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1B40A4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2348A3" w:rsidP="00A31CC5">
            <w:pPr>
              <w:spacing w:after="0" w:line="240" w:lineRule="auto"/>
              <w:ind w:right="-108"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370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67818" w:rsidRPr="009D26AE" w:rsidTr="00A31CC5">
        <w:trPr>
          <w:trHeight w:val="1701"/>
        </w:trPr>
        <w:tc>
          <w:tcPr>
            <w:tcW w:w="9747" w:type="dxa"/>
          </w:tcPr>
          <w:p w:rsidR="00867818" w:rsidRPr="009D26AE" w:rsidRDefault="00DB7D26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605672">
              <w:rPr>
                <w:noProof/>
                <w:szCs w:val="28"/>
                <w:lang w:eastAsia="ru-RU"/>
              </w:rPr>
              <w:drawing>
                <wp:inline distT="0" distB="0" distL="0" distR="0" wp14:anchorId="3A298990" wp14:editId="668F353F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A31CC5">
        <w:tc>
          <w:tcPr>
            <w:tcW w:w="9747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818" w:rsidRPr="009D26AE" w:rsidTr="00A31CC5">
        <w:tc>
          <w:tcPr>
            <w:tcW w:w="9747" w:type="dxa"/>
          </w:tcPr>
          <w:p w:rsidR="00867818" w:rsidRPr="009D26AE" w:rsidRDefault="00FE2D4F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FAAD39" wp14:editId="11D41670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123825</wp:posOffset>
                      </wp:positionV>
                      <wp:extent cx="6294120" cy="0"/>
                      <wp:effectExtent l="0" t="19050" r="11430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9.75pt" to="49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B044D" w:rsidRDefault="004B044D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18" w:rsidRPr="008E73AA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73AA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4B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D26" w:rsidRPr="004B3A9A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A9A">
        <w:rPr>
          <w:rFonts w:ascii="Times New Roman" w:hAnsi="Times New Roman"/>
          <w:sz w:val="28"/>
          <w:szCs w:val="28"/>
        </w:rPr>
        <w:t xml:space="preserve">от </w:t>
      </w:r>
      <w:r w:rsidR="00B86904">
        <w:rPr>
          <w:rFonts w:ascii="Times New Roman" w:hAnsi="Times New Roman"/>
          <w:sz w:val="28"/>
          <w:szCs w:val="28"/>
        </w:rPr>
        <w:t>___________</w:t>
      </w:r>
      <w:r w:rsidRPr="004B3A9A">
        <w:rPr>
          <w:rFonts w:ascii="Times New Roman" w:hAnsi="Times New Roman"/>
          <w:sz w:val="28"/>
          <w:szCs w:val="28"/>
        </w:rPr>
        <w:t xml:space="preserve"> № </w:t>
      </w:r>
      <w:r w:rsidR="00B86904">
        <w:rPr>
          <w:rFonts w:ascii="Times New Roman" w:hAnsi="Times New Roman"/>
          <w:sz w:val="28"/>
          <w:szCs w:val="28"/>
        </w:rPr>
        <w:t>_____</w:t>
      </w:r>
      <w:proofErr w:type="gramStart"/>
      <w:r w:rsidR="00B86904">
        <w:rPr>
          <w:rFonts w:ascii="Times New Roman" w:hAnsi="Times New Roman"/>
          <w:sz w:val="28"/>
          <w:szCs w:val="28"/>
        </w:rPr>
        <w:t>_</w:t>
      </w:r>
      <w:r w:rsidRPr="004B3A9A">
        <w:rPr>
          <w:rFonts w:ascii="Times New Roman" w:hAnsi="Times New Roman"/>
          <w:sz w:val="28"/>
          <w:szCs w:val="28"/>
        </w:rPr>
        <w:t>-</w:t>
      </w:r>
      <w:proofErr w:type="gramEnd"/>
      <w:r w:rsidRPr="004B3A9A">
        <w:rPr>
          <w:rFonts w:ascii="Times New Roman" w:hAnsi="Times New Roman"/>
          <w:sz w:val="28"/>
          <w:szCs w:val="28"/>
        </w:rPr>
        <w:t>нд</w:t>
      </w:r>
    </w:p>
    <w:p w:rsidR="00DB7D26" w:rsidRPr="004B3A9A" w:rsidRDefault="00DB7D26" w:rsidP="00DA5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C0" w:rsidRDefault="00C64206" w:rsidP="0007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06">
        <w:rPr>
          <w:rFonts w:ascii="Times New Roman" w:hAnsi="Times New Roman"/>
          <w:b/>
          <w:sz w:val="28"/>
          <w:szCs w:val="28"/>
        </w:rPr>
        <w:t>О внесении изменени</w:t>
      </w:r>
      <w:r w:rsidR="00FE4CB4">
        <w:rPr>
          <w:rFonts w:ascii="Times New Roman" w:hAnsi="Times New Roman"/>
          <w:b/>
          <w:sz w:val="28"/>
          <w:szCs w:val="28"/>
        </w:rPr>
        <w:t>й</w:t>
      </w:r>
      <w:r w:rsidRPr="00C64206">
        <w:rPr>
          <w:rFonts w:ascii="Times New Roman" w:hAnsi="Times New Roman"/>
          <w:b/>
          <w:sz w:val="28"/>
          <w:szCs w:val="28"/>
        </w:rPr>
        <w:t xml:space="preserve"> в </w:t>
      </w:r>
      <w:r w:rsidR="00074EC0" w:rsidRPr="00074EC0">
        <w:rPr>
          <w:rFonts w:ascii="Times New Roman" w:hAnsi="Times New Roman"/>
          <w:b/>
          <w:sz w:val="28"/>
          <w:szCs w:val="28"/>
        </w:rPr>
        <w:t xml:space="preserve">Решение Городской Думы </w:t>
      </w:r>
      <w:proofErr w:type="gramStart"/>
      <w:r w:rsidR="00074EC0" w:rsidRPr="00074EC0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="00074EC0"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282594" w:rsidRPr="00282594">
        <w:rPr>
          <w:rFonts w:ascii="Times New Roman" w:hAnsi="Times New Roman"/>
          <w:b/>
          <w:sz w:val="28"/>
          <w:szCs w:val="28"/>
        </w:rPr>
        <w:t>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</w:p>
    <w:p w:rsidR="00282594" w:rsidRPr="00282594" w:rsidRDefault="00282594" w:rsidP="0007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</w:t>
      </w:r>
      <w:r w:rsidR="0013414C">
        <w:rPr>
          <w:rFonts w:ascii="Times New Roman" w:hAnsi="Times New Roman"/>
          <w:i/>
          <w:sz w:val="24"/>
          <w:szCs w:val="24"/>
        </w:rPr>
        <w:t>к-Камчатского</w:t>
      </w:r>
      <w:proofErr w:type="gramEnd"/>
      <w:r w:rsidR="0013414C">
        <w:rPr>
          <w:rFonts w:ascii="Times New Roman" w:hAnsi="Times New Roman"/>
          <w:i/>
          <w:sz w:val="24"/>
          <w:szCs w:val="24"/>
        </w:rPr>
        <w:t xml:space="preserve"> городского округа</w:t>
      </w:r>
    </w:p>
    <w:p w:rsidR="00792917" w:rsidRPr="00961FCB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(решение </w:t>
      </w:r>
      <w:r w:rsidRPr="00961FCB">
        <w:rPr>
          <w:rFonts w:ascii="Times New Roman" w:hAnsi="Times New Roman"/>
          <w:i/>
          <w:sz w:val="24"/>
          <w:szCs w:val="24"/>
        </w:rPr>
        <w:t>от</w:t>
      </w:r>
      <w:r w:rsidR="00B1480D" w:rsidRPr="00961FCB">
        <w:rPr>
          <w:rFonts w:ascii="Times New Roman" w:hAnsi="Times New Roman"/>
          <w:i/>
          <w:sz w:val="24"/>
          <w:szCs w:val="24"/>
        </w:rPr>
        <w:t xml:space="preserve"> </w:t>
      </w:r>
      <w:r w:rsidR="00B86904">
        <w:rPr>
          <w:rFonts w:ascii="Times New Roman" w:hAnsi="Times New Roman"/>
          <w:i/>
          <w:sz w:val="24"/>
          <w:szCs w:val="24"/>
        </w:rPr>
        <w:t>_______</w:t>
      </w:r>
      <w:r w:rsidR="004B044D" w:rsidRPr="00961FCB">
        <w:rPr>
          <w:rFonts w:ascii="Times New Roman" w:hAnsi="Times New Roman"/>
          <w:i/>
          <w:sz w:val="24"/>
          <w:szCs w:val="24"/>
        </w:rPr>
        <w:t xml:space="preserve"> </w:t>
      </w:r>
      <w:r w:rsidRPr="00961FCB">
        <w:rPr>
          <w:rFonts w:ascii="Times New Roman" w:hAnsi="Times New Roman"/>
          <w:i/>
          <w:sz w:val="24"/>
          <w:szCs w:val="24"/>
        </w:rPr>
        <w:t>№</w:t>
      </w:r>
      <w:r w:rsidR="00B1480D" w:rsidRPr="00961FCB">
        <w:rPr>
          <w:rFonts w:ascii="Times New Roman" w:hAnsi="Times New Roman"/>
          <w:i/>
          <w:sz w:val="24"/>
          <w:szCs w:val="24"/>
        </w:rPr>
        <w:t xml:space="preserve"> </w:t>
      </w:r>
      <w:r w:rsidR="00B86904">
        <w:rPr>
          <w:rFonts w:ascii="Times New Roman" w:hAnsi="Times New Roman"/>
          <w:i/>
          <w:sz w:val="24"/>
          <w:szCs w:val="24"/>
        </w:rPr>
        <w:t>___</w:t>
      </w:r>
      <w:proofErr w:type="gramStart"/>
      <w:r w:rsidR="00B86904">
        <w:rPr>
          <w:rFonts w:ascii="Times New Roman" w:hAnsi="Times New Roman"/>
          <w:i/>
          <w:sz w:val="24"/>
          <w:szCs w:val="24"/>
        </w:rPr>
        <w:t>_</w:t>
      </w:r>
      <w:r w:rsidRPr="00961FCB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961FCB">
        <w:rPr>
          <w:rFonts w:ascii="Times New Roman" w:hAnsi="Times New Roman"/>
          <w:i/>
          <w:sz w:val="24"/>
          <w:szCs w:val="24"/>
        </w:rPr>
        <w:t>р)</w:t>
      </w:r>
    </w:p>
    <w:p w:rsidR="006C305E" w:rsidRDefault="006C305E" w:rsidP="001A6BDE">
      <w:pPr>
        <w:pStyle w:val="11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88B" w:rsidRDefault="00FE4CB4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E4CB4">
        <w:rPr>
          <w:rFonts w:ascii="Times New Roman" w:hAnsi="Times New Roman"/>
          <w:sz w:val="28"/>
          <w:szCs w:val="28"/>
        </w:rPr>
        <w:t xml:space="preserve">В </w:t>
      </w:r>
      <w:r w:rsidR="00EF0672">
        <w:rPr>
          <w:rFonts w:ascii="Times New Roman" w:hAnsi="Times New Roman"/>
          <w:sz w:val="28"/>
          <w:szCs w:val="28"/>
        </w:rPr>
        <w:t xml:space="preserve">части 1 </w:t>
      </w:r>
      <w:r w:rsidRPr="00FE4CB4">
        <w:rPr>
          <w:rFonts w:ascii="Times New Roman" w:hAnsi="Times New Roman"/>
          <w:sz w:val="28"/>
          <w:szCs w:val="28"/>
        </w:rPr>
        <w:t>стать</w:t>
      </w:r>
      <w:r w:rsidR="00EF0672">
        <w:rPr>
          <w:rFonts w:ascii="Times New Roman" w:hAnsi="Times New Roman"/>
          <w:sz w:val="28"/>
          <w:szCs w:val="28"/>
        </w:rPr>
        <w:t>и</w:t>
      </w:r>
      <w:r w:rsidRPr="00FE4CB4">
        <w:rPr>
          <w:rFonts w:ascii="Times New Roman" w:hAnsi="Times New Roman"/>
          <w:sz w:val="28"/>
          <w:szCs w:val="28"/>
        </w:rPr>
        <w:t xml:space="preserve"> 5</w:t>
      </w:r>
      <w:r w:rsidR="00580A0A">
        <w:rPr>
          <w:rFonts w:ascii="Times New Roman" w:hAnsi="Times New Roman"/>
          <w:sz w:val="28"/>
          <w:szCs w:val="28"/>
        </w:rPr>
        <w:t xml:space="preserve"> </w:t>
      </w:r>
      <w:r w:rsidR="000E288B">
        <w:rPr>
          <w:rFonts w:ascii="Times New Roman" w:hAnsi="Times New Roman"/>
          <w:sz w:val="28"/>
          <w:szCs w:val="28"/>
        </w:rPr>
        <w:t xml:space="preserve">пункт </w:t>
      </w:r>
      <w:r w:rsidR="00580A0A">
        <w:rPr>
          <w:rFonts w:ascii="Times New Roman" w:hAnsi="Times New Roman"/>
          <w:sz w:val="28"/>
          <w:szCs w:val="28"/>
        </w:rPr>
        <w:t>9</w:t>
      </w:r>
      <w:r w:rsidR="000E288B">
        <w:rPr>
          <w:rFonts w:ascii="Times New Roman" w:hAnsi="Times New Roman"/>
          <w:sz w:val="28"/>
          <w:szCs w:val="28"/>
        </w:rPr>
        <w:t xml:space="preserve"> </w:t>
      </w:r>
      <w:r w:rsidR="00580A0A">
        <w:rPr>
          <w:rFonts w:ascii="Times New Roman" w:hAnsi="Times New Roman"/>
          <w:sz w:val="28"/>
          <w:szCs w:val="28"/>
        </w:rPr>
        <w:t>исключить.</w:t>
      </w:r>
    </w:p>
    <w:p w:rsidR="00FE4CB4" w:rsidRPr="001A6BDE" w:rsidRDefault="00FE4CB4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6BDE">
        <w:rPr>
          <w:rFonts w:ascii="Times New Roman" w:hAnsi="Times New Roman"/>
          <w:sz w:val="28"/>
          <w:szCs w:val="28"/>
        </w:rPr>
        <w:t xml:space="preserve">2. </w:t>
      </w:r>
      <w:r w:rsidR="001A6BDE">
        <w:rPr>
          <w:rFonts w:ascii="Times New Roman" w:hAnsi="Times New Roman"/>
          <w:sz w:val="28"/>
          <w:szCs w:val="28"/>
        </w:rPr>
        <w:t>С</w:t>
      </w:r>
      <w:r w:rsidRPr="001A6BDE">
        <w:rPr>
          <w:rFonts w:ascii="Times New Roman" w:hAnsi="Times New Roman"/>
          <w:sz w:val="28"/>
          <w:szCs w:val="28"/>
        </w:rPr>
        <w:t>тать</w:t>
      </w:r>
      <w:r w:rsidR="001A6BDE">
        <w:rPr>
          <w:rFonts w:ascii="Times New Roman" w:hAnsi="Times New Roman"/>
          <w:sz w:val="28"/>
          <w:szCs w:val="28"/>
        </w:rPr>
        <w:t>ю</w:t>
      </w:r>
      <w:r w:rsidR="00580A0A" w:rsidRPr="001A6BDE">
        <w:rPr>
          <w:rFonts w:ascii="Times New Roman" w:hAnsi="Times New Roman"/>
          <w:sz w:val="28"/>
          <w:szCs w:val="28"/>
        </w:rPr>
        <w:t xml:space="preserve"> </w:t>
      </w:r>
      <w:r w:rsidRPr="001A6BDE">
        <w:rPr>
          <w:rFonts w:ascii="Times New Roman" w:hAnsi="Times New Roman"/>
          <w:sz w:val="28"/>
          <w:szCs w:val="28"/>
        </w:rPr>
        <w:t>6</w:t>
      </w:r>
      <w:r w:rsidR="001A6BDE">
        <w:rPr>
          <w:rFonts w:ascii="Times New Roman" w:hAnsi="Times New Roman"/>
          <w:sz w:val="28"/>
          <w:szCs w:val="28"/>
        </w:rPr>
        <w:t xml:space="preserve"> </w:t>
      </w:r>
      <w:r w:rsidR="00580A0A" w:rsidRPr="001A6BDE">
        <w:rPr>
          <w:rFonts w:ascii="Times New Roman" w:hAnsi="Times New Roman"/>
          <w:sz w:val="28"/>
          <w:szCs w:val="28"/>
        </w:rPr>
        <w:t xml:space="preserve"> дополнить пункт</w:t>
      </w:r>
      <w:r w:rsidR="001A6BDE">
        <w:rPr>
          <w:rFonts w:ascii="Times New Roman" w:hAnsi="Times New Roman"/>
          <w:sz w:val="28"/>
          <w:szCs w:val="28"/>
        </w:rPr>
        <w:t>ами</w:t>
      </w:r>
      <w:r w:rsidR="00580A0A" w:rsidRPr="001A6BDE">
        <w:rPr>
          <w:rFonts w:ascii="Times New Roman" w:hAnsi="Times New Roman"/>
          <w:sz w:val="28"/>
          <w:szCs w:val="28"/>
        </w:rPr>
        <w:t xml:space="preserve"> 9.1</w:t>
      </w:r>
      <w:r w:rsidR="001A6BDE">
        <w:rPr>
          <w:rFonts w:ascii="Times New Roman" w:hAnsi="Times New Roman"/>
          <w:sz w:val="28"/>
          <w:szCs w:val="28"/>
        </w:rPr>
        <w:t xml:space="preserve"> и 9.2</w:t>
      </w:r>
      <w:r w:rsidR="00580A0A" w:rsidRPr="001A6BD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A6BDE" w:rsidRDefault="00FE4CB4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F0110">
        <w:rPr>
          <w:rFonts w:ascii="Times New Roman" w:hAnsi="Times New Roman"/>
          <w:sz w:val="28"/>
          <w:szCs w:val="28"/>
        </w:rPr>
        <w:t>«</w:t>
      </w:r>
      <w:r w:rsidR="00580A0A">
        <w:rPr>
          <w:rFonts w:ascii="Times New Roman" w:hAnsi="Times New Roman"/>
          <w:sz w:val="28"/>
          <w:szCs w:val="28"/>
        </w:rPr>
        <w:t>9.1</w:t>
      </w:r>
      <w:r w:rsidRPr="009F0110">
        <w:rPr>
          <w:rFonts w:ascii="Times New Roman" w:hAnsi="Times New Roman"/>
          <w:sz w:val="28"/>
          <w:szCs w:val="28"/>
        </w:rPr>
        <w:t xml:space="preserve">) </w:t>
      </w:r>
      <w:r w:rsidR="001A6BDE">
        <w:rPr>
          <w:rFonts w:ascii="Times New Roman" w:hAnsi="Times New Roman"/>
          <w:sz w:val="28"/>
          <w:szCs w:val="28"/>
        </w:rPr>
        <w:t>установление т</w:t>
      </w:r>
      <w:r w:rsidR="001A6BDE" w:rsidRPr="001A6BDE">
        <w:rPr>
          <w:rFonts w:ascii="Times New Roman" w:hAnsi="Times New Roman"/>
          <w:sz w:val="28"/>
          <w:szCs w:val="28"/>
        </w:rPr>
        <w:t>ребовани</w:t>
      </w:r>
      <w:r w:rsidR="001A6BDE">
        <w:rPr>
          <w:rFonts w:ascii="Times New Roman" w:hAnsi="Times New Roman"/>
          <w:sz w:val="28"/>
          <w:szCs w:val="28"/>
        </w:rPr>
        <w:t>й</w:t>
      </w:r>
      <w:r w:rsidR="001A6BDE" w:rsidRPr="001A6BDE">
        <w:rPr>
          <w:rFonts w:ascii="Times New Roman" w:hAnsi="Times New Roman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</w:t>
      </w:r>
      <w:r w:rsidR="001A6BDE">
        <w:rPr>
          <w:rFonts w:ascii="Times New Roman" w:hAnsi="Times New Roman"/>
          <w:sz w:val="28"/>
          <w:szCs w:val="28"/>
        </w:rPr>
        <w:t xml:space="preserve">муниципального </w:t>
      </w:r>
      <w:r w:rsidR="001A6BDE" w:rsidRPr="001A6BDE">
        <w:rPr>
          <w:rFonts w:ascii="Times New Roman" w:hAnsi="Times New Roman"/>
          <w:sz w:val="28"/>
          <w:szCs w:val="28"/>
        </w:rPr>
        <w:t>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</w:t>
      </w:r>
      <w:proofErr w:type="gramEnd"/>
      <w:r w:rsidR="001A6BDE" w:rsidRPr="001A6BDE">
        <w:rPr>
          <w:rFonts w:ascii="Times New Roman" w:hAnsi="Times New Roman"/>
          <w:sz w:val="28"/>
          <w:szCs w:val="28"/>
        </w:rPr>
        <w:t xml:space="preserve"> месту размещения информации)</w:t>
      </w:r>
      <w:r>
        <w:rPr>
          <w:rFonts w:ascii="Times New Roman" w:hAnsi="Times New Roman"/>
          <w:sz w:val="28"/>
          <w:szCs w:val="28"/>
        </w:rPr>
        <w:t>;</w:t>
      </w:r>
    </w:p>
    <w:p w:rsidR="00FE4CB4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9.2) установление порядка у</w:t>
      </w:r>
      <w:r w:rsidRPr="001A6BDE"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z w:val="28"/>
          <w:szCs w:val="28"/>
        </w:rPr>
        <w:t>а</w:t>
      </w:r>
      <w:r w:rsidRPr="001A6BDE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A6BDE">
        <w:rPr>
          <w:rFonts w:ascii="Times New Roman" w:hAnsi="Times New Roman"/>
          <w:sz w:val="28"/>
          <w:szCs w:val="28"/>
        </w:rPr>
        <w:t>жилищного фонда социального использования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FE4CB4" w:rsidRPr="009F0110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0A0A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статье 8:</w:t>
      </w:r>
    </w:p>
    <w:p w:rsidR="001A6BDE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13 изложить в следующей редакции:</w:t>
      </w:r>
    </w:p>
    <w:p w:rsidR="00580A0A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«13) </w:t>
      </w:r>
      <w:r w:rsidR="00580A0A" w:rsidRPr="00580A0A">
        <w:rPr>
          <w:rFonts w:ascii="Times New Roman" w:hAnsi="Times New Roman"/>
          <w:sz w:val="28"/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proofErr w:type="gramStart"/>
      <w:r w:rsidR="00580A0A" w:rsidRPr="00580A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6BDE" w:rsidRDefault="001A6BDE" w:rsidP="001A6B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дополнить пунктами 15 </w:t>
      </w:r>
      <w:r w:rsidR="002D28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</w:t>
      </w:r>
      <w:r w:rsidR="002D28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D28A0" w:rsidRPr="00580A0A" w:rsidRDefault="001A6BDE" w:rsidP="002D28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«15) </w:t>
      </w:r>
      <w:r w:rsidR="002D28A0" w:rsidRPr="00580A0A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A6BDE" w:rsidRDefault="00CB655B" w:rsidP="002D28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16) </w:t>
      </w:r>
      <w:r w:rsidR="002D28A0" w:rsidRPr="00580A0A">
        <w:rPr>
          <w:rFonts w:ascii="Times New Roman" w:hAnsi="Times New Roman"/>
          <w:sz w:val="28"/>
          <w:szCs w:val="28"/>
        </w:rPr>
        <w:t xml:space="preserve"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</w:t>
      </w:r>
      <w:r w:rsidR="002D28A0" w:rsidRPr="00580A0A">
        <w:rPr>
          <w:rFonts w:ascii="Times New Roman" w:hAnsi="Times New Roman"/>
          <w:sz w:val="28"/>
          <w:szCs w:val="28"/>
        </w:rPr>
        <w:lastRenderedPageBreak/>
        <w:t>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B655B" w:rsidRPr="00CB655B" w:rsidRDefault="00CB655B" w:rsidP="00CB65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CB655B">
        <w:rPr>
          <w:rFonts w:ascii="Times New Roman" w:hAnsi="Times New Roman"/>
          <w:sz w:val="28"/>
          <w:szCs w:val="28"/>
        </w:rPr>
        <w:t>осуществление иных полномочий, установленных настоящим Решением и решениями Городской Думы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E4CB4" w:rsidRPr="00B5278D" w:rsidRDefault="00580A0A" w:rsidP="00FE4CB4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CB4">
        <w:rPr>
          <w:rFonts w:ascii="Times New Roman" w:hAnsi="Times New Roman" w:cs="Times New Roman"/>
          <w:sz w:val="28"/>
          <w:szCs w:val="28"/>
        </w:rPr>
        <w:t xml:space="preserve">. </w:t>
      </w:r>
      <w:r w:rsidR="00FE4CB4" w:rsidRPr="00B5278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CE9" w:rsidRDefault="00764CE9" w:rsidP="00A12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Глава 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</w:t>
      </w:r>
      <w:r w:rsidR="00BF0278">
        <w:rPr>
          <w:rFonts w:ascii="Times New Roman" w:hAnsi="Times New Roman"/>
          <w:sz w:val="28"/>
          <w:szCs w:val="28"/>
        </w:rPr>
        <w:t xml:space="preserve">                             </w:t>
      </w:r>
      <w:r w:rsidR="00675C58">
        <w:rPr>
          <w:rFonts w:ascii="Times New Roman" w:hAnsi="Times New Roman"/>
          <w:sz w:val="28"/>
          <w:szCs w:val="28"/>
        </w:rPr>
        <w:t xml:space="preserve">             </w:t>
      </w:r>
      <w:r w:rsidRPr="001E51D3">
        <w:rPr>
          <w:rFonts w:ascii="Times New Roman" w:hAnsi="Times New Roman"/>
          <w:sz w:val="28"/>
          <w:szCs w:val="28"/>
        </w:rPr>
        <w:t>К.Г. Слыщенко</w:t>
      </w: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Pr="006A0210" w:rsidRDefault="006A0210" w:rsidP="006A02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210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6A0210" w:rsidRPr="006A0210" w:rsidRDefault="006A0210" w:rsidP="006A02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210">
        <w:rPr>
          <w:rFonts w:ascii="Times New Roman" w:hAnsi="Times New Roman"/>
          <w:b/>
          <w:bCs/>
          <w:sz w:val="28"/>
          <w:szCs w:val="28"/>
        </w:rPr>
        <w:t>к проекту решения Городской Думы</w:t>
      </w:r>
    </w:p>
    <w:p w:rsidR="006A0210" w:rsidRPr="006A0210" w:rsidRDefault="006A0210" w:rsidP="006A02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210">
        <w:rPr>
          <w:rFonts w:ascii="Times New Roman" w:hAnsi="Times New Roman"/>
          <w:b/>
          <w:bCs/>
          <w:sz w:val="28"/>
          <w:szCs w:val="28"/>
        </w:rPr>
        <w:t>Петропавловск - Камчатского городского округа</w:t>
      </w:r>
    </w:p>
    <w:p w:rsidR="00022E80" w:rsidRDefault="006A0210" w:rsidP="007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210">
        <w:rPr>
          <w:rFonts w:ascii="Times New Roman" w:hAnsi="Times New Roman"/>
          <w:b/>
          <w:bCs/>
          <w:sz w:val="28"/>
          <w:szCs w:val="28"/>
        </w:rPr>
        <w:t xml:space="preserve">«О принятии решения </w:t>
      </w:r>
      <w:r w:rsidR="00764EC3">
        <w:rPr>
          <w:rFonts w:ascii="Times New Roman" w:hAnsi="Times New Roman"/>
          <w:b/>
          <w:sz w:val="28"/>
          <w:szCs w:val="28"/>
        </w:rPr>
        <w:t>о</w:t>
      </w:r>
      <w:r w:rsidR="00764EC3" w:rsidRPr="00C64206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764EC3">
        <w:rPr>
          <w:rFonts w:ascii="Times New Roman" w:hAnsi="Times New Roman"/>
          <w:b/>
          <w:sz w:val="28"/>
          <w:szCs w:val="28"/>
        </w:rPr>
        <w:t>й</w:t>
      </w:r>
      <w:r w:rsidR="00764EC3" w:rsidRPr="00C64206">
        <w:rPr>
          <w:rFonts w:ascii="Times New Roman" w:hAnsi="Times New Roman"/>
          <w:b/>
          <w:sz w:val="28"/>
          <w:szCs w:val="28"/>
        </w:rPr>
        <w:t xml:space="preserve"> в </w:t>
      </w:r>
      <w:r w:rsidR="00764EC3" w:rsidRPr="00074EC0">
        <w:rPr>
          <w:rFonts w:ascii="Times New Roman" w:hAnsi="Times New Roman"/>
          <w:b/>
          <w:sz w:val="28"/>
          <w:szCs w:val="28"/>
        </w:rPr>
        <w:t xml:space="preserve">Решение Городской Думы </w:t>
      </w:r>
      <w:proofErr w:type="gramStart"/>
      <w:r w:rsidR="00764EC3" w:rsidRPr="00074EC0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="00764EC3"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764EC3" w:rsidRPr="00282594">
        <w:rPr>
          <w:rFonts w:ascii="Times New Roman" w:hAnsi="Times New Roman"/>
          <w:b/>
          <w:sz w:val="28"/>
          <w:szCs w:val="28"/>
        </w:rPr>
        <w:t xml:space="preserve">06.03.2013 № 42-нд </w:t>
      </w:r>
    </w:p>
    <w:p w:rsidR="006A0210" w:rsidRPr="006A0210" w:rsidRDefault="00764EC3" w:rsidP="00764E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94">
        <w:rPr>
          <w:rFonts w:ascii="Times New Roman" w:hAnsi="Times New Roman"/>
          <w:b/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</w:t>
      </w:r>
      <w:proofErr w:type="gramStart"/>
      <w:r w:rsidRPr="00282594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Pr="00282594">
        <w:rPr>
          <w:rFonts w:ascii="Times New Roman" w:hAnsi="Times New Roman"/>
          <w:b/>
          <w:sz w:val="28"/>
          <w:szCs w:val="28"/>
        </w:rPr>
        <w:t xml:space="preserve"> городского округа»</w:t>
      </w:r>
    </w:p>
    <w:p w:rsidR="006A0210" w:rsidRPr="006A0210" w:rsidRDefault="006A0210" w:rsidP="006A02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375" w:rsidRDefault="006A0210" w:rsidP="006A0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A0210">
        <w:rPr>
          <w:rFonts w:ascii="Times New Roman" w:hAnsi="Times New Roman"/>
          <w:sz w:val="28"/>
          <w:szCs w:val="28"/>
        </w:rPr>
        <w:t xml:space="preserve">Проект решения Городской Думы Петропавловск-Камчатского городского округа «О принятии решения о </w:t>
      </w:r>
      <w:r w:rsidR="00625375" w:rsidRPr="00625375">
        <w:rPr>
          <w:rFonts w:ascii="Times New Roman" w:hAnsi="Times New Roman"/>
          <w:sz w:val="28"/>
          <w:szCs w:val="28"/>
        </w:rPr>
        <w:t>внесении изменений в Решение Городской Думы Петропавловск-Камчатского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  <w:r w:rsidRPr="006A0210">
        <w:rPr>
          <w:rFonts w:ascii="Times New Roman" w:hAnsi="Times New Roman"/>
          <w:sz w:val="28"/>
          <w:szCs w:val="28"/>
        </w:rPr>
        <w:t xml:space="preserve"> разработан в целях приведения Решения Городской Думы Петропавловск-Камчатского  городского округа </w:t>
      </w:r>
      <w:r w:rsidR="00625375" w:rsidRPr="00625375">
        <w:rPr>
          <w:rFonts w:ascii="Times New Roman" w:hAnsi="Times New Roman"/>
          <w:sz w:val="28"/>
          <w:szCs w:val="28"/>
        </w:rPr>
        <w:t>от 06.03.2013 № 42-нд «О порядке управления и распоряжения имуществом, находящимся в муниципальной собственности Петропавловск-Камчатского</w:t>
      </w:r>
      <w:proofErr w:type="gramEnd"/>
      <w:r w:rsidR="00625375" w:rsidRPr="00625375"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6A0210">
        <w:rPr>
          <w:rFonts w:ascii="Times New Roman" w:hAnsi="Times New Roman"/>
          <w:sz w:val="28"/>
          <w:szCs w:val="28"/>
        </w:rPr>
        <w:t xml:space="preserve"> в соответствие с </w:t>
      </w:r>
      <w:r w:rsidR="00625375">
        <w:rPr>
          <w:rFonts w:ascii="Times New Roman" w:hAnsi="Times New Roman"/>
          <w:sz w:val="28"/>
          <w:szCs w:val="28"/>
        </w:rPr>
        <w:t>изменени</w:t>
      </w:r>
      <w:r w:rsidRPr="006A0210">
        <w:rPr>
          <w:rFonts w:ascii="Times New Roman" w:hAnsi="Times New Roman"/>
          <w:sz w:val="28"/>
          <w:szCs w:val="28"/>
        </w:rPr>
        <w:t>ями</w:t>
      </w:r>
      <w:r w:rsidR="00625375">
        <w:rPr>
          <w:rFonts w:ascii="Times New Roman" w:hAnsi="Times New Roman"/>
          <w:sz w:val="28"/>
          <w:szCs w:val="28"/>
        </w:rPr>
        <w:t xml:space="preserve">, внесенными в Жилищный кодекс Российской Федерации Федеральным законом от 21.07.2014 № 217-ФЗ, и Уставом </w:t>
      </w:r>
      <w:proofErr w:type="gramStart"/>
      <w:r w:rsidR="00625375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625375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022E80" w:rsidRDefault="00625375" w:rsidP="006A0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органы, в полномочиях которых находится решение вопросов, подлежащих регулированию. Исключена норма, в соответствии с которой Городская Дума устан</w:t>
      </w:r>
      <w:r w:rsidR="009743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</w:t>
      </w:r>
      <w:r w:rsidR="009743E7">
        <w:rPr>
          <w:rFonts w:ascii="Times New Roman" w:hAnsi="Times New Roman"/>
          <w:sz w:val="28"/>
          <w:szCs w:val="28"/>
        </w:rPr>
        <w:t>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743E7" w:rsidRPr="009743E7">
        <w:rPr>
          <w:rFonts w:ascii="Times New Roman" w:hAnsi="Times New Roman"/>
          <w:sz w:val="28"/>
          <w:szCs w:val="28"/>
        </w:rPr>
        <w:t>процедур</w:t>
      </w:r>
      <w:r w:rsidR="009743E7">
        <w:rPr>
          <w:rFonts w:ascii="Times New Roman" w:hAnsi="Times New Roman"/>
          <w:sz w:val="28"/>
          <w:szCs w:val="28"/>
        </w:rPr>
        <w:t>ы</w:t>
      </w:r>
      <w:r w:rsidR="009743E7" w:rsidRPr="009743E7">
        <w:rPr>
          <w:rFonts w:ascii="Times New Roman" w:hAnsi="Times New Roman"/>
          <w:sz w:val="28"/>
          <w:szCs w:val="28"/>
        </w:rPr>
        <w:t xml:space="preserve"> и критери</w:t>
      </w:r>
      <w:r w:rsidR="009743E7">
        <w:rPr>
          <w:rFonts w:ascii="Times New Roman" w:hAnsi="Times New Roman"/>
          <w:sz w:val="28"/>
          <w:szCs w:val="28"/>
        </w:rPr>
        <w:t>и</w:t>
      </w:r>
      <w:r w:rsidR="009743E7" w:rsidRPr="009743E7">
        <w:rPr>
          <w:rFonts w:ascii="Times New Roman" w:hAnsi="Times New Roman"/>
          <w:sz w:val="28"/>
          <w:szCs w:val="28"/>
        </w:rPr>
        <w:t xml:space="preserve"> предоставления гражданам земельных участков для целей, не связанных со строительством</w:t>
      </w:r>
      <w:r w:rsidR="00022E80">
        <w:rPr>
          <w:rFonts w:ascii="Times New Roman" w:hAnsi="Times New Roman"/>
          <w:sz w:val="28"/>
          <w:szCs w:val="28"/>
        </w:rPr>
        <w:t>.</w:t>
      </w:r>
      <w:r w:rsidR="009743E7">
        <w:rPr>
          <w:rFonts w:ascii="Times New Roman" w:hAnsi="Times New Roman"/>
          <w:sz w:val="28"/>
          <w:szCs w:val="28"/>
        </w:rPr>
        <w:t xml:space="preserve"> </w:t>
      </w:r>
    </w:p>
    <w:p w:rsidR="006A0210" w:rsidRPr="006A0210" w:rsidRDefault="006A0210" w:rsidP="006A0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0210">
        <w:rPr>
          <w:rFonts w:ascii="Times New Roman" w:hAnsi="Times New Roman"/>
          <w:sz w:val="28"/>
          <w:szCs w:val="28"/>
        </w:rPr>
        <w:t xml:space="preserve">Принятие проекта решения Городской Думы Петропавловск-Камчатского городского округа не повлечет приостановление, изменение или дополнение, признание </w:t>
      </w:r>
      <w:proofErr w:type="gramStart"/>
      <w:r w:rsidRPr="006A021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A0210">
        <w:rPr>
          <w:rFonts w:ascii="Times New Roman" w:hAnsi="Times New Roman"/>
          <w:sz w:val="28"/>
          <w:szCs w:val="28"/>
        </w:rPr>
        <w:t xml:space="preserve"> силу иных </w:t>
      </w:r>
      <w:r w:rsidR="00022E80">
        <w:rPr>
          <w:rFonts w:ascii="Times New Roman" w:hAnsi="Times New Roman"/>
          <w:sz w:val="28"/>
          <w:szCs w:val="28"/>
        </w:rPr>
        <w:t xml:space="preserve">нормативных </w:t>
      </w:r>
      <w:r w:rsidRPr="006A0210">
        <w:rPr>
          <w:rFonts w:ascii="Times New Roman" w:hAnsi="Times New Roman"/>
          <w:sz w:val="28"/>
          <w:szCs w:val="28"/>
        </w:rPr>
        <w:t>правовых актов Городской Думы Петропавловск-Камчатского городского округа, а также не потребует дополнительных расходов бюджета Петропавловск-Камчатского городского округа.</w:t>
      </w:r>
    </w:p>
    <w:p w:rsidR="006A0210" w:rsidRPr="006A0210" w:rsidRDefault="00022E80" w:rsidP="006A0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Предполагается возможным внесение изменений в Положение о Департаменте управления жилищным фондом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округа.  </w:t>
      </w:r>
    </w:p>
    <w:p w:rsidR="006A0210" w:rsidRPr="006A0210" w:rsidRDefault="006A0210" w:rsidP="006A0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0210" w:rsidRPr="006A0210" w:rsidRDefault="006A0210" w:rsidP="006A0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0210" w:rsidRPr="006A0210" w:rsidRDefault="006A0210" w:rsidP="006A0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0210" w:rsidRPr="006A0210" w:rsidRDefault="006A0210" w:rsidP="006A0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0210">
        <w:rPr>
          <w:rFonts w:ascii="Times New Roman" w:hAnsi="Times New Roman"/>
          <w:sz w:val="28"/>
          <w:szCs w:val="28"/>
        </w:rPr>
        <w:t>2</w:t>
      </w:r>
      <w:r w:rsidR="00625375">
        <w:rPr>
          <w:rFonts w:ascii="Times New Roman" w:hAnsi="Times New Roman"/>
          <w:sz w:val="28"/>
          <w:szCs w:val="28"/>
        </w:rPr>
        <w:t>4</w:t>
      </w:r>
      <w:r w:rsidRPr="006A0210">
        <w:rPr>
          <w:rFonts w:ascii="Times New Roman" w:hAnsi="Times New Roman"/>
          <w:sz w:val="28"/>
          <w:szCs w:val="28"/>
        </w:rPr>
        <w:t>.07.2015</w:t>
      </w:r>
      <w:r w:rsidRPr="006A0210">
        <w:rPr>
          <w:rFonts w:ascii="Times New Roman" w:hAnsi="Times New Roman"/>
          <w:sz w:val="28"/>
          <w:szCs w:val="28"/>
        </w:rPr>
        <w:tab/>
      </w:r>
      <w:r w:rsidRPr="006A0210">
        <w:rPr>
          <w:rFonts w:ascii="Times New Roman" w:hAnsi="Times New Roman"/>
          <w:sz w:val="28"/>
          <w:szCs w:val="28"/>
        </w:rPr>
        <w:tab/>
      </w:r>
      <w:r w:rsidRPr="006A0210">
        <w:rPr>
          <w:rFonts w:ascii="Times New Roman" w:hAnsi="Times New Roman"/>
          <w:sz w:val="28"/>
          <w:szCs w:val="28"/>
        </w:rPr>
        <w:tab/>
      </w:r>
      <w:r w:rsidRPr="006A0210">
        <w:rPr>
          <w:rFonts w:ascii="Times New Roman" w:hAnsi="Times New Roman"/>
          <w:sz w:val="28"/>
          <w:szCs w:val="28"/>
        </w:rPr>
        <w:tab/>
      </w:r>
      <w:r w:rsidRPr="006A0210">
        <w:rPr>
          <w:rFonts w:ascii="Times New Roman" w:hAnsi="Times New Roman"/>
          <w:sz w:val="28"/>
          <w:szCs w:val="28"/>
        </w:rPr>
        <w:tab/>
      </w:r>
      <w:r w:rsidRPr="006A0210">
        <w:rPr>
          <w:rFonts w:ascii="Times New Roman" w:hAnsi="Times New Roman"/>
          <w:sz w:val="28"/>
          <w:szCs w:val="28"/>
        </w:rPr>
        <w:tab/>
      </w:r>
      <w:r w:rsidRPr="006A0210">
        <w:rPr>
          <w:rFonts w:ascii="Times New Roman" w:hAnsi="Times New Roman"/>
          <w:sz w:val="28"/>
          <w:szCs w:val="28"/>
        </w:rPr>
        <w:tab/>
        <w:t xml:space="preserve">                ___________ /Т.О. Катрук/</w:t>
      </w:r>
    </w:p>
    <w:p w:rsidR="006A0210" w:rsidRPr="006A0210" w:rsidRDefault="006A0210" w:rsidP="006A0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0210" w:rsidRDefault="006A0210" w:rsidP="006A0210">
      <w:pPr>
        <w:jc w:val="center"/>
        <w:rPr>
          <w:b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210" w:rsidRDefault="006A0210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A0210" w:rsidSect="00B86904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D57A8C"/>
    <w:multiLevelType w:val="hybridMultilevel"/>
    <w:tmpl w:val="E5D270A2"/>
    <w:lvl w:ilvl="0" w:tplc="3222B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9">
    <w:nsid w:val="24212C50"/>
    <w:multiLevelType w:val="hybridMultilevel"/>
    <w:tmpl w:val="B9FEF948"/>
    <w:lvl w:ilvl="0" w:tplc="9754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7B37D3"/>
    <w:multiLevelType w:val="hybridMultilevel"/>
    <w:tmpl w:val="89EA70E8"/>
    <w:lvl w:ilvl="0" w:tplc="EF82E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3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4E7CD3"/>
    <w:multiLevelType w:val="hybridMultilevel"/>
    <w:tmpl w:val="02806932"/>
    <w:lvl w:ilvl="0" w:tplc="48509DD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D95D79"/>
    <w:multiLevelType w:val="hybridMultilevel"/>
    <w:tmpl w:val="6B4231F6"/>
    <w:lvl w:ilvl="0" w:tplc="0A941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6"/>
  </w:num>
  <w:num w:numId="13">
    <w:abstractNumId w:val="18"/>
  </w:num>
  <w:num w:numId="14">
    <w:abstractNumId w:val="22"/>
  </w:num>
  <w:num w:numId="15">
    <w:abstractNumId w:val="15"/>
  </w:num>
  <w:num w:numId="16">
    <w:abstractNumId w:val="33"/>
  </w:num>
  <w:num w:numId="17">
    <w:abstractNumId w:val="23"/>
  </w:num>
  <w:num w:numId="18">
    <w:abstractNumId w:val="10"/>
  </w:num>
  <w:num w:numId="19">
    <w:abstractNumId w:val="36"/>
  </w:num>
  <w:num w:numId="20">
    <w:abstractNumId w:val="35"/>
  </w:num>
  <w:num w:numId="21">
    <w:abstractNumId w:val="25"/>
  </w:num>
  <w:num w:numId="22">
    <w:abstractNumId w:val="28"/>
  </w:num>
  <w:num w:numId="23">
    <w:abstractNumId w:val="21"/>
  </w:num>
  <w:num w:numId="24">
    <w:abstractNumId w:val="16"/>
  </w:num>
  <w:num w:numId="25">
    <w:abstractNumId w:val="27"/>
  </w:num>
  <w:num w:numId="26">
    <w:abstractNumId w:val="32"/>
  </w:num>
  <w:num w:numId="27">
    <w:abstractNumId w:val="24"/>
  </w:num>
  <w:num w:numId="28">
    <w:abstractNumId w:val="12"/>
  </w:num>
  <w:num w:numId="29">
    <w:abstractNumId w:val="34"/>
  </w:num>
  <w:num w:numId="30">
    <w:abstractNumId w:val="31"/>
  </w:num>
  <w:num w:numId="31">
    <w:abstractNumId w:val="13"/>
  </w:num>
  <w:num w:numId="32">
    <w:abstractNumId w:val="11"/>
  </w:num>
  <w:num w:numId="33">
    <w:abstractNumId w:val="30"/>
  </w:num>
  <w:num w:numId="34">
    <w:abstractNumId w:val="19"/>
  </w:num>
  <w:num w:numId="35">
    <w:abstractNumId w:val="29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1210"/>
    <w:rsid w:val="00016D15"/>
    <w:rsid w:val="0002075D"/>
    <w:rsid w:val="000208E3"/>
    <w:rsid w:val="00022E80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A2FBF"/>
    <w:rsid w:val="000A6050"/>
    <w:rsid w:val="000B224D"/>
    <w:rsid w:val="000C2DC7"/>
    <w:rsid w:val="000D06EF"/>
    <w:rsid w:val="000D70C8"/>
    <w:rsid w:val="000E1346"/>
    <w:rsid w:val="000E1A11"/>
    <w:rsid w:val="000E288B"/>
    <w:rsid w:val="000E6DE7"/>
    <w:rsid w:val="000F4108"/>
    <w:rsid w:val="00127425"/>
    <w:rsid w:val="00127892"/>
    <w:rsid w:val="0013414C"/>
    <w:rsid w:val="0014314B"/>
    <w:rsid w:val="00150097"/>
    <w:rsid w:val="0015462E"/>
    <w:rsid w:val="00165B56"/>
    <w:rsid w:val="001713D1"/>
    <w:rsid w:val="00177B0A"/>
    <w:rsid w:val="00186F88"/>
    <w:rsid w:val="00190713"/>
    <w:rsid w:val="00196CA1"/>
    <w:rsid w:val="00196E7D"/>
    <w:rsid w:val="001A0B10"/>
    <w:rsid w:val="001A1880"/>
    <w:rsid w:val="001A2D8D"/>
    <w:rsid w:val="001A6BDE"/>
    <w:rsid w:val="001B40A4"/>
    <w:rsid w:val="001C0D4B"/>
    <w:rsid w:val="001C6FD2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537A"/>
    <w:rsid w:val="00207A98"/>
    <w:rsid w:val="002105EB"/>
    <w:rsid w:val="0021435F"/>
    <w:rsid w:val="00215760"/>
    <w:rsid w:val="0021582C"/>
    <w:rsid w:val="00230687"/>
    <w:rsid w:val="002339A2"/>
    <w:rsid w:val="002348A3"/>
    <w:rsid w:val="00234927"/>
    <w:rsid w:val="00235DCD"/>
    <w:rsid w:val="00244FC7"/>
    <w:rsid w:val="00251C7E"/>
    <w:rsid w:val="002565BC"/>
    <w:rsid w:val="002622C3"/>
    <w:rsid w:val="0026264A"/>
    <w:rsid w:val="0026284A"/>
    <w:rsid w:val="002723FA"/>
    <w:rsid w:val="00276230"/>
    <w:rsid w:val="00282594"/>
    <w:rsid w:val="002831DF"/>
    <w:rsid w:val="00287977"/>
    <w:rsid w:val="00293D84"/>
    <w:rsid w:val="002B1ED4"/>
    <w:rsid w:val="002B3DDF"/>
    <w:rsid w:val="002B6897"/>
    <w:rsid w:val="002C6104"/>
    <w:rsid w:val="002C6D4D"/>
    <w:rsid w:val="002D28A0"/>
    <w:rsid w:val="002D36E6"/>
    <w:rsid w:val="002E39B5"/>
    <w:rsid w:val="002F03B6"/>
    <w:rsid w:val="002F370B"/>
    <w:rsid w:val="002F7101"/>
    <w:rsid w:val="003033EE"/>
    <w:rsid w:val="00306D09"/>
    <w:rsid w:val="00312898"/>
    <w:rsid w:val="00314794"/>
    <w:rsid w:val="00320C38"/>
    <w:rsid w:val="00324D5D"/>
    <w:rsid w:val="0034176D"/>
    <w:rsid w:val="00344583"/>
    <w:rsid w:val="00345425"/>
    <w:rsid w:val="00351119"/>
    <w:rsid w:val="00354264"/>
    <w:rsid w:val="00356CDA"/>
    <w:rsid w:val="00356EBD"/>
    <w:rsid w:val="00360985"/>
    <w:rsid w:val="003764B0"/>
    <w:rsid w:val="00382C21"/>
    <w:rsid w:val="00385C48"/>
    <w:rsid w:val="00387D28"/>
    <w:rsid w:val="003A0A9C"/>
    <w:rsid w:val="003A0CF0"/>
    <w:rsid w:val="003A2F1E"/>
    <w:rsid w:val="003A52C8"/>
    <w:rsid w:val="003A5A12"/>
    <w:rsid w:val="003B33A6"/>
    <w:rsid w:val="003B7458"/>
    <w:rsid w:val="003B7856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8690D"/>
    <w:rsid w:val="004A1B1F"/>
    <w:rsid w:val="004A244B"/>
    <w:rsid w:val="004B044D"/>
    <w:rsid w:val="004B3A9A"/>
    <w:rsid w:val="004B4BBB"/>
    <w:rsid w:val="004D230D"/>
    <w:rsid w:val="004D4874"/>
    <w:rsid w:val="004D4D9C"/>
    <w:rsid w:val="004D62AE"/>
    <w:rsid w:val="004D7112"/>
    <w:rsid w:val="004E397E"/>
    <w:rsid w:val="004F448C"/>
    <w:rsid w:val="00503DE6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30F8"/>
    <w:rsid w:val="00574489"/>
    <w:rsid w:val="00580A0A"/>
    <w:rsid w:val="00582FB1"/>
    <w:rsid w:val="005850A6"/>
    <w:rsid w:val="005A6C91"/>
    <w:rsid w:val="005B0DDF"/>
    <w:rsid w:val="005B2BD4"/>
    <w:rsid w:val="005C04EB"/>
    <w:rsid w:val="005C3311"/>
    <w:rsid w:val="005C35B7"/>
    <w:rsid w:val="005C6C7A"/>
    <w:rsid w:val="005D2FB1"/>
    <w:rsid w:val="005E4B0C"/>
    <w:rsid w:val="005E6483"/>
    <w:rsid w:val="005F23EA"/>
    <w:rsid w:val="005F3C37"/>
    <w:rsid w:val="006018B6"/>
    <w:rsid w:val="00605672"/>
    <w:rsid w:val="00610EF9"/>
    <w:rsid w:val="006124EF"/>
    <w:rsid w:val="00621686"/>
    <w:rsid w:val="0062425D"/>
    <w:rsid w:val="006245C0"/>
    <w:rsid w:val="00625375"/>
    <w:rsid w:val="00630523"/>
    <w:rsid w:val="00631E4A"/>
    <w:rsid w:val="00631F62"/>
    <w:rsid w:val="00641F7D"/>
    <w:rsid w:val="0065347E"/>
    <w:rsid w:val="00665300"/>
    <w:rsid w:val="0066762C"/>
    <w:rsid w:val="00667632"/>
    <w:rsid w:val="00674995"/>
    <w:rsid w:val="00675C58"/>
    <w:rsid w:val="00681904"/>
    <w:rsid w:val="00681D30"/>
    <w:rsid w:val="00687357"/>
    <w:rsid w:val="00687CFC"/>
    <w:rsid w:val="006965AC"/>
    <w:rsid w:val="006A0210"/>
    <w:rsid w:val="006B5688"/>
    <w:rsid w:val="006B7D20"/>
    <w:rsid w:val="006C305E"/>
    <w:rsid w:val="006D205A"/>
    <w:rsid w:val="006D426C"/>
    <w:rsid w:val="006D6403"/>
    <w:rsid w:val="006D7F45"/>
    <w:rsid w:val="006E159D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64CE9"/>
    <w:rsid w:val="00764EC3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636D"/>
    <w:rsid w:val="007D7CC4"/>
    <w:rsid w:val="007E62F6"/>
    <w:rsid w:val="007F08BD"/>
    <w:rsid w:val="007F490B"/>
    <w:rsid w:val="007F498D"/>
    <w:rsid w:val="007F4CE6"/>
    <w:rsid w:val="00800F1F"/>
    <w:rsid w:val="008016D1"/>
    <w:rsid w:val="00807E3D"/>
    <w:rsid w:val="00812104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2E08"/>
    <w:rsid w:val="00864894"/>
    <w:rsid w:val="00867818"/>
    <w:rsid w:val="00867BDF"/>
    <w:rsid w:val="00873130"/>
    <w:rsid w:val="00880284"/>
    <w:rsid w:val="008A2C58"/>
    <w:rsid w:val="008B31DF"/>
    <w:rsid w:val="008C2108"/>
    <w:rsid w:val="008C3EB8"/>
    <w:rsid w:val="008D3FC2"/>
    <w:rsid w:val="008D4BD8"/>
    <w:rsid w:val="008D6C00"/>
    <w:rsid w:val="008E1901"/>
    <w:rsid w:val="008E5CB5"/>
    <w:rsid w:val="008E73AA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1FCB"/>
    <w:rsid w:val="00963184"/>
    <w:rsid w:val="00963C83"/>
    <w:rsid w:val="009656E1"/>
    <w:rsid w:val="0096611C"/>
    <w:rsid w:val="00970114"/>
    <w:rsid w:val="009743E7"/>
    <w:rsid w:val="009810CF"/>
    <w:rsid w:val="009817ED"/>
    <w:rsid w:val="00987834"/>
    <w:rsid w:val="00994005"/>
    <w:rsid w:val="0099739D"/>
    <w:rsid w:val="009A13C9"/>
    <w:rsid w:val="009A2138"/>
    <w:rsid w:val="009A4097"/>
    <w:rsid w:val="009B0821"/>
    <w:rsid w:val="009B1890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1CC5"/>
    <w:rsid w:val="00A36FB1"/>
    <w:rsid w:val="00A54019"/>
    <w:rsid w:val="00A547F0"/>
    <w:rsid w:val="00A6003A"/>
    <w:rsid w:val="00A67F34"/>
    <w:rsid w:val="00A80180"/>
    <w:rsid w:val="00A86A03"/>
    <w:rsid w:val="00A921EB"/>
    <w:rsid w:val="00AA1C74"/>
    <w:rsid w:val="00AA2EFE"/>
    <w:rsid w:val="00AA3777"/>
    <w:rsid w:val="00AA7687"/>
    <w:rsid w:val="00AD6618"/>
    <w:rsid w:val="00AD6B7E"/>
    <w:rsid w:val="00AE6077"/>
    <w:rsid w:val="00AE7F01"/>
    <w:rsid w:val="00AF49D5"/>
    <w:rsid w:val="00B1480D"/>
    <w:rsid w:val="00B153D5"/>
    <w:rsid w:val="00B23407"/>
    <w:rsid w:val="00B23657"/>
    <w:rsid w:val="00B2571A"/>
    <w:rsid w:val="00B25913"/>
    <w:rsid w:val="00B33EE1"/>
    <w:rsid w:val="00B37F3B"/>
    <w:rsid w:val="00B43F18"/>
    <w:rsid w:val="00B502AB"/>
    <w:rsid w:val="00B5278D"/>
    <w:rsid w:val="00B52B3A"/>
    <w:rsid w:val="00B73BFE"/>
    <w:rsid w:val="00B760DC"/>
    <w:rsid w:val="00B7748D"/>
    <w:rsid w:val="00B86904"/>
    <w:rsid w:val="00B91810"/>
    <w:rsid w:val="00B91909"/>
    <w:rsid w:val="00B96A2A"/>
    <w:rsid w:val="00BA7D69"/>
    <w:rsid w:val="00BC090E"/>
    <w:rsid w:val="00BD26DC"/>
    <w:rsid w:val="00BD5F2B"/>
    <w:rsid w:val="00BD7B70"/>
    <w:rsid w:val="00BF0278"/>
    <w:rsid w:val="00BF297C"/>
    <w:rsid w:val="00C03835"/>
    <w:rsid w:val="00C144FB"/>
    <w:rsid w:val="00C2087E"/>
    <w:rsid w:val="00C2561B"/>
    <w:rsid w:val="00C26729"/>
    <w:rsid w:val="00C304E1"/>
    <w:rsid w:val="00C32E11"/>
    <w:rsid w:val="00C3554D"/>
    <w:rsid w:val="00C53654"/>
    <w:rsid w:val="00C60B27"/>
    <w:rsid w:val="00C622AE"/>
    <w:rsid w:val="00C6317C"/>
    <w:rsid w:val="00C64206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B655B"/>
    <w:rsid w:val="00CD0250"/>
    <w:rsid w:val="00CD34B3"/>
    <w:rsid w:val="00CE26C0"/>
    <w:rsid w:val="00D10E30"/>
    <w:rsid w:val="00D12713"/>
    <w:rsid w:val="00D15356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A5812"/>
    <w:rsid w:val="00DB12DE"/>
    <w:rsid w:val="00DB7D26"/>
    <w:rsid w:val="00DE2101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52400"/>
    <w:rsid w:val="00E52F06"/>
    <w:rsid w:val="00E63A01"/>
    <w:rsid w:val="00E644DE"/>
    <w:rsid w:val="00E6469A"/>
    <w:rsid w:val="00E714E6"/>
    <w:rsid w:val="00E7163B"/>
    <w:rsid w:val="00E7178C"/>
    <w:rsid w:val="00E73106"/>
    <w:rsid w:val="00E773C0"/>
    <w:rsid w:val="00E81BA3"/>
    <w:rsid w:val="00E85548"/>
    <w:rsid w:val="00E92611"/>
    <w:rsid w:val="00E93692"/>
    <w:rsid w:val="00E936C8"/>
    <w:rsid w:val="00EA2EB9"/>
    <w:rsid w:val="00EA5481"/>
    <w:rsid w:val="00EB0D40"/>
    <w:rsid w:val="00EB35B5"/>
    <w:rsid w:val="00EB7EC8"/>
    <w:rsid w:val="00EE1898"/>
    <w:rsid w:val="00EE38C2"/>
    <w:rsid w:val="00EE42B5"/>
    <w:rsid w:val="00EE642E"/>
    <w:rsid w:val="00EF0672"/>
    <w:rsid w:val="00EF0C57"/>
    <w:rsid w:val="00EF3F46"/>
    <w:rsid w:val="00F1667B"/>
    <w:rsid w:val="00F2003A"/>
    <w:rsid w:val="00F25AB1"/>
    <w:rsid w:val="00F26E8B"/>
    <w:rsid w:val="00F32FDB"/>
    <w:rsid w:val="00F330E6"/>
    <w:rsid w:val="00F412E8"/>
    <w:rsid w:val="00F41A17"/>
    <w:rsid w:val="00F42D05"/>
    <w:rsid w:val="00F51967"/>
    <w:rsid w:val="00F55DB2"/>
    <w:rsid w:val="00F61801"/>
    <w:rsid w:val="00F77287"/>
    <w:rsid w:val="00F819AA"/>
    <w:rsid w:val="00F82C7A"/>
    <w:rsid w:val="00F837CD"/>
    <w:rsid w:val="00F8383E"/>
    <w:rsid w:val="00FB0907"/>
    <w:rsid w:val="00FB3DFE"/>
    <w:rsid w:val="00FD064F"/>
    <w:rsid w:val="00FE0829"/>
    <w:rsid w:val="00FE2D4F"/>
    <w:rsid w:val="00FE4CB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Основной текст1"/>
    <w:basedOn w:val="a"/>
    <w:next w:val="a"/>
    <w:rsid w:val="00D10E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10E30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1A6BDE"/>
    <w:pPr>
      <w:autoSpaceDE w:val="0"/>
      <w:autoSpaceDN w:val="0"/>
      <w:adjustRightInd w:val="0"/>
      <w:spacing w:after="0" w:line="240" w:lineRule="auto"/>
      <w:ind w:left="1612" w:hanging="892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Основной текст1"/>
    <w:basedOn w:val="a"/>
    <w:next w:val="a"/>
    <w:rsid w:val="00D10E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10E30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1A6BDE"/>
    <w:pPr>
      <w:autoSpaceDE w:val="0"/>
      <w:autoSpaceDN w:val="0"/>
      <w:adjustRightInd w:val="0"/>
      <w:spacing w:after="0" w:line="240" w:lineRule="auto"/>
      <w:ind w:left="1612" w:hanging="892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B63A-8696-4825-9704-99711BCA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Катрук Татьяна Олеговна</cp:lastModifiedBy>
  <cp:revision>2</cp:revision>
  <cp:lastPrinted>2015-04-26T23:32:00Z</cp:lastPrinted>
  <dcterms:created xsi:type="dcterms:W3CDTF">2015-07-27T22:20:00Z</dcterms:created>
  <dcterms:modified xsi:type="dcterms:W3CDTF">2015-07-27T22:20:00Z</dcterms:modified>
</cp:coreProperties>
</file>