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jc w:val="center"/>
        <w:tblLook w:val="01E0" w:firstRow="1" w:lastRow="1" w:firstColumn="1" w:lastColumn="1" w:noHBand="0" w:noVBand="0"/>
      </w:tblPr>
      <w:tblGrid>
        <w:gridCol w:w="10320"/>
      </w:tblGrid>
      <w:tr w:rsidR="00342778" w:rsidTr="00C02D6D">
        <w:trPr>
          <w:trHeight w:val="1473"/>
          <w:jc w:val="center"/>
        </w:trPr>
        <w:tc>
          <w:tcPr>
            <w:tcW w:w="10320" w:type="dxa"/>
          </w:tcPr>
          <w:p w:rsidR="00342778" w:rsidRDefault="00342778" w:rsidP="006708D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3BD63E" wp14:editId="6F96C836">
                  <wp:extent cx="1000760" cy="99187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778" w:rsidTr="00C02D6D">
        <w:trPr>
          <w:trHeight w:val="333"/>
          <w:jc w:val="center"/>
        </w:trPr>
        <w:tc>
          <w:tcPr>
            <w:tcW w:w="10320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2778" w:rsidTr="00C02D6D">
        <w:trPr>
          <w:trHeight w:val="333"/>
          <w:jc w:val="center"/>
        </w:trPr>
        <w:tc>
          <w:tcPr>
            <w:tcW w:w="10320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2778" w:rsidTr="00C02D6D">
        <w:trPr>
          <w:trHeight w:val="139"/>
          <w:jc w:val="center"/>
        </w:trPr>
        <w:tc>
          <w:tcPr>
            <w:tcW w:w="10320" w:type="dxa"/>
          </w:tcPr>
          <w:p w:rsidR="00342778" w:rsidRDefault="00342778" w:rsidP="006708D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ABC06" wp14:editId="3ABBF55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131241</wp:posOffset>
                      </wp:positionV>
                      <wp:extent cx="6512943" cy="0"/>
                      <wp:effectExtent l="0" t="19050" r="2159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29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4160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35pt" to="507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GVWQIAAGoEAAAOAAAAZHJzL2Uyb0RvYy54bWysVN1u0zAUvkfiHazcd0m6rGx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IsQhI30KLu8/r9+q773n1Z36H1h+5n96372t13P7r79UeIH9afIPab3cN2&#10;+Q5lXslW2xwAx/LSeC3IUl7pC0VuLJJqXGM5Z6Gi65WGz6T+RPzoiJ9YDXxm7UtFIQffOhVkXVam&#10;8ZAgGFqG7q323WNLhwgsDk7S/ll2HCGy24txvjuojXUvmGqQD4pIcOmFxTleXFjnieB8l+KXpZpy&#10;IYI5hEQtgB+fJOAf0miQytVcXoNhbgKEVYJTn+4PWjOfjYVBC+wNF55QJ+wcphl1K2mArxmmk23s&#10;MBebGOgI6fGgOCC4jTaOenuWnE1OJ6dZL+sPJr0sKcve8+k46w2m6bOT8rgcj8v0naeWZnnNKWXS&#10;s9u5O83+zj3be7bx5d7fe2Hix+hBQSC7ewfSobu+oRtrzBRdXZpd18HQIXl7+fyNOZxDfPiLGP0C&#10;AAD//wMAUEsDBBQABgAIAAAAIQCSpNp63gAAAAoBAAAPAAAAZHJzL2Rvd25yZXYueG1sTI/NTsMw&#10;EITvSH0Ha5G4tXaqip+QTZUicSlChcIDuPGSRNjrNHbb8Pa46gGOOzua+aZYjs6KIw2h84yQzRQI&#10;4tqbjhuEz4/n6T2IEDUbbT0Twg8FWJaTq0Lnxp/4nY7b2IgUwiHXCG2MfS5lqFtyOsx8T5x+X35w&#10;OqZzaKQZ9CmFOyvnSt1KpztODa3u6aml+nt7cAhv1Nv1WjWramMXry9VZVbjPiLeXI/VI4hIY/wz&#10;wxk/oUOZmHb+wCYIizDNVEKPCHN1B+JsUNniAcTuosiykP8nlL8AAAD//wMAUEsBAi0AFAAGAAgA&#10;AAAhALaDOJL+AAAA4QEAABMAAAAAAAAAAAAAAAAAAAAAAFtDb250ZW50X1R5cGVzXS54bWxQSwEC&#10;LQAUAAYACAAAACEAOP0h/9YAAACUAQAACwAAAAAAAAAAAAAAAAAvAQAAX3JlbHMvLnJlbHNQSwEC&#10;LQAUAAYACAAAACEAHcchlVkCAABqBAAADgAAAAAAAAAAAAAAAAAuAgAAZHJzL2Uyb0RvYy54bWxQ&#10;SwECLQAUAAYACAAAACEAkqTaet4AAAAKAQAADwAAAAAAAAAAAAAAAACz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2778" w:rsidRPr="00D55CA0" w:rsidRDefault="00342778" w:rsidP="00342778">
      <w:pPr>
        <w:jc w:val="center"/>
        <w:rPr>
          <w:b/>
          <w:sz w:val="28"/>
          <w:szCs w:val="28"/>
        </w:rPr>
      </w:pPr>
    </w:p>
    <w:p w:rsidR="00342778" w:rsidRPr="008522A2" w:rsidRDefault="00342778" w:rsidP="00342778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42778" w:rsidRPr="00996D38" w:rsidRDefault="00342778" w:rsidP="00342778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342778" w:rsidRPr="003045A3" w:rsidTr="00C02D6D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778" w:rsidRPr="00C02D6D" w:rsidRDefault="00342778" w:rsidP="008216A3">
            <w:pPr>
              <w:pStyle w:val="a3"/>
            </w:pPr>
            <w:r w:rsidRPr="00C02D6D">
              <w:t xml:space="preserve">от </w:t>
            </w:r>
            <w:r w:rsidR="008216A3" w:rsidRPr="00C02D6D">
              <w:t>21.08.20</w:t>
            </w:r>
            <w:r w:rsidR="00D55CA0" w:rsidRPr="00C02D6D">
              <w:t>13</w:t>
            </w:r>
            <w:r w:rsidR="008216A3" w:rsidRPr="00C02D6D">
              <w:t xml:space="preserve"> № 263</w:t>
            </w:r>
            <w:r w:rsidRPr="00C02D6D">
              <w:t>-р</w:t>
            </w:r>
          </w:p>
        </w:tc>
      </w:tr>
      <w:tr w:rsidR="00342778" w:rsidRPr="003045A3" w:rsidTr="00C02D6D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778" w:rsidRPr="00C02D6D" w:rsidRDefault="00297C61" w:rsidP="00297C61">
            <w:pPr>
              <w:pStyle w:val="a3"/>
            </w:pPr>
            <w:r w:rsidRPr="00C02D6D">
              <w:t>8</w:t>
            </w:r>
            <w:r w:rsidR="00342778" w:rsidRPr="00C02D6D">
              <w:t>-я сессия</w:t>
            </w:r>
          </w:p>
        </w:tc>
      </w:tr>
      <w:tr w:rsidR="00342778" w:rsidRPr="003045A3" w:rsidTr="00C02D6D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778" w:rsidRPr="00C85779" w:rsidRDefault="00342778" w:rsidP="006708D3">
            <w:pPr>
              <w:pStyle w:val="a3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342778" w:rsidRDefault="00342778" w:rsidP="00342778">
      <w:pPr>
        <w:jc w:val="right"/>
        <w:rPr>
          <w:i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</w:tblGrid>
      <w:tr w:rsidR="00342778" w:rsidRPr="00DF0A47" w:rsidTr="007F6E37">
        <w:trPr>
          <w:trHeight w:val="455"/>
        </w:trPr>
        <w:tc>
          <w:tcPr>
            <w:tcW w:w="5529" w:type="dxa"/>
          </w:tcPr>
          <w:p w:rsidR="00342778" w:rsidRPr="00DF0A47" w:rsidRDefault="00342778" w:rsidP="0091628E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DF0A47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 xml:space="preserve">о </w:t>
            </w:r>
            <w:r w:rsidR="004A4BCD">
              <w:rPr>
                <w:color w:val="000000"/>
                <w:sz w:val="28"/>
                <w:szCs w:val="22"/>
              </w:rPr>
      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      </w:r>
          </w:p>
        </w:tc>
      </w:tr>
    </w:tbl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778" w:rsidRPr="00BC6C3C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="004A4BCD">
        <w:rPr>
          <w:sz w:val="28"/>
        </w:rPr>
        <w:t xml:space="preserve">о </w:t>
      </w:r>
      <w:r w:rsidR="004A4BCD">
        <w:rPr>
          <w:color w:val="000000"/>
          <w:sz w:val="28"/>
          <w:szCs w:val="22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rPr>
          <w:sz w:val="28"/>
          <w:szCs w:val="28"/>
        </w:rPr>
        <w:t>,</w:t>
      </w:r>
      <w:r w:rsidRPr="001876DF">
        <w:rPr>
          <w:sz w:val="28"/>
          <w:szCs w:val="28"/>
        </w:rPr>
        <w:t xml:space="preserve"> </w:t>
      </w:r>
      <w:r w:rsidR="00CF3CED" w:rsidRPr="005406F4">
        <w:rPr>
          <w:sz w:val="28"/>
          <w:szCs w:val="28"/>
        </w:rPr>
        <w:t xml:space="preserve">внесенный </w:t>
      </w:r>
      <w:r w:rsidR="00CF3CED">
        <w:rPr>
          <w:sz w:val="28"/>
          <w:szCs w:val="28"/>
        </w:rPr>
        <w:t xml:space="preserve">заместителем председателя Городской Думы </w:t>
      </w:r>
      <w:r w:rsidR="00CF3CED" w:rsidRPr="005406F4">
        <w:rPr>
          <w:sz w:val="28"/>
          <w:szCs w:val="28"/>
        </w:rPr>
        <w:t xml:space="preserve"> Петропавловск-Камчатского городского округа </w:t>
      </w:r>
      <w:r w:rsidR="00CF3CED">
        <w:rPr>
          <w:sz w:val="28"/>
          <w:szCs w:val="28"/>
        </w:rPr>
        <w:t>Смирновым С.И</w:t>
      </w:r>
      <w:r w:rsidR="00297C61">
        <w:rPr>
          <w:sz w:val="28"/>
          <w:szCs w:val="28"/>
        </w:rPr>
        <w:t>, в соответствии со статье</w:t>
      </w:r>
      <w:r>
        <w:rPr>
          <w:sz w:val="28"/>
          <w:szCs w:val="28"/>
        </w:rPr>
        <w:t xml:space="preserve">й </w:t>
      </w:r>
      <w:r w:rsidR="004A4BCD">
        <w:rPr>
          <w:sz w:val="28"/>
          <w:szCs w:val="28"/>
        </w:rPr>
        <w:t>28</w:t>
      </w:r>
      <w:r w:rsidRPr="00BC6C3C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342778" w:rsidRDefault="00342778" w:rsidP="00342778">
      <w:pPr>
        <w:rPr>
          <w:sz w:val="28"/>
          <w:szCs w:val="28"/>
        </w:rPr>
      </w:pPr>
    </w:p>
    <w:p w:rsidR="00342778" w:rsidRPr="00297C61" w:rsidRDefault="00342778" w:rsidP="00342778">
      <w:pPr>
        <w:rPr>
          <w:b/>
          <w:sz w:val="28"/>
          <w:szCs w:val="28"/>
        </w:rPr>
      </w:pPr>
      <w:r w:rsidRPr="00297C61">
        <w:rPr>
          <w:b/>
          <w:sz w:val="28"/>
          <w:szCs w:val="28"/>
        </w:rPr>
        <w:t>РЕШИЛА:</w:t>
      </w:r>
    </w:p>
    <w:p w:rsidR="00342778" w:rsidRDefault="00342778" w:rsidP="00342778">
      <w:pPr>
        <w:jc w:val="center"/>
      </w:pPr>
    </w:p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Решение </w:t>
      </w:r>
      <w:r w:rsidR="00CF3CED">
        <w:rPr>
          <w:sz w:val="28"/>
        </w:rPr>
        <w:t xml:space="preserve">о </w:t>
      </w:r>
      <w:r w:rsidR="00CF3CED">
        <w:rPr>
          <w:color w:val="000000"/>
          <w:sz w:val="28"/>
          <w:szCs w:val="22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rPr>
          <w:sz w:val="28"/>
          <w:szCs w:val="28"/>
        </w:rPr>
        <w:t>.</w:t>
      </w:r>
    </w:p>
    <w:p w:rsidR="00342778" w:rsidRDefault="00342778" w:rsidP="0034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43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>
        <w:rPr>
          <w:sz w:val="28"/>
          <w:szCs w:val="28"/>
        </w:rPr>
        <w:t>.</w:t>
      </w:r>
    </w:p>
    <w:p w:rsidR="00342778" w:rsidRDefault="00342778" w:rsidP="00342778">
      <w:pPr>
        <w:jc w:val="center"/>
        <w:rPr>
          <w:sz w:val="28"/>
          <w:szCs w:val="28"/>
        </w:rPr>
      </w:pPr>
    </w:p>
    <w:p w:rsidR="00342778" w:rsidRDefault="00342778" w:rsidP="00342778">
      <w:pPr>
        <w:jc w:val="center"/>
        <w:rPr>
          <w:b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2268"/>
        <w:gridCol w:w="3260"/>
      </w:tblGrid>
      <w:tr w:rsidR="00297C61" w:rsidRPr="00297C61" w:rsidTr="00BB253A">
        <w:trPr>
          <w:trHeight w:val="1096"/>
        </w:trPr>
        <w:tc>
          <w:tcPr>
            <w:tcW w:w="4928" w:type="dxa"/>
          </w:tcPr>
          <w:p w:rsidR="00297C61" w:rsidRPr="00297C61" w:rsidRDefault="00297C61" w:rsidP="00297C6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97C61">
              <w:rPr>
                <w:sz w:val="28"/>
                <w:szCs w:val="28"/>
              </w:rPr>
              <w:t>Глава Петропавловск-</w:t>
            </w:r>
            <w:proofErr w:type="gramStart"/>
            <w:r w:rsidRPr="00297C61">
              <w:rPr>
                <w:sz w:val="28"/>
                <w:szCs w:val="28"/>
              </w:rPr>
              <w:t>Камчатского  городского</w:t>
            </w:r>
            <w:proofErr w:type="gramEnd"/>
            <w:r w:rsidRPr="00297C61">
              <w:rPr>
                <w:sz w:val="28"/>
                <w:szCs w:val="28"/>
              </w:rPr>
              <w:t xml:space="preserve"> округа, исполняющий  полномочия председателя Городской Думы</w:t>
            </w:r>
          </w:p>
        </w:tc>
        <w:tc>
          <w:tcPr>
            <w:tcW w:w="2268" w:type="dxa"/>
          </w:tcPr>
          <w:p w:rsidR="00297C61" w:rsidRPr="00297C61" w:rsidRDefault="00297C61" w:rsidP="00297C6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97C61" w:rsidRPr="00297C61" w:rsidRDefault="00297C61" w:rsidP="00297C6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7C61" w:rsidRPr="00297C61" w:rsidRDefault="00297C61" w:rsidP="00297C61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297C61" w:rsidRPr="00297C61" w:rsidRDefault="00297C61" w:rsidP="00297C61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297C61" w:rsidRPr="00297C61" w:rsidRDefault="00297C61" w:rsidP="00297C61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297C61" w:rsidRPr="00297C61" w:rsidRDefault="00297C61" w:rsidP="00297C6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97C61">
              <w:rPr>
                <w:sz w:val="28"/>
                <w:szCs w:val="28"/>
              </w:rPr>
              <w:t>К.Г.</w:t>
            </w:r>
            <w:r w:rsidRPr="00297C61">
              <w:rPr>
                <w:sz w:val="28"/>
                <w:szCs w:val="28"/>
                <w:lang w:val="en-US"/>
              </w:rPr>
              <w:t xml:space="preserve"> </w:t>
            </w:r>
            <w:r w:rsidRPr="00297C61">
              <w:rPr>
                <w:sz w:val="28"/>
                <w:szCs w:val="28"/>
              </w:rPr>
              <w:t>Слыщенко</w:t>
            </w:r>
          </w:p>
        </w:tc>
      </w:tr>
    </w:tbl>
    <w:p w:rsidR="00342778" w:rsidRDefault="00342778" w:rsidP="00342778">
      <w:pPr>
        <w:pStyle w:val="a3"/>
        <w:ind w:firstLine="720"/>
      </w:pPr>
    </w:p>
    <w:p w:rsidR="00D55CA0" w:rsidRDefault="00D55CA0" w:rsidP="00342778">
      <w:pPr>
        <w:pStyle w:val="a3"/>
        <w:ind w:firstLine="720"/>
      </w:pPr>
    </w:p>
    <w:p w:rsidR="00D55CA0" w:rsidRDefault="00D55CA0" w:rsidP="00342778">
      <w:pPr>
        <w:pStyle w:val="a3"/>
        <w:ind w:firstLine="720"/>
      </w:pPr>
    </w:p>
    <w:p w:rsidR="00D55CA0" w:rsidRDefault="00D55CA0" w:rsidP="00342778">
      <w:pPr>
        <w:pStyle w:val="a3"/>
        <w:ind w:firstLine="720"/>
      </w:pPr>
    </w:p>
    <w:p w:rsidR="00E568F2" w:rsidRDefault="00E568F2" w:rsidP="00342778">
      <w:pPr>
        <w:pStyle w:val="a3"/>
        <w:ind w:firstLine="720"/>
      </w:pPr>
    </w:p>
    <w:p w:rsidR="00E568F2" w:rsidRDefault="00E568F2" w:rsidP="00342778">
      <w:pPr>
        <w:pStyle w:val="a3"/>
        <w:ind w:firstLine="720"/>
      </w:pPr>
    </w:p>
    <w:p w:rsidR="00E568F2" w:rsidRDefault="00E568F2" w:rsidP="00342778">
      <w:pPr>
        <w:pStyle w:val="a3"/>
        <w:ind w:firstLine="720"/>
      </w:pPr>
    </w:p>
    <w:p w:rsidR="00E568F2" w:rsidRDefault="00E568F2" w:rsidP="00342778">
      <w:pPr>
        <w:pStyle w:val="a3"/>
        <w:ind w:firstLine="720"/>
      </w:pPr>
    </w:p>
    <w:p w:rsidR="00E568F2" w:rsidRDefault="00E568F2" w:rsidP="00342778">
      <w:pPr>
        <w:pStyle w:val="a3"/>
        <w:ind w:firstLine="720"/>
      </w:pPr>
    </w:p>
    <w:p w:rsidR="00D55CA0" w:rsidRDefault="00D55CA0" w:rsidP="00342778">
      <w:pPr>
        <w:pStyle w:val="a3"/>
        <w:ind w:firstLine="720"/>
      </w:pPr>
    </w:p>
    <w:tbl>
      <w:tblPr>
        <w:tblpPr w:leftFromText="181" w:rightFromText="18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42778" w:rsidRPr="005406C2" w:rsidTr="007F6E37">
        <w:tc>
          <w:tcPr>
            <w:tcW w:w="10314" w:type="dxa"/>
          </w:tcPr>
          <w:p w:rsidR="00342778" w:rsidRPr="005406C2" w:rsidRDefault="00342778" w:rsidP="007F6E3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3DC0878" wp14:editId="4B3DAE5F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778" w:rsidRPr="005406C2" w:rsidTr="007F6E37">
        <w:tc>
          <w:tcPr>
            <w:tcW w:w="10314" w:type="dxa"/>
          </w:tcPr>
          <w:p w:rsidR="00342778" w:rsidRPr="005406C2" w:rsidRDefault="00342778" w:rsidP="007F6E3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342778" w:rsidRPr="005406C2" w:rsidTr="007F6E37">
        <w:tc>
          <w:tcPr>
            <w:tcW w:w="10314" w:type="dxa"/>
          </w:tcPr>
          <w:p w:rsidR="00342778" w:rsidRPr="005406C2" w:rsidRDefault="00342778" w:rsidP="007F6E3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342778" w:rsidRPr="005406C2" w:rsidTr="007F6E37">
        <w:tc>
          <w:tcPr>
            <w:tcW w:w="10314" w:type="dxa"/>
          </w:tcPr>
          <w:p w:rsidR="00342778" w:rsidRPr="005406C2" w:rsidRDefault="00342778" w:rsidP="007F6E3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A12EA" wp14:editId="71A46BA1">
                      <wp:simplePos x="0" y="0"/>
                      <wp:positionH relativeFrom="column">
                        <wp:posOffset>-34470</wp:posOffset>
                      </wp:positionH>
                      <wp:positionV relativeFrom="page">
                        <wp:posOffset>134991</wp:posOffset>
                      </wp:positionV>
                      <wp:extent cx="6305909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90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A51A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10.65pt" to="49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2IWAIAAGoEAAAOAAAAZHJzL2Uyb0RvYy54bWysVN1u0zAUvkfiHSzfd0nWr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vcxUqSBFnWf1+/Xt9337sv6Fq0/dD+7b93X7q770d2tP0J8v/4Ecdjs7rfL&#10;t6gflGyNywFwrC5s0IIu1aU51/TaIaXHNVFzHiu6Whn4TBZOJI+OhIkzwGfWvtQMcsiN11HWZWWb&#10;AAmCoWXs3mrfPb70iMLisJ8enaQnGNHdXkLy3UFjnX/BdYNCUGApVBCW5GRx7nwgQvJdSlhWeiqk&#10;jOaQCrUB/CgF/9DGgFS+FuoKDHMdIZyWgoX0cNDZ+WwsLVqQYLj4xDph52Ga1TeKRfiaEzbZxp4I&#10;uYmBjlQBD4oDgtto46i3UOTkeHI86A0Oh5PeIC3L3vPpeNAbTrNnR2W/HI/L7F2glg3yWjDGVWC3&#10;c3c2+Dv3bO/Zxpd7f++FSR6jRwWB7O4dScfuhoZurDHTbHVhd10HQ8fk7eULN+bhHOKHv4jRLwAA&#10;AP//AwBQSwMEFAAGAAgAAAAhAFm3k7PeAAAACAEAAA8AAABkcnMvZG93bnJldi54bWxMj81OwzAQ&#10;hO9IvIO1SNxap6XQksapUiQuRRX94QG28TaJsNchdtvw9hhxoMfZGc18my16a8SZOt84VjAaJiCI&#10;S6cbrhR87F8HMxA+IGs0jknBN3lY5Lc3GabaXXhL512oRCxhn6KCOoQ2ldKXNVn0Q9cSR+/oOosh&#10;yq6SusNLLLdGjpPkSVpsOC7U2NJLTeXn7mQVbKg1q1VSLYt3M1m/FYVe9l9Bqfu7vpiDCNSH/zD8&#10;4kd0yCPTwZ1Ye2EUDB4nMalgPHoAEf3n2XQK4vB3kHkmrx/IfwAAAP//AwBQSwECLQAUAAYACAAA&#10;ACEAtoM4kv4AAADhAQAAEwAAAAAAAAAAAAAAAAAAAAAAW0NvbnRlbnRfVHlwZXNdLnhtbFBLAQIt&#10;ABQABgAIAAAAIQA4/SH/1gAAAJQBAAALAAAAAAAAAAAAAAAAAC8BAABfcmVscy8ucmVsc1BLAQIt&#10;ABQABgAIAAAAIQDHMo2IWAIAAGoEAAAOAAAAAAAAAAAAAAAAAC4CAABkcnMvZTJvRG9jLnhtbFBL&#10;AQItABQABgAIAAAAIQBZt5Oz3gAAAAgBAAAPAAAAAAAAAAAAAAAAALI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2778" w:rsidRDefault="00342778" w:rsidP="00342778">
      <w:pPr>
        <w:jc w:val="center"/>
        <w:rPr>
          <w:b/>
          <w:sz w:val="28"/>
          <w:szCs w:val="28"/>
        </w:rPr>
      </w:pPr>
    </w:p>
    <w:p w:rsidR="00342778" w:rsidRPr="00297C61" w:rsidRDefault="00342778" w:rsidP="00342778">
      <w:pPr>
        <w:jc w:val="center"/>
        <w:rPr>
          <w:b/>
          <w:sz w:val="36"/>
          <w:szCs w:val="36"/>
        </w:rPr>
      </w:pPr>
      <w:r w:rsidRPr="00297C61">
        <w:rPr>
          <w:b/>
          <w:sz w:val="36"/>
          <w:szCs w:val="36"/>
        </w:rPr>
        <w:t>РЕШЕНИЕ</w:t>
      </w:r>
    </w:p>
    <w:p w:rsidR="00342778" w:rsidRPr="005406C2" w:rsidRDefault="00342778" w:rsidP="00342778">
      <w:pPr>
        <w:jc w:val="center"/>
        <w:rPr>
          <w:b/>
          <w:sz w:val="28"/>
          <w:szCs w:val="28"/>
        </w:rPr>
      </w:pPr>
    </w:p>
    <w:p w:rsidR="00342778" w:rsidRDefault="00342778" w:rsidP="00342778">
      <w:pPr>
        <w:contextualSpacing/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FE3CA0">
        <w:rPr>
          <w:sz w:val="28"/>
          <w:szCs w:val="28"/>
        </w:rPr>
        <w:t>28.08.2013</w:t>
      </w:r>
      <w:r>
        <w:rPr>
          <w:sz w:val="28"/>
          <w:szCs w:val="28"/>
        </w:rPr>
        <w:t xml:space="preserve"> </w:t>
      </w:r>
      <w:r w:rsidRPr="008B61A7">
        <w:rPr>
          <w:sz w:val="28"/>
          <w:szCs w:val="28"/>
        </w:rPr>
        <w:t xml:space="preserve">№ </w:t>
      </w:r>
      <w:r w:rsidR="00FE3CA0">
        <w:rPr>
          <w:sz w:val="28"/>
          <w:szCs w:val="28"/>
        </w:rPr>
        <w:t>122</w:t>
      </w:r>
      <w:r w:rsidRPr="008B61A7">
        <w:rPr>
          <w:sz w:val="28"/>
          <w:szCs w:val="28"/>
        </w:rPr>
        <w:t>-нд</w:t>
      </w:r>
    </w:p>
    <w:p w:rsidR="00316F25" w:rsidRDefault="00316F25" w:rsidP="00E00206">
      <w:pPr>
        <w:contextualSpacing/>
        <w:jc w:val="center"/>
        <w:rPr>
          <w:sz w:val="28"/>
          <w:szCs w:val="28"/>
        </w:rPr>
      </w:pPr>
    </w:p>
    <w:p w:rsidR="00342778" w:rsidRDefault="00342778" w:rsidP="003427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6C2">
        <w:rPr>
          <w:b/>
          <w:sz w:val="28"/>
          <w:szCs w:val="28"/>
        </w:rPr>
        <w:t xml:space="preserve">О </w:t>
      </w:r>
      <w:r w:rsidR="00CF3CED" w:rsidRPr="00CF3CED">
        <w:rPr>
          <w:b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</w:p>
    <w:p w:rsidR="00342778" w:rsidRPr="00B36761" w:rsidRDefault="00342778" w:rsidP="00342778">
      <w:pPr>
        <w:jc w:val="center"/>
      </w:pPr>
    </w:p>
    <w:p w:rsidR="00342778" w:rsidRPr="00C42FE6" w:rsidRDefault="00342778" w:rsidP="00342778">
      <w:pPr>
        <w:spacing w:before="240"/>
        <w:contextualSpacing/>
        <w:jc w:val="center"/>
        <w:rPr>
          <w:i/>
        </w:rPr>
      </w:pPr>
      <w:bookmarkStart w:id="0" w:name="sub_1011"/>
      <w:r w:rsidRPr="00C42FE6">
        <w:rPr>
          <w:i/>
        </w:rPr>
        <w:t>Принято Городской Думой Петропавловск-Камчатского городского округа</w:t>
      </w:r>
    </w:p>
    <w:p w:rsidR="00342778" w:rsidRPr="00C42FE6" w:rsidRDefault="00342778" w:rsidP="00342778">
      <w:pPr>
        <w:contextualSpacing/>
        <w:jc w:val="center"/>
        <w:rPr>
          <w:i/>
        </w:rPr>
      </w:pPr>
      <w:r w:rsidRPr="00C42FE6">
        <w:rPr>
          <w:i/>
        </w:rPr>
        <w:t>(решение от</w:t>
      </w:r>
      <w:r>
        <w:rPr>
          <w:i/>
        </w:rPr>
        <w:t xml:space="preserve"> </w:t>
      </w:r>
      <w:r w:rsidR="00D55CA0">
        <w:rPr>
          <w:i/>
        </w:rPr>
        <w:t xml:space="preserve">21.08.2013 </w:t>
      </w:r>
      <w:r w:rsidRPr="00C42FE6">
        <w:rPr>
          <w:i/>
        </w:rPr>
        <w:t xml:space="preserve">№ </w:t>
      </w:r>
      <w:r w:rsidR="00FE3CA0">
        <w:rPr>
          <w:i/>
        </w:rPr>
        <w:t>263</w:t>
      </w:r>
      <w:r w:rsidRPr="00C42FE6">
        <w:rPr>
          <w:i/>
        </w:rPr>
        <w:t>-р)</w:t>
      </w:r>
    </w:p>
    <w:p w:rsidR="0018705E" w:rsidRDefault="0018705E" w:rsidP="00144B4A">
      <w:pPr>
        <w:contextualSpacing/>
        <w:jc w:val="center"/>
        <w:rPr>
          <w:i/>
        </w:rPr>
      </w:pPr>
    </w:p>
    <w:p w:rsidR="00144B4A" w:rsidRDefault="00144B4A" w:rsidP="00144B4A">
      <w:pPr>
        <w:contextualSpacing/>
        <w:jc w:val="center"/>
        <w:rPr>
          <w:i/>
        </w:rPr>
      </w:pPr>
      <w:r>
        <w:rPr>
          <w:i/>
        </w:rPr>
        <w:t>С</w:t>
      </w:r>
      <w:r w:rsidRPr="00704885">
        <w:rPr>
          <w:i/>
        </w:rPr>
        <w:t xml:space="preserve"> изменениями от</w:t>
      </w:r>
      <w:r>
        <w:rPr>
          <w:i/>
        </w:rPr>
        <w:t>:</w:t>
      </w:r>
    </w:p>
    <w:p w:rsidR="00144B4A" w:rsidRPr="00E00206" w:rsidRDefault="00144B4A" w:rsidP="00F94B64">
      <w:pPr>
        <w:jc w:val="center"/>
        <w:rPr>
          <w:i/>
        </w:rPr>
      </w:pPr>
      <w:r w:rsidRPr="00E00206">
        <w:rPr>
          <w:i/>
        </w:rPr>
        <w:t>31.10.2013 № 142-нд (23.10.2013 № 312-р)</w:t>
      </w:r>
      <w:r>
        <w:rPr>
          <w:i/>
        </w:rPr>
        <w:t>;</w:t>
      </w:r>
    </w:p>
    <w:p w:rsidR="00144B4A" w:rsidRDefault="00144B4A" w:rsidP="00F94B64">
      <w:pPr>
        <w:contextualSpacing/>
        <w:jc w:val="center"/>
        <w:rPr>
          <w:i/>
        </w:rPr>
      </w:pPr>
      <w:r>
        <w:rPr>
          <w:i/>
        </w:rPr>
        <w:t>27.12</w:t>
      </w:r>
      <w:r w:rsidRPr="00E00206">
        <w:rPr>
          <w:i/>
        </w:rPr>
        <w:t>.2013 № 1</w:t>
      </w:r>
      <w:r>
        <w:rPr>
          <w:i/>
        </w:rPr>
        <w:t>69</w:t>
      </w:r>
      <w:r w:rsidRPr="00E00206">
        <w:rPr>
          <w:i/>
        </w:rPr>
        <w:t>-нд</w:t>
      </w:r>
      <w:r>
        <w:rPr>
          <w:i/>
        </w:rPr>
        <w:t xml:space="preserve"> (25.12.2013 № 363</w:t>
      </w:r>
      <w:r w:rsidRPr="00E00206">
        <w:rPr>
          <w:i/>
        </w:rPr>
        <w:t>-р)</w:t>
      </w:r>
      <w:r>
        <w:rPr>
          <w:i/>
        </w:rPr>
        <w:t>;</w:t>
      </w:r>
    </w:p>
    <w:p w:rsidR="00144B4A" w:rsidRDefault="00144B4A" w:rsidP="00F94B64">
      <w:pPr>
        <w:contextualSpacing/>
        <w:jc w:val="center"/>
        <w:rPr>
          <w:i/>
        </w:rPr>
      </w:pPr>
      <w:r>
        <w:rPr>
          <w:i/>
        </w:rPr>
        <w:t>05.03.2014</w:t>
      </w:r>
      <w:r w:rsidRPr="00E00206">
        <w:rPr>
          <w:i/>
        </w:rPr>
        <w:t xml:space="preserve"> № 1</w:t>
      </w:r>
      <w:r>
        <w:rPr>
          <w:i/>
        </w:rPr>
        <w:t>87</w:t>
      </w:r>
      <w:r w:rsidRPr="00E00206">
        <w:rPr>
          <w:i/>
        </w:rPr>
        <w:t>-нд</w:t>
      </w:r>
      <w:r>
        <w:rPr>
          <w:i/>
        </w:rPr>
        <w:t xml:space="preserve"> (26.02.2014  № 411</w:t>
      </w:r>
      <w:r w:rsidRPr="00E00206">
        <w:rPr>
          <w:i/>
        </w:rPr>
        <w:t>-р)</w:t>
      </w:r>
      <w:r>
        <w:rPr>
          <w:i/>
        </w:rPr>
        <w:t>;</w:t>
      </w:r>
    </w:p>
    <w:p w:rsidR="00144B4A" w:rsidRDefault="00144B4A" w:rsidP="00F94B64">
      <w:pPr>
        <w:contextualSpacing/>
        <w:jc w:val="center"/>
        <w:rPr>
          <w:i/>
        </w:rPr>
      </w:pPr>
      <w:r>
        <w:rPr>
          <w:i/>
        </w:rPr>
        <w:t>01.09.2015 № 351-нд (26.08.2015 № 789-р);</w:t>
      </w:r>
    </w:p>
    <w:p w:rsidR="00144B4A" w:rsidRDefault="00144B4A" w:rsidP="00F94B64">
      <w:pPr>
        <w:jc w:val="center"/>
        <w:rPr>
          <w:i/>
        </w:rPr>
      </w:pPr>
      <w:r w:rsidRPr="00105EA3">
        <w:rPr>
          <w:i/>
        </w:rPr>
        <w:t>03.11.2015 № 360-нд</w:t>
      </w:r>
      <w:r>
        <w:rPr>
          <w:i/>
        </w:rPr>
        <w:t xml:space="preserve"> (</w:t>
      </w:r>
      <w:r w:rsidRPr="00105EA3">
        <w:rPr>
          <w:i/>
        </w:rPr>
        <w:t>28.10.2015 № 842-р</w:t>
      </w:r>
      <w:r>
        <w:rPr>
          <w:i/>
        </w:rPr>
        <w:t>);</w:t>
      </w:r>
    </w:p>
    <w:p w:rsidR="00144B4A" w:rsidRDefault="00144B4A" w:rsidP="00F94B64">
      <w:pPr>
        <w:jc w:val="center"/>
        <w:rPr>
          <w:i/>
        </w:rPr>
      </w:pPr>
      <w:r>
        <w:rPr>
          <w:i/>
        </w:rPr>
        <w:t>28.12.2015 № 38</w:t>
      </w:r>
      <w:r w:rsidRPr="00105EA3">
        <w:rPr>
          <w:i/>
        </w:rPr>
        <w:t>0-нд</w:t>
      </w:r>
      <w:r>
        <w:rPr>
          <w:i/>
        </w:rPr>
        <w:t xml:space="preserve"> (28.12.2015 № 887</w:t>
      </w:r>
      <w:r w:rsidRPr="00105EA3">
        <w:rPr>
          <w:i/>
        </w:rPr>
        <w:t>-р</w:t>
      </w:r>
      <w:r>
        <w:rPr>
          <w:i/>
        </w:rPr>
        <w:t>);</w:t>
      </w:r>
    </w:p>
    <w:p w:rsidR="00144B4A" w:rsidRPr="00105EA3" w:rsidRDefault="00144B4A" w:rsidP="00F94B64">
      <w:pPr>
        <w:jc w:val="center"/>
        <w:rPr>
          <w:i/>
        </w:rPr>
      </w:pPr>
      <w:r>
        <w:rPr>
          <w:i/>
        </w:rPr>
        <w:t>26.04.2016 № 425-нд (20.04.2016 № 949-р)</w:t>
      </w:r>
      <w:r w:rsidR="00651D19">
        <w:rPr>
          <w:i/>
        </w:rPr>
        <w:t>;</w:t>
      </w:r>
    </w:p>
    <w:p w:rsidR="00651D19" w:rsidRDefault="00E15008" w:rsidP="00F94B64">
      <w:pPr>
        <w:jc w:val="center"/>
        <w:rPr>
          <w:i/>
        </w:rPr>
      </w:pPr>
      <w:r w:rsidRPr="0018705E">
        <w:rPr>
          <w:i/>
        </w:rPr>
        <w:t>01</w:t>
      </w:r>
      <w:r w:rsidR="003540A5" w:rsidRPr="0018705E">
        <w:rPr>
          <w:i/>
        </w:rPr>
        <w:t>.1</w:t>
      </w:r>
      <w:r w:rsidRPr="0018705E">
        <w:rPr>
          <w:i/>
        </w:rPr>
        <w:t>1</w:t>
      </w:r>
      <w:r w:rsidR="003540A5" w:rsidRPr="0018705E">
        <w:rPr>
          <w:i/>
        </w:rPr>
        <w:t>.2016 № 478-нд (</w:t>
      </w:r>
      <w:r w:rsidRPr="0018705E">
        <w:rPr>
          <w:i/>
        </w:rPr>
        <w:t>26</w:t>
      </w:r>
      <w:r w:rsidR="003540A5" w:rsidRPr="0018705E">
        <w:rPr>
          <w:i/>
        </w:rPr>
        <w:t>.1</w:t>
      </w:r>
      <w:r w:rsidRPr="0018705E">
        <w:rPr>
          <w:i/>
        </w:rPr>
        <w:t>0</w:t>
      </w:r>
      <w:r w:rsidR="003540A5" w:rsidRPr="0018705E">
        <w:rPr>
          <w:i/>
        </w:rPr>
        <w:t>.2016 № 1108-р</w:t>
      </w:r>
      <w:r w:rsidR="00651D19">
        <w:rPr>
          <w:i/>
        </w:rPr>
        <w:t>);</w:t>
      </w:r>
    </w:p>
    <w:p w:rsidR="003540A5" w:rsidRDefault="00F94B64" w:rsidP="00F94B64">
      <w:pPr>
        <w:jc w:val="center"/>
        <w:rPr>
          <w:i/>
        </w:rPr>
      </w:pPr>
      <w:r>
        <w:rPr>
          <w:i/>
        </w:rPr>
        <w:t>21</w:t>
      </w:r>
      <w:r w:rsidR="00651D19" w:rsidRPr="00651D19">
        <w:rPr>
          <w:i/>
        </w:rPr>
        <w:t xml:space="preserve">.12.2016 № </w:t>
      </w:r>
      <w:r>
        <w:rPr>
          <w:i/>
        </w:rPr>
        <w:t>535</w:t>
      </w:r>
      <w:r w:rsidR="00651D19" w:rsidRPr="00651D19">
        <w:rPr>
          <w:i/>
        </w:rPr>
        <w:t xml:space="preserve">-нд (21.12.2016 № </w:t>
      </w:r>
      <w:r>
        <w:rPr>
          <w:i/>
        </w:rPr>
        <w:t>1214</w:t>
      </w:r>
      <w:r w:rsidR="00651D19" w:rsidRPr="00651D19">
        <w:rPr>
          <w:i/>
        </w:rPr>
        <w:t>-р)</w:t>
      </w:r>
      <w:r w:rsidR="00E568F2">
        <w:rPr>
          <w:i/>
        </w:rPr>
        <w:t>;</w:t>
      </w:r>
    </w:p>
    <w:p w:rsidR="00E568F2" w:rsidRPr="00105EA3" w:rsidRDefault="00E568F2" w:rsidP="00F94B64">
      <w:pPr>
        <w:jc w:val="center"/>
        <w:rPr>
          <w:i/>
        </w:rPr>
      </w:pPr>
      <w:r>
        <w:rPr>
          <w:i/>
        </w:rPr>
        <w:t>20.06.2017 № 579-нд (14.06.2017 № 1314-р)</w:t>
      </w:r>
    </w:p>
    <w:p w:rsidR="00342778" w:rsidRDefault="00342778" w:rsidP="00F94B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2778" w:rsidRPr="008229BF" w:rsidRDefault="00342778" w:rsidP="00D8476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229BF">
        <w:rPr>
          <w:b/>
          <w:sz w:val="28"/>
          <w:szCs w:val="28"/>
        </w:rPr>
        <w:t>Статья 1. Общие положения</w:t>
      </w:r>
    </w:p>
    <w:bookmarkEnd w:id="0"/>
    <w:p w:rsidR="00D278A3" w:rsidRDefault="00D278A3" w:rsidP="00D84763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</w:rPr>
      </w:pPr>
      <w:r w:rsidRPr="009A7A38">
        <w:rPr>
          <w:rFonts w:ascii="Times New Roman" w:hAnsi="Times New Roman" w:cs="Times New Roman"/>
          <w:sz w:val="28"/>
        </w:rPr>
        <w:t xml:space="preserve">Настоящее </w:t>
      </w:r>
      <w:r w:rsidR="00D84763">
        <w:rPr>
          <w:rFonts w:ascii="Times New Roman" w:hAnsi="Times New Roman" w:cs="Times New Roman"/>
          <w:sz w:val="28"/>
        </w:rPr>
        <w:t>Реш</w:t>
      </w:r>
      <w:r w:rsidRPr="009A7A38">
        <w:rPr>
          <w:rFonts w:ascii="Times New Roman" w:hAnsi="Times New Roman" w:cs="Times New Roman"/>
          <w:sz w:val="28"/>
        </w:rPr>
        <w:t xml:space="preserve">ение устанавливает гарантии и компенсации по возмещению дополнительных материальных и физиологических затрат лицам, работающим в организациях (далее </w:t>
      </w:r>
      <w:r w:rsidR="00414715">
        <w:rPr>
          <w:rFonts w:ascii="Times New Roman" w:hAnsi="Times New Roman" w:cs="Times New Roman"/>
          <w:sz w:val="28"/>
        </w:rPr>
        <w:t>-</w:t>
      </w:r>
      <w:r w:rsidRPr="009A7A38">
        <w:rPr>
          <w:rFonts w:ascii="Times New Roman" w:hAnsi="Times New Roman" w:cs="Times New Roman"/>
          <w:sz w:val="28"/>
        </w:rPr>
        <w:t xml:space="preserve"> организации), финансируемых из бюджета </w:t>
      </w:r>
      <w:r w:rsidRPr="009A7A38">
        <w:rPr>
          <w:rFonts w:ascii="Times New Roman" w:hAnsi="Times New Roman" w:cs="Times New Roman"/>
          <w:color w:val="000000"/>
          <w:sz w:val="28"/>
        </w:rPr>
        <w:t xml:space="preserve">Петропавловск-Камчатского городского округа (далее </w:t>
      </w:r>
      <w:r w:rsidR="00414715">
        <w:rPr>
          <w:rFonts w:ascii="Times New Roman" w:hAnsi="Times New Roman" w:cs="Times New Roman"/>
          <w:color w:val="000000"/>
          <w:sz w:val="28"/>
        </w:rPr>
        <w:t>-</w:t>
      </w:r>
      <w:r w:rsidRPr="009A7A38">
        <w:rPr>
          <w:rFonts w:ascii="Times New Roman" w:hAnsi="Times New Roman" w:cs="Times New Roman"/>
          <w:color w:val="000000"/>
          <w:sz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</w:rPr>
        <w:t xml:space="preserve"> городского округа</w:t>
      </w:r>
      <w:r w:rsidRPr="009A7A38">
        <w:rPr>
          <w:rFonts w:ascii="Times New Roman" w:hAnsi="Times New Roman" w:cs="Times New Roman"/>
          <w:color w:val="000000"/>
          <w:sz w:val="28"/>
        </w:rPr>
        <w:t xml:space="preserve">). </w:t>
      </w:r>
    </w:p>
    <w:p w:rsidR="00D278A3" w:rsidRDefault="00D278A3" w:rsidP="00D847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Действие настоящего </w:t>
      </w:r>
      <w:r w:rsidR="00D84763">
        <w:rPr>
          <w:sz w:val="28"/>
          <w:szCs w:val="20"/>
        </w:rPr>
        <w:t>Реш</w:t>
      </w:r>
      <w:r>
        <w:rPr>
          <w:sz w:val="28"/>
          <w:szCs w:val="20"/>
        </w:rPr>
        <w:t>ения распространяется на лиц, проживающих в Камчатском крае и работающих постоянно или временно в организациях, финансируемых из бюджета городского округа.</w:t>
      </w:r>
    </w:p>
    <w:p w:rsidR="00D278A3" w:rsidRDefault="00D278A3" w:rsidP="00D278A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Статья 2. Финансовое обеспечение гарантий и компенсаций для лиц, работающих в организациях, финансируемых из бюджета городского округа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Гарантии и компенсации для лиц, работающих в организациях, финансируемых из бюджета городского округа, установленные настоящим </w:t>
      </w:r>
      <w:r w:rsidR="00D84763">
        <w:rPr>
          <w:sz w:val="28"/>
          <w:szCs w:val="20"/>
        </w:rPr>
        <w:t>Реш</w:t>
      </w:r>
      <w:r>
        <w:rPr>
          <w:sz w:val="28"/>
          <w:szCs w:val="20"/>
        </w:rPr>
        <w:t>ением, являются расходными обязательствами Петропавловск-Камчатского городского округа, средства на реализацию которых предусматриваются ежегодно в бюджете городского округа на очередной финансовый год.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>
        <w:rPr>
          <w:b/>
          <w:bCs/>
          <w:sz w:val="28"/>
        </w:rPr>
        <w:t xml:space="preserve">Статья 3. </w:t>
      </w:r>
      <w:r>
        <w:rPr>
          <w:b/>
          <w:bCs/>
          <w:sz w:val="28"/>
          <w:szCs w:val="20"/>
        </w:rPr>
        <w:t>Районный коэффициент к заработной плате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Лицам, работающим в организациях, финансируемых из </w:t>
      </w:r>
      <w:r>
        <w:rPr>
          <w:sz w:val="28"/>
          <w:szCs w:val="20"/>
        </w:rPr>
        <w:t xml:space="preserve">бюджета городского округа, </w:t>
      </w:r>
      <w:r>
        <w:rPr>
          <w:sz w:val="28"/>
        </w:rPr>
        <w:t>устанавливается районный коэффициент к заработной плате в размере 1,8.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278A3" w:rsidRDefault="00D278A3" w:rsidP="00D278A3">
      <w:pPr>
        <w:pStyle w:val="3"/>
        <w:rPr>
          <w:sz w:val="28"/>
        </w:rPr>
      </w:pPr>
      <w:r>
        <w:rPr>
          <w:sz w:val="28"/>
        </w:rPr>
        <w:t>Статья 4. Процентная надбавка к заработной плате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Лицам, работающим в организациях, финансируемых из бюджета городского округа, устанавливаются процентные надбавки к заработной плате за стаж работы в районах Крайнего Севера и приравненных к ним местностях в следующих размерах: 10 процентов заработной платы по истечении первых шести месяцев работы с увеличением на 10 процентов за каждые последующие шесть месяцев работы, а по достижении шестидесятипроцентной надбавки - 10 процентов заработной платы за каждый последующий год работы до достижения 80 процентов заработной платы. 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Лицам в возрасте до 30 лет процентная надбавка к заработной плате выплачивается в полном размере с первого дня работы в организациях, финансируемых из бюджета городского округа, если они прожили в районах Крайнего Севера и приравненных к ним местностях </w:t>
      </w:r>
      <w:r w:rsidRPr="008D200B">
        <w:rPr>
          <w:sz w:val="28"/>
          <w:szCs w:val="28"/>
        </w:rPr>
        <w:t>в суммарном объеме не менее пяти лет, независимо от периода проживания в районах Крайнего Севера и приравненных к ним местностях на момент вступления в трудовые отношения.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Лицам в возрасте до 30 лет, прожившим не менее одного года </w:t>
      </w:r>
      <w:r w:rsidRPr="008D200B">
        <w:rPr>
          <w:sz w:val="28"/>
          <w:szCs w:val="28"/>
        </w:rPr>
        <w:t xml:space="preserve">в районах Крайнего Севера и приравненных к ним местностях </w:t>
      </w:r>
      <w:r>
        <w:rPr>
          <w:sz w:val="28"/>
          <w:szCs w:val="20"/>
        </w:rPr>
        <w:t>и вступающим в трудовые отношения с организациями, финансируемыми из бюджета городского округа, надбавки к заработной плате устанавливаются в размере 20 процентов по истечении первых шести месяцев работы с увеличением на 20 процентов за каждые последующие шесть месяцев, по достижении 60 процентов надбавки - 20 процентов - за один год работы.</w:t>
      </w:r>
    </w:p>
    <w:p w:rsidR="00D278A3" w:rsidRPr="00CE6C43" w:rsidRDefault="00D278A3" w:rsidP="00D278A3">
      <w:pPr>
        <w:ind w:firstLine="709"/>
        <w:jc w:val="both"/>
        <w:rPr>
          <w:i/>
          <w:sz w:val="20"/>
          <w:szCs w:val="20"/>
        </w:rPr>
      </w:pPr>
      <w:r w:rsidRPr="00CE6C43">
        <w:rPr>
          <w:sz w:val="28"/>
          <w:szCs w:val="28"/>
        </w:rPr>
        <w:t xml:space="preserve">4. Лицам в возрасте до 30 лет, прожившим менее одного года в районах Крайнего Севера и приравненных к ним местностях и вступающим в трудовые отношения с организациями, финансируемыми из бюджета городского округа, надбавки к заработной плате устанавливаются в размере 10 процентов </w:t>
      </w:r>
      <w:r w:rsidR="00414715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по истечении первых шести месяцев работы с увеличением на 10 процентов за последующие шесть месяцев работы, по истечении одного года работы </w:t>
      </w:r>
      <w:r w:rsidR="00414715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на 20 процентов за каждые последующие шесть месяцев работы, по достижении 60 процентов надбавки </w:t>
      </w:r>
      <w:r w:rsidR="00482023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на 20 процентов за один год работы.</w:t>
      </w:r>
    </w:p>
    <w:p w:rsidR="00D278A3" w:rsidRPr="008B0A2E" w:rsidRDefault="00D278A3" w:rsidP="00D278A3">
      <w:pPr>
        <w:ind w:firstLine="720"/>
        <w:jc w:val="both"/>
        <w:rPr>
          <w:rFonts w:eastAsia="Calibri"/>
          <w:sz w:val="28"/>
          <w:szCs w:val="28"/>
        </w:rPr>
      </w:pPr>
      <w:r w:rsidRPr="008B0A2E">
        <w:rPr>
          <w:sz w:val="28"/>
          <w:szCs w:val="28"/>
        </w:rPr>
        <w:t>5.</w:t>
      </w:r>
      <w:r w:rsidRPr="00BB21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 переходе лица,</w:t>
      </w:r>
      <w:r w:rsidRPr="00BB21FB">
        <w:rPr>
          <w:rFonts w:eastAsia="Calibri"/>
          <w:sz w:val="28"/>
          <w:szCs w:val="28"/>
        </w:rPr>
        <w:t xml:space="preserve"> </w:t>
      </w:r>
      <w:r w:rsidRPr="008B0A2E">
        <w:rPr>
          <w:rFonts w:eastAsia="Calibri"/>
          <w:sz w:val="28"/>
          <w:szCs w:val="28"/>
        </w:rPr>
        <w:t>имеющего необходимый для получения процентной надбавки стаж работы, с организаций, расположенных в южных районах Дальнего Востока, Красноярского края, Иркутской и Читинской област</w:t>
      </w:r>
      <w:r w:rsidR="00D55CA0">
        <w:rPr>
          <w:rFonts w:eastAsia="Calibri"/>
          <w:sz w:val="28"/>
          <w:szCs w:val="28"/>
        </w:rPr>
        <w:t>ей</w:t>
      </w:r>
      <w:r w:rsidRPr="008B0A2E">
        <w:rPr>
          <w:rFonts w:eastAsia="Calibri"/>
          <w:sz w:val="28"/>
          <w:szCs w:val="28"/>
        </w:rPr>
        <w:t>, Республик</w:t>
      </w:r>
      <w:r w:rsidR="00D55CA0">
        <w:rPr>
          <w:rFonts w:eastAsia="Calibri"/>
          <w:sz w:val="28"/>
          <w:szCs w:val="28"/>
        </w:rPr>
        <w:t>и</w:t>
      </w:r>
      <w:r w:rsidRPr="008B0A2E">
        <w:rPr>
          <w:rFonts w:eastAsia="Calibri"/>
          <w:sz w:val="28"/>
          <w:szCs w:val="28"/>
        </w:rPr>
        <w:t xml:space="preserve"> Бурятия, в Республике Хакасия, </w:t>
      </w:r>
      <w:r>
        <w:rPr>
          <w:rFonts w:eastAsia="Calibri"/>
          <w:sz w:val="28"/>
          <w:szCs w:val="28"/>
        </w:rPr>
        <w:t xml:space="preserve">на работу </w:t>
      </w:r>
      <w:r w:rsidRPr="008B0A2E">
        <w:rPr>
          <w:rFonts w:eastAsia="Calibri"/>
          <w:sz w:val="28"/>
          <w:szCs w:val="28"/>
        </w:rPr>
        <w:t>в организаци</w:t>
      </w:r>
      <w:r>
        <w:rPr>
          <w:rFonts w:eastAsia="Calibri"/>
          <w:sz w:val="28"/>
          <w:szCs w:val="28"/>
        </w:rPr>
        <w:t>и</w:t>
      </w:r>
      <w:r w:rsidRPr="008B0A2E">
        <w:rPr>
          <w:rFonts w:eastAsia="Calibri"/>
          <w:sz w:val="28"/>
          <w:szCs w:val="28"/>
        </w:rPr>
        <w:t>, финансируемы</w:t>
      </w:r>
      <w:r>
        <w:rPr>
          <w:rFonts w:eastAsia="Calibri"/>
          <w:sz w:val="28"/>
          <w:szCs w:val="28"/>
        </w:rPr>
        <w:t>е</w:t>
      </w:r>
      <w:r w:rsidRPr="008B0A2E">
        <w:rPr>
          <w:rFonts w:eastAsia="Calibri"/>
          <w:sz w:val="28"/>
          <w:szCs w:val="28"/>
        </w:rPr>
        <w:t xml:space="preserve"> из бюджета городского округа,</w:t>
      </w:r>
      <w:r>
        <w:rPr>
          <w:rFonts w:eastAsia="Calibri"/>
          <w:sz w:val="28"/>
          <w:szCs w:val="28"/>
        </w:rPr>
        <w:t xml:space="preserve"> </w:t>
      </w:r>
      <w:r w:rsidRPr="008B0A2E">
        <w:rPr>
          <w:rFonts w:eastAsia="Calibri"/>
          <w:sz w:val="28"/>
          <w:szCs w:val="28"/>
        </w:rPr>
        <w:t>за ним сохраняется выслуженная процентная надбавка.</w:t>
      </w:r>
    </w:p>
    <w:p w:rsidR="00D278A3" w:rsidRPr="009E6047" w:rsidRDefault="00D278A3" w:rsidP="00D278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E6047">
        <w:rPr>
          <w:rFonts w:eastAsia="Calibri"/>
          <w:sz w:val="28"/>
          <w:szCs w:val="28"/>
        </w:rPr>
        <w:t xml:space="preserve">Следующая очередная процентная надбавка </w:t>
      </w:r>
      <w:r w:rsidRPr="008B0A2E">
        <w:rPr>
          <w:rFonts w:eastAsia="Calibri"/>
          <w:sz w:val="28"/>
          <w:szCs w:val="28"/>
        </w:rPr>
        <w:t xml:space="preserve">лицу, работающему в организациях, финансируемых из бюджета городского округа, </w:t>
      </w:r>
      <w:r w:rsidRPr="009E6047">
        <w:rPr>
          <w:rFonts w:eastAsia="Calibri"/>
          <w:sz w:val="28"/>
          <w:szCs w:val="28"/>
        </w:rPr>
        <w:t>начисляется в порядке</w:t>
      </w:r>
      <w:r w:rsidRPr="008B0A2E">
        <w:rPr>
          <w:rFonts w:eastAsia="Calibri"/>
          <w:sz w:val="28"/>
          <w:szCs w:val="28"/>
        </w:rPr>
        <w:t>, установленном частью 1 настоящей статьи</w:t>
      </w:r>
      <w:r>
        <w:rPr>
          <w:rFonts w:eastAsia="Calibri"/>
          <w:sz w:val="28"/>
          <w:szCs w:val="28"/>
        </w:rPr>
        <w:t>.</w:t>
      </w:r>
      <w:r w:rsidRPr="009E6047">
        <w:rPr>
          <w:rFonts w:eastAsia="Calibri"/>
          <w:sz w:val="28"/>
          <w:szCs w:val="28"/>
        </w:rPr>
        <w:t xml:space="preserve"> 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E6047">
        <w:rPr>
          <w:rFonts w:eastAsia="Calibri"/>
          <w:sz w:val="28"/>
          <w:szCs w:val="28"/>
        </w:rPr>
        <w:t xml:space="preserve">Если на момент перехода </w:t>
      </w:r>
      <w:r w:rsidRPr="008B0A2E">
        <w:rPr>
          <w:rFonts w:eastAsia="Calibri"/>
          <w:sz w:val="28"/>
          <w:szCs w:val="28"/>
        </w:rPr>
        <w:t>лица</w:t>
      </w:r>
      <w:r>
        <w:rPr>
          <w:rFonts w:eastAsia="Calibri"/>
          <w:sz w:val="28"/>
          <w:szCs w:val="28"/>
        </w:rPr>
        <w:t xml:space="preserve"> на работу </w:t>
      </w:r>
      <w:r w:rsidRPr="008B0A2E">
        <w:rPr>
          <w:rFonts w:eastAsia="Calibri"/>
          <w:sz w:val="28"/>
          <w:szCs w:val="28"/>
        </w:rPr>
        <w:t>в организаци</w:t>
      </w:r>
      <w:r>
        <w:rPr>
          <w:rFonts w:eastAsia="Calibri"/>
          <w:sz w:val="28"/>
          <w:szCs w:val="28"/>
        </w:rPr>
        <w:t>и</w:t>
      </w:r>
      <w:r w:rsidRPr="008B0A2E">
        <w:rPr>
          <w:rFonts w:eastAsia="Calibri"/>
          <w:sz w:val="28"/>
          <w:szCs w:val="28"/>
        </w:rPr>
        <w:t>, финансируемы</w:t>
      </w:r>
      <w:r>
        <w:rPr>
          <w:rFonts w:eastAsia="Calibri"/>
          <w:sz w:val="28"/>
          <w:szCs w:val="28"/>
        </w:rPr>
        <w:t>е</w:t>
      </w:r>
      <w:r w:rsidRPr="008B0A2E">
        <w:rPr>
          <w:rFonts w:eastAsia="Calibri"/>
          <w:sz w:val="28"/>
          <w:szCs w:val="28"/>
        </w:rPr>
        <w:t xml:space="preserve"> из бюджета городского округа,</w:t>
      </w:r>
      <w:r>
        <w:rPr>
          <w:rFonts w:eastAsia="Calibri"/>
          <w:sz w:val="28"/>
          <w:szCs w:val="28"/>
        </w:rPr>
        <w:t xml:space="preserve"> </w:t>
      </w:r>
      <w:r w:rsidRPr="009E6047">
        <w:rPr>
          <w:rFonts w:eastAsia="Calibri"/>
          <w:sz w:val="28"/>
          <w:szCs w:val="28"/>
        </w:rPr>
        <w:t>процентная надбавка заработана им не полностью и ее размер составляет менее 30 процентов, время работы после начисления первой или второй надбавки пересчитывается из расчета год работы в южных районах Дальнего Востока, Красноярского края, Иркутской и Читинской област</w:t>
      </w:r>
      <w:r w:rsidR="00D55CA0">
        <w:rPr>
          <w:rFonts w:eastAsia="Calibri"/>
          <w:sz w:val="28"/>
          <w:szCs w:val="28"/>
        </w:rPr>
        <w:t>ей</w:t>
      </w:r>
      <w:r w:rsidRPr="009E6047">
        <w:rPr>
          <w:rFonts w:eastAsia="Calibri"/>
          <w:sz w:val="28"/>
          <w:szCs w:val="28"/>
        </w:rPr>
        <w:t>, Республик</w:t>
      </w:r>
      <w:r w:rsidR="00D55CA0">
        <w:rPr>
          <w:rFonts w:eastAsia="Calibri"/>
          <w:sz w:val="28"/>
          <w:szCs w:val="28"/>
        </w:rPr>
        <w:t>и</w:t>
      </w:r>
      <w:r w:rsidRPr="009E6047">
        <w:rPr>
          <w:rFonts w:eastAsia="Calibri"/>
          <w:sz w:val="28"/>
          <w:szCs w:val="28"/>
        </w:rPr>
        <w:t xml:space="preserve"> Бурятия, в Республике Хакасия за 3 месяца работы в районах Крайнего Севера</w:t>
      </w:r>
      <w:r w:rsidRPr="008B0A2E">
        <w:rPr>
          <w:rFonts w:eastAsia="Calibri"/>
          <w:sz w:val="28"/>
          <w:szCs w:val="28"/>
        </w:rPr>
        <w:t>.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D278A3" w:rsidRDefault="00D278A3" w:rsidP="00D278A3">
      <w:pPr>
        <w:pStyle w:val="3"/>
        <w:rPr>
          <w:sz w:val="28"/>
        </w:rPr>
      </w:pPr>
      <w:r>
        <w:rPr>
          <w:sz w:val="28"/>
        </w:rPr>
        <w:t xml:space="preserve">Статья 5. Особенности исчисления средней заработной платы </w:t>
      </w:r>
    </w:p>
    <w:p w:rsidR="00D278A3" w:rsidRDefault="00D278A3" w:rsidP="00D278A3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76047B">
        <w:rPr>
          <w:sz w:val="28"/>
          <w:szCs w:val="20"/>
        </w:rPr>
        <w:t>Районный коэффициент и процентная надбавка, установленные статьями 3</w:t>
      </w:r>
      <w:r w:rsidR="00BD1868">
        <w:rPr>
          <w:sz w:val="28"/>
          <w:szCs w:val="20"/>
        </w:rPr>
        <w:t xml:space="preserve"> и</w:t>
      </w:r>
      <w:r w:rsidRPr="0076047B">
        <w:rPr>
          <w:sz w:val="28"/>
          <w:szCs w:val="20"/>
        </w:rPr>
        <w:t xml:space="preserve"> 4 настоящего </w:t>
      </w:r>
      <w:r w:rsidR="00A63C2B">
        <w:rPr>
          <w:sz w:val="28"/>
          <w:szCs w:val="20"/>
        </w:rPr>
        <w:t>Реш</w:t>
      </w:r>
      <w:r w:rsidRPr="0076047B">
        <w:rPr>
          <w:sz w:val="28"/>
          <w:szCs w:val="20"/>
        </w:rPr>
        <w:t>ения, включаются в расчет средней заработной платы, исчисляемой в случаях, преду</w:t>
      </w:r>
      <w:r>
        <w:rPr>
          <w:sz w:val="28"/>
          <w:szCs w:val="20"/>
        </w:rPr>
        <w:t>смотренных законодательством.</w:t>
      </w:r>
    </w:p>
    <w:p w:rsidR="00D278A3" w:rsidRDefault="00D278A3" w:rsidP="00D278A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0"/>
        </w:rPr>
      </w:pPr>
    </w:p>
    <w:p w:rsidR="00D278A3" w:rsidRPr="00D278A3" w:rsidRDefault="00D278A3" w:rsidP="00D278A3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D278A3">
        <w:rPr>
          <w:b/>
          <w:bCs/>
          <w:sz w:val="28"/>
          <w:szCs w:val="20"/>
        </w:rPr>
        <w:t>Статья 6. Компенсация расходов на оплату стоимости проезда и провоза багажа к месту использования отпуска и обратно</w:t>
      </w:r>
    </w:p>
    <w:p w:rsidR="00D058EE" w:rsidRPr="00D058EE" w:rsidRDefault="00D058EE" w:rsidP="00D058EE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D058EE">
        <w:rPr>
          <w:i/>
          <w:sz w:val="22"/>
          <w:szCs w:val="22"/>
        </w:rPr>
        <w:t>01.09.2015 № 3</w:t>
      </w:r>
      <w:r w:rsidR="004D7350">
        <w:rPr>
          <w:i/>
          <w:sz w:val="22"/>
          <w:szCs w:val="22"/>
        </w:rPr>
        <w:t>51</w:t>
      </w:r>
      <w:r w:rsidRPr="00D058EE">
        <w:rPr>
          <w:i/>
          <w:sz w:val="22"/>
          <w:szCs w:val="22"/>
        </w:rPr>
        <w:t>-нд (26.08.2015 № 789-р)</w:t>
      </w:r>
      <w:r>
        <w:rPr>
          <w:i/>
          <w:sz w:val="22"/>
          <w:szCs w:val="22"/>
        </w:rPr>
        <w:t xml:space="preserve"> часть 1 изложена в новой редакции</w:t>
      </w:r>
    </w:p>
    <w:p w:rsidR="003540A5" w:rsidRPr="0018705E" w:rsidRDefault="003540A5" w:rsidP="003540A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18705E">
        <w:rPr>
          <w:i/>
          <w:sz w:val="22"/>
          <w:szCs w:val="22"/>
        </w:rPr>
        <w:t>Решением от 01.11.2016 № 478-нд (26.10.2016 № 1108-р) предложение первое абзаца первого части 1 изложено в новой редакции</w:t>
      </w:r>
    </w:p>
    <w:p w:rsidR="004D7350" w:rsidRPr="002F4E33" w:rsidRDefault="00D278A3" w:rsidP="004D7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05E">
        <w:rPr>
          <w:sz w:val="28"/>
          <w:szCs w:val="20"/>
        </w:rPr>
        <w:t xml:space="preserve">1. </w:t>
      </w:r>
      <w:r w:rsidR="003540A5" w:rsidRPr="0018705E">
        <w:rPr>
          <w:sz w:val="28"/>
          <w:szCs w:val="28"/>
        </w:rPr>
        <w:t>Лица, работающие в организациях, финансируемых из бюджета городского округа, имеют право на оплачиваемый 1 раз в 2 года за счет средств работодателя (организации, финансируемой из бюджета городского округа) проезд к месту использования отпуска в пределах территории Российской Федерации, в том числе Камчатского края, и обратно любым видом транспорта, в том числе автомобильным (за исключением такси), а также на оплату стоимости провоза багажа весом до 30 килограммов (или оплату стоимости провоза 2 мест багажа весом каждого места не более нормы провоза багажа, установленной соответствующей компанией, осуществляющей перевозку), включая норму бесплатного провоза багажа, входящего в стоимость пассажирского билета (далее - билет).</w:t>
      </w:r>
      <w:r w:rsidR="003540A5">
        <w:rPr>
          <w:sz w:val="28"/>
          <w:szCs w:val="28"/>
        </w:rPr>
        <w:t xml:space="preserve"> </w:t>
      </w:r>
      <w:r w:rsidR="004D7350" w:rsidRPr="004A104C">
        <w:rPr>
          <w:sz w:val="28"/>
          <w:szCs w:val="28"/>
        </w:rPr>
        <w:t xml:space="preserve">Право на компенсацию указанных расходов возникает у работника </w:t>
      </w:r>
      <w:r w:rsidR="004D7350" w:rsidRPr="004A104C">
        <w:rPr>
          <w:rFonts w:eastAsia="Calibri"/>
          <w:sz w:val="28"/>
          <w:szCs w:val="28"/>
        </w:rPr>
        <w:t xml:space="preserve">по истечении </w:t>
      </w:r>
      <w:r w:rsidR="004D7350">
        <w:rPr>
          <w:rFonts w:eastAsia="Calibri"/>
          <w:sz w:val="28"/>
          <w:szCs w:val="28"/>
        </w:rPr>
        <w:t>6</w:t>
      </w:r>
      <w:r w:rsidR="004D7350" w:rsidRPr="004A104C">
        <w:rPr>
          <w:rFonts w:eastAsia="Calibri"/>
          <w:sz w:val="28"/>
          <w:szCs w:val="28"/>
        </w:rPr>
        <w:t xml:space="preserve"> месяцев его непрерывной работы </w:t>
      </w:r>
      <w:r w:rsidR="004D7350" w:rsidRPr="004A104C">
        <w:rPr>
          <w:sz w:val="28"/>
          <w:szCs w:val="28"/>
        </w:rPr>
        <w:t xml:space="preserve">в данной организации. В следующем двухлетнем периоде у работника возникает право на компенсацию указанных расходов: за </w:t>
      </w:r>
      <w:r w:rsidR="004D7350">
        <w:rPr>
          <w:sz w:val="28"/>
          <w:szCs w:val="28"/>
        </w:rPr>
        <w:t>3</w:t>
      </w:r>
      <w:r w:rsidR="004D7350" w:rsidRPr="004A104C">
        <w:rPr>
          <w:sz w:val="28"/>
          <w:szCs w:val="28"/>
        </w:rPr>
        <w:t xml:space="preserve"> и </w:t>
      </w:r>
      <w:r w:rsidR="004D7350">
        <w:rPr>
          <w:sz w:val="28"/>
          <w:szCs w:val="28"/>
        </w:rPr>
        <w:t>4</w:t>
      </w:r>
      <w:r w:rsidR="004D7350" w:rsidRPr="004A104C">
        <w:rPr>
          <w:sz w:val="28"/>
          <w:szCs w:val="28"/>
        </w:rPr>
        <w:t xml:space="preserve"> </w:t>
      </w:r>
      <w:r w:rsidR="004D7350">
        <w:rPr>
          <w:sz w:val="28"/>
          <w:szCs w:val="28"/>
        </w:rPr>
        <w:t xml:space="preserve">календарные </w:t>
      </w:r>
      <w:r w:rsidR="004D7350" w:rsidRPr="004A104C">
        <w:rPr>
          <w:sz w:val="28"/>
          <w:szCs w:val="28"/>
        </w:rPr>
        <w:t>годы непрерывной работы в организациях, финансируемых</w:t>
      </w:r>
      <w:r w:rsidR="004D7350">
        <w:rPr>
          <w:sz w:val="28"/>
          <w:szCs w:val="28"/>
        </w:rPr>
        <w:t xml:space="preserve"> </w:t>
      </w:r>
      <w:r w:rsidR="004D7350" w:rsidRPr="004A104C">
        <w:rPr>
          <w:sz w:val="28"/>
          <w:szCs w:val="28"/>
        </w:rPr>
        <w:t xml:space="preserve">из бюджета городского округа </w:t>
      </w:r>
      <w:r w:rsidR="00DB3ACF">
        <w:rPr>
          <w:sz w:val="28"/>
          <w:szCs w:val="28"/>
        </w:rPr>
        <w:t>-</w:t>
      </w:r>
      <w:r w:rsidR="004D7350" w:rsidRPr="004A104C">
        <w:rPr>
          <w:sz w:val="28"/>
          <w:szCs w:val="28"/>
        </w:rPr>
        <w:t xml:space="preserve"> начиная с </w:t>
      </w:r>
      <w:r w:rsidR="004D7350">
        <w:rPr>
          <w:sz w:val="28"/>
          <w:szCs w:val="28"/>
        </w:rPr>
        <w:t>3</w:t>
      </w:r>
      <w:r w:rsidR="004D7350" w:rsidRPr="004A104C">
        <w:rPr>
          <w:sz w:val="28"/>
          <w:szCs w:val="28"/>
        </w:rPr>
        <w:t xml:space="preserve"> года работы, за </w:t>
      </w:r>
      <w:r w:rsidR="004D7350">
        <w:rPr>
          <w:sz w:val="28"/>
          <w:szCs w:val="28"/>
        </w:rPr>
        <w:t>5 и</w:t>
      </w:r>
      <w:r w:rsidR="004D7350" w:rsidRPr="004A104C">
        <w:rPr>
          <w:sz w:val="28"/>
          <w:szCs w:val="28"/>
        </w:rPr>
        <w:t xml:space="preserve"> </w:t>
      </w:r>
      <w:r w:rsidR="004D7350">
        <w:rPr>
          <w:sz w:val="28"/>
          <w:szCs w:val="28"/>
        </w:rPr>
        <w:t xml:space="preserve">6 календарные </w:t>
      </w:r>
      <w:r w:rsidR="004D7350" w:rsidRPr="004A104C">
        <w:rPr>
          <w:sz w:val="28"/>
          <w:szCs w:val="28"/>
        </w:rPr>
        <w:t>годы</w:t>
      </w:r>
      <w:r w:rsidR="004D7350">
        <w:rPr>
          <w:sz w:val="28"/>
          <w:szCs w:val="28"/>
        </w:rPr>
        <w:t xml:space="preserve"> </w:t>
      </w:r>
      <w:r w:rsidR="00414715">
        <w:rPr>
          <w:sz w:val="28"/>
          <w:szCs w:val="28"/>
        </w:rPr>
        <w:t>-</w:t>
      </w:r>
      <w:r w:rsidR="004D7350">
        <w:rPr>
          <w:sz w:val="28"/>
          <w:szCs w:val="28"/>
        </w:rPr>
        <w:t xml:space="preserve"> начиная с 5 года работы,</w:t>
      </w:r>
      <w:r w:rsidR="004D7350" w:rsidRPr="004A104C">
        <w:rPr>
          <w:sz w:val="28"/>
          <w:szCs w:val="28"/>
        </w:rPr>
        <w:t xml:space="preserve"> и так далее.</w:t>
      </w:r>
    </w:p>
    <w:p w:rsidR="00D278A3" w:rsidRPr="00CE6C43" w:rsidRDefault="004D7350" w:rsidP="004D7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4E33">
        <w:rPr>
          <w:sz w:val="28"/>
          <w:szCs w:val="28"/>
        </w:rPr>
        <w:t xml:space="preserve">По желанию работника одновременно с ежегодным оплачиваемым отпуском </w:t>
      </w:r>
      <w:r>
        <w:rPr>
          <w:sz w:val="28"/>
          <w:szCs w:val="28"/>
        </w:rPr>
        <w:t>1</w:t>
      </w:r>
      <w:r w:rsidRPr="002F4E33">
        <w:rPr>
          <w:sz w:val="28"/>
          <w:szCs w:val="28"/>
        </w:rPr>
        <w:t xml:space="preserve"> раз в </w:t>
      </w:r>
      <w:r>
        <w:rPr>
          <w:sz w:val="28"/>
          <w:szCs w:val="28"/>
        </w:rPr>
        <w:t>2</w:t>
      </w:r>
      <w:r w:rsidRPr="002F4E33">
        <w:rPr>
          <w:sz w:val="28"/>
          <w:szCs w:val="28"/>
        </w:rPr>
        <w:t xml:space="preserve"> года ему предоставляется отпуск без сохранения заработной платы на срок, необходимый для проезда к месту использования отпуска и обратно. В случае, когда работнику не предоставляется отпуск без сохранения заработной платы, необходимый для проезда к месту использования отпуска и обратно, </w:t>
      </w:r>
      <w:r>
        <w:rPr>
          <w:sz w:val="28"/>
          <w:szCs w:val="28"/>
        </w:rPr>
        <w:t>отъе</w:t>
      </w:r>
      <w:r w:rsidRPr="002F4E33">
        <w:rPr>
          <w:sz w:val="28"/>
          <w:szCs w:val="28"/>
        </w:rPr>
        <w:t xml:space="preserve">зд к месту использования отпуска может производиться в нерабочее время (в период ежедневного отдыха) в день, непосредственно предшествующий отпуску, или в один из </w:t>
      </w:r>
      <w:r w:rsidRPr="00BC6B44">
        <w:rPr>
          <w:sz w:val="28"/>
          <w:szCs w:val="28"/>
        </w:rPr>
        <w:t>выходных, нерабочих праздничных</w:t>
      </w:r>
      <w:r w:rsidRPr="002F4E33">
        <w:rPr>
          <w:sz w:val="28"/>
          <w:szCs w:val="28"/>
        </w:rPr>
        <w:t xml:space="preserve"> дней перед отпуском, а возвращение - в один из </w:t>
      </w:r>
      <w:r w:rsidRPr="00BC6B44">
        <w:rPr>
          <w:sz w:val="28"/>
          <w:szCs w:val="28"/>
        </w:rPr>
        <w:t>выходных, нерабочих праздничных</w:t>
      </w:r>
      <w:r w:rsidRPr="002F4E33">
        <w:rPr>
          <w:sz w:val="28"/>
          <w:szCs w:val="28"/>
        </w:rPr>
        <w:t xml:space="preserve"> дней, предшествующих выходу работника на работу</w:t>
      </w:r>
      <w:r w:rsidR="00D278A3" w:rsidRPr="00CE6C43">
        <w:rPr>
          <w:sz w:val="28"/>
          <w:szCs w:val="28"/>
        </w:rPr>
        <w:t>.</w:t>
      </w:r>
    </w:p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 xml:space="preserve">2. Оплата стоимости проезда работника к месту использования отпуска и обратно производится по наименьшей стоимости проезда кратчайшим путем. </w:t>
      </w:r>
    </w:p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 xml:space="preserve">Если работник проводит время своего отпуска в нескольких местах отдыха, то ему возмещаются расходы по проезду только до одного избранного им места, а также расходы по обратному проезду от того же места кратчайшим путем на основании справки о стоимости проезда в соответствии с установленными частью 6 настоящей статьи категориями проезда, выданной работнику соответствующей транспортной организацией, осуществляющей перевозку или ее уполномоченным агентом (далее </w:t>
      </w:r>
      <w:r w:rsidR="00C621AE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транспортная организация), на дату осуществления проезда, но не более фактически произведенных расходов. Расходы работника на получение указанной справки компенсации не подлежат.</w:t>
      </w:r>
    </w:p>
    <w:p w:rsidR="00D278A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C43">
        <w:rPr>
          <w:sz w:val="28"/>
          <w:szCs w:val="28"/>
        </w:rPr>
        <w:t>3. Оплата стоимости билета по проезду работника к месту проведения отпуска и обратно включает сборы за стоимость бланка билета, сборы за услуги, взимаемые при приобретении билетов, услуги обязательного страхования пассажиров.</w:t>
      </w:r>
    </w:p>
    <w:p w:rsidR="00D058EE" w:rsidRPr="00D058EE" w:rsidRDefault="00D058EE" w:rsidP="00D058EE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D058EE">
        <w:rPr>
          <w:i/>
          <w:sz w:val="22"/>
          <w:szCs w:val="22"/>
        </w:rPr>
        <w:t>01.09.2015 № 3</w:t>
      </w:r>
      <w:r w:rsidR="004D7350">
        <w:rPr>
          <w:i/>
          <w:sz w:val="22"/>
          <w:szCs w:val="22"/>
        </w:rPr>
        <w:t>51</w:t>
      </w:r>
      <w:r w:rsidRPr="00D058EE">
        <w:rPr>
          <w:i/>
          <w:sz w:val="22"/>
          <w:szCs w:val="22"/>
        </w:rPr>
        <w:t>-нд (26.08.2015 № 789-р)</w:t>
      </w:r>
      <w:r>
        <w:rPr>
          <w:i/>
          <w:sz w:val="22"/>
          <w:szCs w:val="22"/>
        </w:rPr>
        <w:t xml:space="preserve"> часть 4 изложена в новой редакции</w:t>
      </w:r>
    </w:p>
    <w:p w:rsidR="004D7350" w:rsidRPr="00CC4F60" w:rsidRDefault="00D278A3" w:rsidP="004D73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1FC">
        <w:rPr>
          <w:sz w:val="28"/>
          <w:szCs w:val="28"/>
        </w:rPr>
        <w:t xml:space="preserve">4. </w:t>
      </w:r>
      <w:r w:rsidR="004D7350" w:rsidRPr="00CC4F60">
        <w:rPr>
          <w:sz w:val="28"/>
          <w:szCs w:val="28"/>
        </w:rPr>
        <w:t>Работодатели (организации, финансируемые из бюджета городского округа) также оплачивают стоимость проезда к месту использования отпуска работника и обратно и провоза багажа неработающим членам его семьи, проживающим на территории Камчатского края (мужу, жене, несовершеннолетним детям, а также детям, находящимся под опекой и (или) попечительством работника).</w:t>
      </w:r>
    </w:p>
    <w:p w:rsidR="004D7350" w:rsidRDefault="004D7350" w:rsidP="004D73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104C">
        <w:rPr>
          <w:rFonts w:eastAsia="Calibri"/>
          <w:sz w:val="28"/>
          <w:szCs w:val="28"/>
        </w:rPr>
        <w:lastRenderedPageBreak/>
        <w:t xml:space="preserve">Право на оплату стоимости проезда </w:t>
      </w:r>
      <w:r w:rsidRPr="004A104C">
        <w:rPr>
          <w:sz w:val="28"/>
          <w:szCs w:val="28"/>
        </w:rPr>
        <w:t xml:space="preserve">и провоза багажа </w:t>
      </w:r>
      <w:r w:rsidRPr="004A104C">
        <w:rPr>
          <w:rFonts w:eastAsia="Calibri"/>
          <w:sz w:val="28"/>
          <w:szCs w:val="28"/>
        </w:rPr>
        <w:t xml:space="preserve">у неработающих членов семьи работника возникает одновременно с возникновением такого права у работника, при условии их </w:t>
      </w:r>
      <w:r>
        <w:rPr>
          <w:rFonts w:eastAsia="Calibri"/>
          <w:sz w:val="28"/>
          <w:szCs w:val="28"/>
        </w:rPr>
        <w:t>отъ</w:t>
      </w:r>
      <w:r w:rsidRPr="004A104C">
        <w:rPr>
          <w:rFonts w:eastAsia="Calibri"/>
          <w:sz w:val="28"/>
          <w:szCs w:val="28"/>
        </w:rPr>
        <w:t>езда (как вместе с работником, так и отдельно от него)</w:t>
      </w:r>
      <w:r>
        <w:rPr>
          <w:rFonts w:eastAsia="Calibri"/>
          <w:sz w:val="28"/>
          <w:szCs w:val="28"/>
        </w:rPr>
        <w:t xml:space="preserve"> </w:t>
      </w:r>
      <w:r w:rsidRPr="004A104C">
        <w:rPr>
          <w:rFonts w:eastAsia="Calibri"/>
          <w:sz w:val="28"/>
          <w:szCs w:val="28"/>
        </w:rPr>
        <w:t>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4D7350" w:rsidRPr="00CC4F60" w:rsidRDefault="004D7350" w:rsidP="004D7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60">
        <w:rPr>
          <w:sz w:val="28"/>
          <w:szCs w:val="28"/>
        </w:rPr>
        <w:t>Факт проживания на территории Камчатского края неработающего члена семьи работника подтверждается регистрацией по месту жительства или регистрацией по месту пребывания, либо справкой с места жительства соответствующих жилищно-эксплуатационной организации, товарищества собственников жилья, жилищного или жилищно-строительного кооператива, решением суда, вступившим в законную силу, актом контрольного обследования материально-бытовых условий жизни и воспитания подопечного ребенка органа опеки и попечительства.</w:t>
      </w:r>
    </w:p>
    <w:p w:rsidR="004D7350" w:rsidRPr="00BC6B44" w:rsidRDefault="004D7350" w:rsidP="004D7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F60">
        <w:rPr>
          <w:rFonts w:eastAsia="Calibri"/>
          <w:sz w:val="28"/>
          <w:szCs w:val="28"/>
        </w:rPr>
        <w:t xml:space="preserve">Оплата стоимости проезда и провоза багажа к месту использования отпуска и обратно производится на основании письменного заявления работника, которое </w:t>
      </w:r>
      <w:r w:rsidRPr="00BC6B44">
        <w:rPr>
          <w:sz w:val="28"/>
          <w:szCs w:val="28"/>
        </w:rPr>
        <w:t>представляется работодателю не позднее, чем за 2 недели до начала отпуска.</w:t>
      </w:r>
    </w:p>
    <w:p w:rsidR="004D7350" w:rsidRPr="00BC6B44" w:rsidRDefault="004D7350" w:rsidP="004D7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B44">
        <w:rPr>
          <w:sz w:val="28"/>
          <w:szCs w:val="28"/>
        </w:rPr>
        <w:t xml:space="preserve">В случае отъезда к месту использования отпуска работника неработающих членов семьи работника отдельно от работника, оплата стоимости проезда и провоза багажа неработающих членов семьи работника производится в порядке, установленном абзацем первым части 5 настоящей статьи. </w:t>
      </w:r>
    </w:p>
    <w:p w:rsidR="004D7350" w:rsidRPr="00BC6B44" w:rsidRDefault="004D7350" w:rsidP="004D7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44">
        <w:rPr>
          <w:sz w:val="28"/>
          <w:szCs w:val="28"/>
        </w:rPr>
        <w:t>В заявлении указываются:</w:t>
      </w:r>
    </w:p>
    <w:p w:rsidR="004D7350" w:rsidRPr="00BC6B44" w:rsidRDefault="004D7350" w:rsidP="004D7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44">
        <w:rPr>
          <w:sz w:val="28"/>
          <w:szCs w:val="28"/>
        </w:rPr>
        <w:t>1) фамилия, имя, отчество каждого члена семьи работника, имеющего право на оплату стоимости проезда</w:t>
      </w:r>
      <w:r w:rsidRPr="00CC4F60">
        <w:rPr>
          <w:sz w:val="28"/>
          <w:szCs w:val="28"/>
        </w:rPr>
        <w:t xml:space="preserve"> и провоза багажа</w:t>
      </w:r>
      <w:r w:rsidRPr="00BC6B44">
        <w:rPr>
          <w:sz w:val="28"/>
          <w:szCs w:val="28"/>
        </w:rPr>
        <w:t>, с указанием степени родства и даты рождения несовершеннолетних детей;</w:t>
      </w:r>
    </w:p>
    <w:p w:rsidR="004D7350" w:rsidRPr="00BC6B44" w:rsidRDefault="004D7350" w:rsidP="004D7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44">
        <w:rPr>
          <w:sz w:val="28"/>
          <w:szCs w:val="28"/>
        </w:rPr>
        <w:t>2) место использования отпуска, даты отъезда к месту использования отпуска и возвращения работника и неработающих членов семьи;</w:t>
      </w:r>
    </w:p>
    <w:p w:rsidR="004D7350" w:rsidRPr="00CC4F60" w:rsidRDefault="004D7350" w:rsidP="004D73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3) виды транспортных средств, которыми предполагается воспользоваться;</w:t>
      </w:r>
    </w:p>
    <w:p w:rsidR="004D7350" w:rsidRPr="00CC4F60" w:rsidRDefault="004D7350" w:rsidP="004D73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4) маршрут следования</w:t>
      </w:r>
      <w:r>
        <w:rPr>
          <w:rFonts w:eastAsia="Calibri"/>
          <w:sz w:val="28"/>
          <w:szCs w:val="28"/>
        </w:rPr>
        <w:t>.</w:t>
      </w:r>
      <w:r w:rsidRPr="00CC4F60">
        <w:rPr>
          <w:rFonts w:eastAsia="Calibri"/>
          <w:sz w:val="28"/>
          <w:szCs w:val="28"/>
        </w:rPr>
        <w:t xml:space="preserve"> </w:t>
      </w:r>
    </w:p>
    <w:p w:rsidR="00144B4A" w:rsidRPr="004C1FD2" w:rsidRDefault="00144B4A" w:rsidP="00144B4A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4C1FD2">
        <w:rPr>
          <w:i/>
          <w:sz w:val="22"/>
          <w:szCs w:val="22"/>
        </w:rPr>
        <w:t>26.04.2016 № 425-нд (20.04.2016 № 949-р) абзац одиннадцатый части 4 статьи 6 изложен в новой редакции</w:t>
      </w:r>
    </w:p>
    <w:p w:rsidR="00144B4A" w:rsidRDefault="00144B4A" w:rsidP="004D73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>
        <w:rPr>
          <w:rFonts w:eastAsia="Calibri"/>
          <w:sz w:val="28"/>
          <w:szCs w:val="28"/>
        </w:rPr>
        <w:t xml:space="preserve">прилагаются документы, установленные абзацем третьим настоящей части и копия трудовой книжки неработающего трудоспособного члена семьи (мужа, жены), в которой отсутствует запись о работе на день подачи заявления, справка налогового органа о том, что физическое лицо (муж, жена) не зарегистрировано в качестве предпринимателя без образования юридического лица. В случае отсутствия у трудоспособного члена семьи (мужа, жены) начала трудовой деятельности представляется </w:t>
      </w:r>
      <w:r>
        <w:rPr>
          <w:sz w:val="28"/>
          <w:szCs w:val="28"/>
        </w:rPr>
        <w:t>выписка</w:t>
      </w:r>
      <w:r>
        <w:rPr>
          <w:szCs w:val="28"/>
        </w:rPr>
        <w:t xml:space="preserve"> </w:t>
      </w:r>
      <w:r>
        <w:rPr>
          <w:sz w:val="28"/>
          <w:szCs w:val="28"/>
        </w:rPr>
        <w:t>из индивидуального</w:t>
      </w:r>
      <w:r>
        <w:rPr>
          <w:szCs w:val="28"/>
        </w:rPr>
        <w:t xml:space="preserve"> </w:t>
      </w:r>
      <w:r>
        <w:rPr>
          <w:sz w:val="28"/>
          <w:szCs w:val="28"/>
        </w:rPr>
        <w:t>лицевого счета застрахованного лица в системе государственного пенсионного страхования на последнюю отчетную дату, предшествующую подаче заявления.</w:t>
      </w:r>
    </w:p>
    <w:p w:rsidR="00424DBD" w:rsidRPr="00071987" w:rsidRDefault="00424DBD" w:rsidP="00071987">
      <w:pPr>
        <w:ind w:firstLine="284"/>
        <w:jc w:val="both"/>
        <w:rPr>
          <w:i/>
          <w:sz w:val="22"/>
          <w:szCs w:val="22"/>
        </w:rPr>
      </w:pPr>
      <w:r w:rsidRPr="00F94B64">
        <w:rPr>
          <w:i/>
          <w:sz w:val="22"/>
          <w:szCs w:val="22"/>
        </w:rPr>
        <w:t xml:space="preserve">Решением от </w:t>
      </w:r>
      <w:r w:rsidR="00F94B64" w:rsidRPr="00F94B64">
        <w:rPr>
          <w:i/>
          <w:sz w:val="22"/>
          <w:szCs w:val="22"/>
        </w:rPr>
        <w:t>21</w:t>
      </w:r>
      <w:r w:rsidRPr="00F94B64">
        <w:rPr>
          <w:i/>
          <w:sz w:val="22"/>
          <w:szCs w:val="22"/>
        </w:rPr>
        <w:t xml:space="preserve">.12.2016 № </w:t>
      </w:r>
      <w:r w:rsidR="00F94B64" w:rsidRPr="00F94B64">
        <w:rPr>
          <w:i/>
          <w:sz w:val="22"/>
          <w:szCs w:val="22"/>
        </w:rPr>
        <w:t>535</w:t>
      </w:r>
      <w:r w:rsidRPr="00F94B64">
        <w:rPr>
          <w:i/>
          <w:sz w:val="22"/>
          <w:szCs w:val="22"/>
        </w:rPr>
        <w:t xml:space="preserve">-нд (21.12.2016 № </w:t>
      </w:r>
      <w:r w:rsidR="00F94B64" w:rsidRPr="00F94B64">
        <w:rPr>
          <w:i/>
          <w:sz w:val="22"/>
          <w:szCs w:val="22"/>
        </w:rPr>
        <w:t>1214</w:t>
      </w:r>
      <w:r w:rsidRPr="00F94B64">
        <w:rPr>
          <w:i/>
          <w:sz w:val="22"/>
          <w:szCs w:val="22"/>
        </w:rPr>
        <w:t>-р) в</w:t>
      </w:r>
      <w:r w:rsidR="00F94B64" w:rsidRPr="00F94B64">
        <w:rPr>
          <w:i/>
          <w:sz w:val="22"/>
          <w:szCs w:val="22"/>
        </w:rPr>
        <w:t xml:space="preserve"> предложение первое</w:t>
      </w:r>
      <w:r w:rsidRPr="00F94B64">
        <w:rPr>
          <w:i/>
          <w:sz w:val="22"/>
          <w:szCs w:val="22"/>
        </w:rPr>
        <w:t xml:space="preserve"> абзац</w:t>
      </w:r>
      <w:r w:rsidR="00F94B64" w:rsidRPr="00F94B64">
        <w:rPr>
          <w:i/>
          <w:sz w:val="22"/>
          <w:szCs w:val="22"/>
        </w:rPr>
        <w:t>а</w:t>
      </w:r>
      <w:r w:rsidRPr="00F94B64">
        <w:rPr>
          <w:i/>
          <w:sz w:val="22"/>
          <w:szCs w:val="22"/>
        </w:rPr>
        <w:t xml:space="preserve"> перв</w:t>
      </w:r>
      <w:r w:rsidR="00F94B64" w:rsidRPr="00F94B64">
        <w:rPr>
          <w:i/>
          <w:sz w:val="22"/>
          <w:szCs w:val="22"/>
        </w:rPr>
        <w:t>ого</w:t>
      </w:r>
      <w:r w:rsidRPr="00F94B64">
        <w:rPr>
          <w:i/>
          <w:sz w:val="22"/>
          <w:szCs w:val="22"/>
        </w:rPr>
        <w:t xml:space="preserve"> части 5 внесено изменение</w:t>
      </w:r>
    </w:p>
    <w:p w:rsidR="00D058EE" w:rsidRPr="00071987" w:rsidRDefault="00D058EE" w:rsidP="0007198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D058EE">
        <w:rPr>
          <w:i/>
          <w:sz w:val="22"/>
          <w:szCs w:val="22"/>
        </w:rPr>
        <w:t>01.09.2015 № 3</w:t>
      </w:r>
      <w:r w:rsidR="004D7350">
        <w:rPr>
          <w:i/>
          <w:sz w:val="22"/>
          <w:szCs w:val="22"/>
        </w:rPr>
        <w:t>51</w:t>
      </w:r>
      <w:r w:rsidRPr="00D058EE">
        <w:rPr>
          <w:i/>
          <w:sz w:val="22"/>
          <w:szCs w:val="22"/>
        </w:rPr>
        <w:t>-нд (26.08.2015 № 789-р)</w:t>
      </w:r>
      <w:r>
        <w:rPr>
          <w:i/>
          <w:sz w:val="22"/>
          <w:szCs w:val="22"/>
        </w:rPr>
        <w:t xml:space="preserve"> абзац первый части 5 изложен в новой редакции</w:t>
      </w:r>
    </w:p>
    <w:p w:rsidR="00D278A3" w:rsidRPr="008261FC" w:rsidRDefault="00D278A3" w:rsidP="00D278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1FC">
        <w:rPr>
          <w:sz w:val="28"/>
          <w:szCs w:val="28"/>
        </w:rPr>
        <w:t>5</w:t>
      </w:r>
      <w:r w:rsidR="004D7350">
        <w:rPr>
          <w:sz w:val="28"/>
          <w:szCs w:val="28"/>
        </w:rPr>
        <w:t xml:space="preserve">. </w:t>
      </w:r>
      <w:r w:rsidR="004D7350" w:rsidRPr="008261FC">
        <w:rPr>
          <w:sz w:val="28"/>
          <w:szCs w:val="28"/>
        </w:rPr>
        <w:t xml:space="preserve">Предварительная оплата стоимости проезда к месту использования отпуска и обратно </w:t>
      </w:r>
      <w:r w:rsidR="004D7350">
        <w:rPr>
          <w:sz w:val="28"/>
          <w:szCs w:val="28"/>
        </w:rPr>
        <w:t xml:space="preserve">работнику </w:t>
      </w:r>
      <w:r w:rsidR="004D7350" w:rsidRPr="008261FC">
        <w:rPr>
          <w:sz w:val="28"/>
          <w:szCs w:val="28"/>
        </w:rPr>
        <w:t>финансируем</w:t>
      </w:r>
      <w:r w:rsidR="004D7350">
        <w:rPr>
          <w:sz w:val="28"/>
          <w:szCs w:val="28"/>
        </w:rPr>
        <w:t>ой</w:t>
      </w:r>
      <w:r w:rsidR="004D7350" w:rsidRPr="008261FC">
        <w:rPr>
          <w:sz w:val="28"/>
          <w:szCs w:val="28"/>
        </w:rPr>
        <w:t xml:space="preserve"> из бюджета городского округа</w:t>
      </w:r>
      <w:r w:rsidR="004D7350" w:rsidRPr="005555D4">
        <w:rPr>
          <w:sz w:val="28"/>
          <w:szCs w:val="28"/>
        </w:rPr>
        <w:t xml:space="preserve"> </w:t>
      </w:r>
      <w:r w:rsidR="004D7350" w:rsidRPr="008261FC">
        <w:rPr>
          <w:sz w:val="28"/>
          <w:szCs w:val="28"/>
        </w:rPr>
        <w:t>организаци</w:t>
      </w:r>
      <w:r w:rsidR="004D7350">
        <w:rPr>
          <w:sz w:val="28"/>
          <w:szCs w:val="28"/>
        </w:rPr>
        <w:t>и</w:t>
      </w:r>
      <w:r w:rsidR="004D7350" w:rsidRPr="008261FC">
        <w:rPr>
          <w:sz w:val="28"/>
          <w:szCs w:val="28"/>
        </w:rPr>
        <w:t xml:space="preserve"> производится</w:t>
      </w:r>
      <w:r w:rsidR="004D7350" w:rsidRPr="008261FC">
        <w:rPr>
          <w:rFonts w:eastAsia="Calibri"/>
          <w:sz w:val="28"/>
          <w:szCs w:val="28"/>
        </w:rPr>
        <w:t xml:space="preserve"> не позднее чем за 3 рабочих дня до отъезда работника </w:t>
      </w:r>
      <w:r w:rsidR="004D7350">
        <w:rPr>
          <w:rFonts w:eastAsia="Calibri"/>
          <w:sz w:val="28"/>
          <w:szCs w:val="28"/>
        </w:rPr>
        <w:t>к месту использования отпуска</w:t>
      </w:r>
      <w:r w:rsidR="004D7350" w:rsidRPr="008261FC">
        <w:rPr>
          <w:rFonts w:eastAsia="Calibri"/>
          <w:sz w:val="28"/>
          <w:szCs w:val="28"/>
        </w:rPr>
        <w:t xml:space="preserve"> </w:t>
      </w:r>
      <w:r w:rsidR="004D7350">
        <w:rPr>
          <w:rFonts w:eastAsia="Calibri"/>
          <w:sz w:val="28"/>
          <w:szCs w:val="28"/>
        </w:rPr>
        <w:t>(</w:t>
      </w:r>
      <w:r w:rsidR="004D7350" w:rsidRPr="008261FC">
        <w:rPr>
          <w:sz w:val="28"/>
          <w:szCs w:val="28"/>
        </w:rPr>
        <w:t>стоимост</w:t>
      </w:r>
      <w:r w:rsidR="004D7350">
        <w:rPr>
          <w:sz w:val="28"/>
          <w:szCs w:val="28"/>
        </w:rPr>
        <w:t>ь</w:t>
      </w:r>
      <w:r w:rsidR="004D7350" w:rsidRPr="008261FC">
        <w:rPr>
          <w:sz w:val="28"/>
          <w:szCs w:val="28"/>
        </w:rPr>
        <w:t xml:space="preserve"> проезда </w:t>
      </w:r>
      <w:r w:rsidR="004D7350">
        <w:rPr>
          <w:sz w:val="28"/>
          <w:szCs w:val="28"/>
        </w:rPr>
        <w:t xml:space="preserve">неработающих членов семьи работника включается в предварительно оплачиваемую стоимость проезда </w:t>
      </w:r>
      <w:r w:rsidR="004D7350">
        <w:rPr>
          <w:rFonts w:eastAsia="Calibri"/>
          <w:sz w:val="28"/>
          <w:szCs w:val="28"/>
        </w:rPr>
        <w:t xml:space="preserve">в случае совпадения даты отъезда работника с датой отъезда </w:t>
      </w:r>
      <w:r w:rsidR="004D7350" w:rsidRPr="008261FC">
        <w:rPr>
          <w:sz w:val="28"/>
          <w:szCs w:val="28"/>
        </w:rPr>
        <w:t>неработающи</w:t>
      </w:r>
      <w:r w:rsidR="004D7350">
        <w:rPr>
          <w:sz w:val="28"/>
          <w:szCs w:val="28"/>
        </w:rPr>
        <w:t>х</w:t>
      </w:r>
      <w:r w:rsidR="004D7350" w:rsidRPr="008261FC">
        <w:rPr>
          <w:sz w:val="28"/>
          <w:szCs w:val="28"/>
        </w:rPr>
        <w:t xml:space="preserve"> член</w:t>
      </w:r>
      <w:r w:rsidR="004D7350">
        <w:rPr>
          <w:sz w:val="28"/>
          <w:szCs w:val="28"/>
        </w:rPr>
        <w:t>ов</w:t>
      </w:r>
      <w:r w:rsidR="004D7350" w:rsidRPr="008261FC">
        <w:rPr>
          <w:sz w:val="28"/>
          <w:szCs w:val="28"/>
        </w:rPr>
        <w:t xml:space="preserve"> </w:t>
      </w:r>
      <w:r w:rsidR="004D7350">
        <w:rPr>
          <w:sz w:val="28"/>
          <w:szCs w:val="28"/>
        </w:rPr>
        <w:t xml:space="preserve">его </w:t>
      </w:r>
      <w:r w:rsidR="004D7350" w:rsidRPr="008261FC">
        <w:rPr>
          <w:sz w:val="28"/>
          <w:szCs w:val="28"/>
        </w:rPr>
        <w:t>сем</w:t>
      </w:r>
      <w:r w:rsidR="004D7350">
        <w:rPr>
          <w:sz w:val="28"/>
          <w:szCs w:val="28"/>
        </w:rPr>
        <w:t xml:space="preserve">ьи) </w:t>
      </w:r>
      <w:r w:rsidR="004D7350" w:rsidRPr="008261FC">
        <w:rPr>
          <w:rFonts w:eastAsia="Calibri"/>
          <w:sz w:val="28"/>
          <w:szCs w:val="28"/>
        </w:rPr>
        <w:t xml:space="preserve">на основании представленного работником заявления исходя </w:t>
      </w:r>
      <w:r w:rsidR="004D7350">
        <w:rPr>
          <w:rFonts w:eastAsia="Calibri"/>
          <w:sz w:val="28"/>
          <w:szCs w:val="28"/>
        </w:rPr>
        <w:t xml:space="preserve">из примерной стоимости проезда, </w:t>
      </w:r>
      <w:r w:rsidR="004D7350" w:rsidRPr="008261FC">
        <w:rPr>
          <w:rFonts w:eastAsia="Calibri"/>
          <w:sz w:val="28"/>
          <w:szCs w:val="28"/>
        </w:rPr>
        <w:t>в наличной или безналичной форм</w:t>
      </w:r>
      <w:r w:rsidR="004D7350">
        <w:rPr>
          <w:rFonts w:eastAsia="Calibri"/>
          <w:sz w:val="28"/>
          <w:szCs w:val="28"/>
        </w:rPr>
        <w:t>ах</w:t>
      </w:r>
      <w:r w:rsidR="004D7350" w:rsidRPr="008261FC">
        <w:rPr>
          <w:rFonts w:eastAsia="Calibri"/>
          <w:sz w:val="28"/>
          <w:szCs w:val="28"/>
        </w:rPr>
        <w:t>.</w:t>
      </w:r>
      <w:r w:rsidR="004D7350">
        <w:rPr>
          <w:rFonts w:eastAsia="Calibri"/>
          <w:sz w:val="28"/>
          <w:szCs w:val="28"/>
        </w:rPr>
        <w:t xml:space="preserve"> </w:t>
      </w:r>
      <w:r w:rsidR="004D7350">
        <w:rPr>
          <w:sz w:val="28"/>
          <w:szCs w:val="28"/>
        </w:rPr>
        <w:t xml:space="preserve">В случае несовпадения </w:t>
      </w:r>
      <w:r w:rsidR="004D7350">
        <w:rPr>
          <w:rFonts w:eastAsia="Calibri"/>
          <w:sz w:val="28"/>
          <w:szCs w:val="28"/>
        </w:rPr>
        <w:t xml:space="preserve">даты отъезда работника к </w:t>
      </w:r>
      <w:r w:rsidR="004D7350">
        <w:rPr>
          <w:rFonts w:eastAsia="Calibri"/>
          <w:sz w:val="28"/>
          <w:szCs w:val="28"/>
        </w:rPr>
        <w:lastRenderedPageBreak/>
        <w:t xml:space="preserve">месту использования отпуска с датой отъезда </w:t>
      </w:r>
      <w:r w:rsidR="004D7350" w:rsidRPr="008261FC">
        <w:rPr>
          <w:sz w:val="28"/>
          <w:szCs w:val="28"/>
        </w:rPr>
        <w:t>неработающи</w:t>
      </w:r>
      <w:r w:rsidR="004D7350">
        <w:rPr>
          <w:sz w:val="28"/>
          <w:szCs w:val="28"/>
        </w:rPr>
        <w:t>х</w:t>
      </w:r>
      <w:r w:rsidR="004D7350" w:rsidRPr="008261FC">
        <w:rPr>
          <w:sz w:val="28"/>
          <w:szCs w:val="28"/>
        </w:rPr>
        <w:t xml:space="preserve"> член</w:t>
      </w:r>
      <w:r w:rsidR="004D7350">
        <w:rPr>
          <w:sz w:val="28"/>
          <w:szCs w:val="28"/>
        </w:rPr>
        <w:t>ов</w:t>
      </w:r>
      <w:r w:rsidR="004D7350" w:rsidRPr="008261FC">
        <w:rPr>
          <w:sz w:val="28"/>
          <w:szCs w:val="28"/>
        </w:rPr>
        <w:t xml:space="preserve"> </w:t>
      </w:r>
      <w:r w:rsidR="004D7350">
        <w:rPr>
          <w:sz w:val="28"/>
          <w:szCs w:val="28"/>
        </w:rPr>
        <w:t xml:space="preserve">его </w:t>
      </w:r>
      <w:r w:rsidR="004D7350" w:rsidRPr="008261FC">
        <w:rPr>
          <w:sz w:val="28"/>
          <w:szCs w:val="28"/>
        </w:rPr>
        <w:t>сем</w:t>
      </w:r>
      <w:r w:rsidR="004D7350">
        <w:rPr>
          <w:sz w:val="28"/>
          <w:szCs w:val="28"/>
        </w:rPr>
        <w:t xml:space="preserve">ьи, </w:t>
      </w:r>
      <w:r w:rsidR="004D7350" w:rsidRPr="008261FC">
        <w:rPr>
          <w:sz w:val="28"/>
          <w:szCs w:val="28"/>
        </w:rPr>
        <w:t>стоимост</w:t>
      </w:r>
      <w:r w:rsidR="004D7350">
        <w:rPr>
          <w:sz w:val="28"/>
          <w:szCs w:val="28"/>
        </w:rPr>
        <w:t>ь</w:t>
      </w:r>
      <w:r w:rsidR="004D7350" w:rsidRPr="008261FC">
        <w:rPr>
          <w:sz w:val="28"/>
          <w:szCs w:val="28"/>
        </w:rPr>
        <w:t xml:space="preserve"> проезда </w:t>
      </w:r>
      <w:r w:rsidR="004D7350">
        <w:rPr>
          <w:sz w:val="28"/>
          <w:szCs w:val="28"/>
        </w:rPr>
        <w:t xml:space="preserve">неработающих членов семьи работника в </w:t>
      </w:r>
      <w:r w:rsidR="004D7350">
        <w:rPr>
          <w:rFonts w:eastAsia="Calibri"/>
          <w:sz w:val="28"/>
          <w:szCs w:val="28"/>
        </w:rPr>
        <w:t xml:space="preserve">стоимость предварительно оплачиваемого </w:t>
      </w:r>
      <w:r w:rsidR="004D7350" w:rsidRPr="008261FC">
        <w:rPr>
          <w:sz w:val="28"/>
          <w:szCs w:val="28"/>
        </w:rPr>
        <w:t>проезда к месту использования отпуска и обратно</w:t>
      </w:r>
      <w:r w:rsidR="004D7350">
        <w:rPr>
          <w:sz w:val="28"/>
          <w:szCs w:val="28"/>
        </w:rPr>
        <w:t xml:space="preserve"> не включается и оплачивается при окончательном расчете</w:t>
      </w:r>
      <w:r w:rsidRPr="008261FC">
        <w:rPr>
          <w:rFonts w:eastAsia="Calibri"/>
          <w:sz w:val="28"/>
          <w:szCs w:val="28"/>
        </w:rPr>
        <w:t>.</w:t>
      </w:r>
    </w:p>
    <w:p w:rsidR="00D278A3" w:rsidRPr="008261FC" w:rsidRDefault="00D278A3" w:rsidP="00D278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1FC">
        <w:rPr>
          <w:rFonts w:eastAsia="Calibri"/>
          <w:sz w:val="28"/>
          <w:szCs w:val="28"/>
        </w:rPr>
        <w:t>Для окончательного расчета работник обязан в течение 3 рабочих дней со дня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членов его семьи.</w:t>
      </w:r>
    </w:p>
    <w:p w:rsidR="00D278A3" w:rsidRPr="008261FC" w:rsidRDefault="00D278A3" w:rsidP="00D278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1FC">
        <w:rPr>
          <w:sz w:val="28"/>
          <w:szCs w:val="28"/>
        </w:rPr>
        <w:t xml:space="preserve">В случае отсутствия оригиналов (подлинников) документов, указанных в </w:t>
      </w:r>
      <w:hyperlink r:id="rId6" w:history="1">
        <w:r w:rsidRPr="008261FC">
          <w:rPr>
            <w:sz w:val="28"/>
            <w:szCs w:val="28"/>
          </w:rPr>
          <w:t>пунктах 1</w:t>
        </w:r>
      </w:hyperlink>
      <w:r w:rsidRPr="008261FC">
        <w:rPr>
          <w:sz w:val="28"/>
          <w:szCs w:val="28"/>
        </w:rPr>
        <w:t xml:space="preserve"> и </w:t>
      </w:r>
      <w:hyperlink r:id="rId7" w:history="1">
        <w:r w:rsidRPr="008261FC">
          <w:rPr>
            <w:sz w:val="28"/>
            <w:szCs w:val="28"/>
          </w:rPr>
          <w:t>2 части 8</w:t>
        </w:r>
      </w:hyperlink>
      <w:r w:rsidRPr="008261FC">
        <w:rPr>
          <w:sz w:val="28"/>
          <w:szCs w:val="28"/>
        </w:rPr>
        <w:t xml:space="preserve"> настоящей статьи, компенсация расходов на оплату проезда и провоза багажа производится на основании дубликатов данных документов, либо справок, выданных транспортной организацией.</w:t>
      </w:r>
      <w:r w:rsidR="00F05852">
        <w:rPr>
          <w:sz w:val="28"/>
          <w:szCs w:val="28"/>
        </w:rPr>
        <w:t xml:space="preserve"> Расходы работника на получение дубликатов</w:t>
      </w:r>
      <w:r w:rsidR="0043651E">
        <w:rPr>
          <w:sz w:val="28"/>
          <w:szCs w:val="28"/>
        </w:rPr>
        <w:t xml:space="preserve"> данных документов, справок транспортных организаций компенсации не подлежат. </w:t>
      </w:r>
    </w:p>
    <w:p w:rsidR="00D278A3" w:rsidRPr="008261FC" w:rsidRDefault="00D278A3" w:rsidP="00D278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1FC">
        <w:rPr>
          <w:rFonts w:eastAsia="Calibri"/>
          <w:sz w:val="28"/>
          <w:szCs w:val="28"/>
        </w:rPr>
        <w:t>При оплате работником проездных документов в иностранной валюте, окончательный расчет производится в рублях по курсу, установленному Центральным банком Российской Федерации на дату приобретения проездных документов.</w:t>
      </w:r>
    </w:p>
    <w:p w:rsidR="00D278A3" w:rsidRPr="008261FC" w:rsidRDefault="00D278A3" w:rsidP="00D278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1FC">
        <w:rPr>
          <w:rFonts w:eastAsia="Calibri"/>
          <w:sz w:val="28"/>
          <w:szCs w:val="28"/>
        </w:rPr>
        <w:t>Работник обязан полностью вернуть средства, выплаченные ему в качестве предварительной оплаты стоимости проезда, в случае, если он не воспользовался ими в целях проезда к месту использования отпуска и обратно.</w:t>
      </w:r>
    </w:p>
    <w:p w:rsidR="00D278A3" w:rsidRPr="008261FC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261FC">
        <w:rPr>
          <w:rFonts w:eastAsia="Calibri"/>
          <w:sz w:val="28"/>
          <w:szCs w:val="28"/>
        </w:rPr>
        <w:t>В случае достижения детьми работника, а также детьми, находящимися под опекой и (или) попечительством работника,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>6. Расходы на оплату проезда, подлежащие компенсации, включают в себя:</w:t>
      </w:r>
    </w:p>
    <w:p w:rsidR="00D278A3" w:rsidRPr="00CE6C43" w:rsidRDefault="00D278A3" w:rsidP="00D278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61"/>
      <w:r w:rsidRPr="00CE6C43">
        <w:rPr>
          <w:sz w:val="28"/>
          <w:szCs w:val="28"/>
        </w:rPr>
        <w:t>1) оплату стоимости проезда к месту использования отпуска и обратно, подтвержденной проездными документами (включая расходы за пользование постельными принадлежностями, страховой взнос на обязательное личное страхование пассажиров на транспорте, услуги по оформлению билетов, сдаче билетов в связи с отзывом из отпуска, произведенных по инициативе работодателя, кроме сбора за сданный билет, в иных случаях), но не выше стоимости проезда:</w:t>
      </w:r>
    </w:p>
    <w:bookmarkEnd w:id="1"/>
    <w:p w:rsidR="00D278A3" w:rsidRPr="00CE6C43" w:rsidRDefault="00D278A3" w:rsidP="00D278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 xml:space="preserve">а) железнодорожным транспортом </w:t>
      </w:r>
      <w:r w:rsidR="005E4F6A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в купейном вагоне скорого фирменного поезда;</w:t>
      </w:r>
    </w:p>
    <w:p w:rsidR="00D278A3" w:rsidRPr="00CE6C43" w:rsidRDefault="00D278A3" w:rsidP="00D278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 xml:space="preserve">б) водным транспортом </w:t>
      </w:r>
      <w:r w:rsidR="005E4F6A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D278A3" w:rsidRPr="00CE6C43" w:rsidRDefault="00D278A3" w:rsidP="00D278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 xml:space="preserve">в) воздушным транспортом </w:t>
      </w:r>
      <w:r w:rsidR="005E4F6A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в салоне экономического класса;</w:t>
      </w:r>
    </w:p>
    <w:p w:rsidR="00D278A3" w:rsidRPr="00CE6C43" w:rsidRDefault="00D278A3" w:rsidP="00D278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 xml:space="preserve">г) автомобильным транспортом </w:t>
      </w:r>
      <w:r w:rsidR="005E4F6A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</w:t>
      </w:r>
      <w:r w:rsidR="005E4F6A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в автобусах с мягкими откидными сидениями;</w:t>
      </w:r>
    </w:p>
    <w:p w:rsidR="00D278A3" w:rsidRPr="00CE6C43" w:rsidRDefault="00D278A3" w:rsidP="00D278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62"/>
      <w:r w:rsidRPr="00CE6C43">
        <w:rPr>
          <w:sz w:val="28"/>
          <w:szCs w:val="28"/>
        </w:rPr>
        <w:t>2) оплату стоимости проезда транспортом общего пользования (кроме такси) к железнодорожной станции, пристани, аэропорту и автовокзалу и от них при наличии документально подтвержденных расходов;</w:t>
      </w:r>
    </w:p>
    <w:p w:rsidR="003540A5" w:rsidRPr="00071987" w:rsidRDefault="003540A5" w:rsidP="00071987">
      <w:pPr>
        <w:ind w:firstLine="284"/>
        <w:jc w:val="both"/>
        <w:rPr>
          <w:i/>
          <w:sz w:val="22"/>
          <w:szCs w:val="22"/>
        </w:rPr>
      </w:pPr>
      <w:bookmarkStart w:id="3" w:name="sub_63"/>
      <w:bookmarkEnd w:id="2"/>
      <w:r w:rsidRPr="0018705E">
        <w:rPr>
          <w:i/>
          <w:sz w:val="22"/>
          <w:szCs w:val="22"/>
        </w:rPr>
        <w:t>Решением от 01.11.2016 № 478-нд (26.10.2016 № 1108-р) абзац первый пункта 3 части 6 изложен в новой редакции</w:t>
      </w:r>
    </w:p>
    <w:p w:rsidR="003540A5" w:rsidRDefault="00D278A3" w:rsidP="00D278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05E">
        <w:rPr>
          <w:sz w:val="28"/>
          <w:szCs w:val="28"/>
        </w:rPr>
        <w:t xml:space="preserve">3) </w:t>
      </w:r>
      <w:r w:rsidR="003540A5" w:rsidRPr="0018705E">
        <w:rPr>
          <w:sz w:val="28"/>
          <w:szCs w:val="28"/>
        </w:rPr>
        <w:t xml:space="preserve">оплату стоимости провоза багажа общим весом не более 30 килограммов (или оплату стоимости провоза 2 мест багажа весом каждого места не более нормы провоза </w:t>
      </w:r>
      <w:r w:rsidR="003540A5" w:rsidRPr="0018705E">
        <w:rPr>
          <w:sz w:val="28"/>
          <w:szCs w:val="28"/>
        </w:rPr>
        <w:lastRenderedPageBreak/>
        <w:t>багажа, установленной соответствующей компанией, осуществляющей перевозку), включая норму бесплатного провоза багажа, разрешенного для бесплатного провоза по билету на тот вид транспорта, которым следует работник организации и (или) неработающие члены его семьи, в размере документально подтвержденных расходов.</w:t>
      </w:r>
    </w:p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sub_9"/>
      <w:r w:rsidRPr="00CE6C43">
        <w:rPr>
          <w:sz w:val="28"/>
          <w:szCs w:val="28"/>
        </w:rPr>
        <w:t xml:space="preserve">Компенсация расходов при проезде работника и неработающих членов его семьи к месту использования отпуска и обратно автомобильным транспортом, находящимся в частной собственности работника либо одного из неработающих членов семьи работника, имеющих право на оплату проезда к месту использования и обратно в соответствии с настоящим </w:t>
      </w:r>
      <w:r w:rsidR="00A63C2B">
        <w:rPr>
          <w:sz w:val="28"/>
          <w:szCs w:val="28"/>
        </w:rPr>
        <w:t>Реш</w:t>
      </w:r>
      <w:r w:rsidRPr="00CE6C43">
        <w:rPr>
          <w:sz w:val="28"/>
          <w:szCs w:val="28"/>
        </w:rPr>
        <w:t>ением, производится при документальном подтверждении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bookmarkEnd w:id="3"/>
    <w:bookmarkEnd w:id="4"/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 xml:space="preserve">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настоящей статьей. </w:t>
      </w:r>
    </w:p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>Расходы работника по оплате стоимости проезда по платным автомобильным дорогам компенсации не подлежат.</w:t>
      </w:r>
    </w:p>
    <w:p w:rsidR="00D278A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>В случае использования работником отпуска за пределами Российской Федерации производится компенсация расходов по проезду железнодорожным, морским, речным, автомобильным транспортом до ближайших к месту пересечения границы Российской Федерации железнодорожной станции, морского (речного) порта, автостанции с учетом требований, установленных настоящей статьей.</w:t>
      </w:r>
    </w:p>
    <w:p w:rsidR="009743C5" w:rsidRPr="00401884" w:rsidRDefault="009743C5" w:rsidP="009743C5">
      <w:pPr>
        <w:ind w:firstLine="284"/>
        <w:jc w:val="both"/>
        <w:rPr>
          <w:i/>
          <w:sz w:val="22"/>
          <w:szCs w:val="22"/>
        </w:rPr>
      </w:pPr>
      <w:r w:rsidRPr="00401884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20</w:t>
      </w:r>
      <w:r w:rsidRPr="0040188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06</w:t>
      </w:r>
      <w:r w:rsidRPr="00401884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7</w:t>
      </w:r>
      <w:r w:rsidRPr="00401884">
        <w:rPr>
          <w:i/>
          <w:sz w:val="22"/>
          <w:szCs w:val="22"/>
        </w:rPr>
        <w:t xml:space="preserve"> № 360-нд (28.10.2015 № 842-р)</w:t>
      </w:r>
      <w:r>
        <w:rPr>
          <w:i/>
          <w:sz w:val="22"/>
          <w:szCs w:val="22"/>
        </w:rPr>
        <w:t xml:space="preserve"> абзац</w:t>
      </w:r>
      <w:r w:rsidR="00E66E7A">
        <w:rPr>
          <w:i/>
          <w:sz w:val="22"/>
          <w:szCs w:val="22"/>
        </w:rPr>
        <w:t>ы тринадцатый -</w:t>
      </w:r>
      <w:r>
        <w:rPr>
          <w:i/>
          <w:sz w:val="22"/>
          <w:szCs w:val="22"/>
        </w:rPr>
        <w:t xml:space="preserve"> шестнадцаты</w:t>
      </w:r>
      <w:r w:rsidR="00E66E7A">
        <w:rPr>
          <w:i/>
          <w:sz w:val="22"/>
          <w:szCs w:val="22"/>
        </w:rPr>
        <w:t>й</w:t>
      </w:r>
      <w:r w:rsidRPr="009743C5">
        <w:rPr>
          <w:i/>
          <w:sz w:val="22"/>
          <w:szCs w:val="22"/>
        </w:rPr>
        <w:t xml:space="preserve"> </w:t>
      </w:r>
      <w:r w:rsidRPr="00401884">
        <w:rPr>
          <w:i/>
          <w:sz w:val="22"/>
          <w:szCs w:val="22"/>
        </w:rPr>
        <w:t>част</w:t>
      </w:r>
      <w:r w:rsidR="00E66E7A">
        <w:rPr>
          <w:i/>
          <w:sz w:val="22"/>
          <w:szCs w:val="22"/>
        </w:rPr>
        <w:t>и</w:t>
      </w:r>
      <w:r w:rsidRPr="00401884">
        <w:rPr>
          <w:i/>
          <w:sz w:val="22"/>
          <w:szCs w:val="22"/>
        </w:rPr>
        <w:t xml:space="preserve"> 6</w:t>
      </w:r>
      <w:r w:rsidR="00E66E7A">
        <w:rPr>
          <w:i/>
          <w:sz w:val="22"/>
          <w:szCs w:val="22"/>
        </w:rPr>
        <w:t xml:space="preserve"> изложены в новой редакции</w:t>
      </w:r>
    </w:p>
    <w:p w:rsidR="00187D16" w:rsidRDefault="00187D16" w:rsidP="00187D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1777">
        <w:rPr>
          <w:sz w:val="28"/>
          <w:szCs w:val="28"/>
        </w:rPr>
        <w:t>При этом основанием для компенса</w:t>
      </w:r>
      <w:bookmarkStart w:id="5" w:name="_GoBack"/>
      <w:bookmarkEnd w:id="5"/>
      <w:r w:rsidRPr="00521777">
        <w:rPr>
          <w:sz w:val="28"/>
          <w:szCs w:val="28"/>
        </w:rPr>
        <w:t>ции расходов, кроме перевозочных документов (билетов либо</w:t>
      </w:r>
      <w:r>
        <w:rPr>
          <w:sz w:val="28"/>
          <w:szCs w:val="28"/>
        </w:rPr>
        <w:t>,</w:t>
      </w:r>
      <w:r w:rsidRPr="00521777">
        <w:rPr>
          <w:sz w:val="28"/>
          <w:szCs w:val="28"/>
        </w:rPr>
        <w:t xml:space="preserve"> в случае их отсутствия</w:t>
      </w:r>
      <w:r>
        <w:rPr>
          <w:sz w:val="28"/>
          <w:szCs w:val="28"/>
        </w:rPr>
        <w:t>, иных перевозочных документов</w:t>
      </w:r>
      <w:r w:rsidRPr="00521777">
        <w:rPr>
          <w:sz w:val="28"/>
          <w:szCs w:val="28"/>
        </w:rPr>
        <w:t>), явля</w:t>
      </w:r>
      <w:r>
        <w:rPr>
          <w:sz w:val="28"/>
          <w:szCs w:val="28"/>
        </w:rPr>
        <w:t>ю</w:t>
      </w:r>
      <w:r w:rsidRPr="00521777">
        <w:rPr>
          <w:sz w:val="28"/>
          <w:szCs w:val="28"/>
        </w:rPr>
        <w:t xml:space="preserve">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(далее - копия заграничного паспорта), за исключением случаев посещения стран, </w:t>
      </w:r>
      <w:r>
        <w:rPr>
          <w:sz w:val="28"/>
          <w:szCs w:val="28"/>
        </w:rPr>
        <w:t>для пересечения границы которых</w:t>
      </w:r>
      <w:r w:rsidRPr="00521777">
        <w:rPr>
          <w:sz w:val="28"/>
          <w:szCs w:val="28"/>
        </w:rPr>
        <w:t xml:space="preserve"> в соответствии с межгосударственными соглашениями наличие заграничного паспорта не является обязательным, а также выданная транспортной организацией </w:t>
      </w:r>
      <w:r>
        <w:rPr>
          <w:sz w:val="28"/>
          <w:szCs w:val="28"/>
        </w:rPr>
        <w:t>либо туристской организацией</w:t>
      </w:r>
      <w:r w:rsidRPr="00521777">
        <w:rPr>
          <w:sz w:val="28"/>
          <w:szCs w:val="28"/>
        </w:rPr>
        <w:t xml:space="preserve"> справка о стоимости п</w:t>
      </w:r>
      <w:r>
        <w:rPr>
          <w:sz w:val="28"/>
          <w:szCs w:val="28"/>
        </w:rPr>
        <w:t>еревозки</w:t>
      </w:r>
      <w:r w:rsidRPr="00521777">
        <w:rPr>
          <w:sz w:val="28"/>
          <w:szCs w:val="28"/>
        </w:rPr>
        <w:t xml:space="preserve"> </w:t>
      </w:r>
      <w:r>
        <w:rPr>
          <w:sz w:val="28"/>
          <w:szCs w:val="28"/>
        </w:rPr>
        <w:t>по территории Российской Федерации</w:t>
      </w:r>
      <w:r w:rsidRPr="0074101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21777">
        <w:rPr>
          <w:sz w:val="28"/>
          <w:szCs w:val="28"/>
        </w:rPr>
        <w:t>на дату осуществления п</w:t>
      </w:r>
      <w:r>
        <w:rPr>
          <w:sz w:val="28"/>
          <w:szCs w:val="28"/>
        </w:rPr>
        <w:t>еревозки по указанным в подпунктах «а», «б», «г» пункта 1 и пункта 2 настоящей части категориям проезда), включенной в стоимость, указанную в перевозочном документе (билете, туристской путевке).</w:t>
      </w:r>
      <w:r w:rsidRPr="00521777">
        <w:rPr>
          <w:sz w:val="28"/>
          <w:szCs w:val="28"/>
        </w:rPr>
        <w:t xml:space="preserve"> Расходы работника на получение справки компенсации не подлежат.</w:t>
      </w:r>
    </w:p>
    <w:p w:rsidR="00187D16" w:rsidRPr="00496D52" w:rsidRDefault="00187D16" w:rsidP="00187D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5C5E">
        <w:rPr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выданная транспортной организацией</w:t>
      </w:r>
      <w:r>
        <w:rPr>
          <w:sz w:val="28"/>
          <w:szCs w:val="28"/>
        </w:rPr>
        <w:t xml:space="preserve"> либо</w:t>
      </w:r>
      <w:r w:rsidRPr="00CE5C5E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туристской организацией</w:t>
      </w:r>
      <w:r w:rsidRPr="00CE5C5E"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 xml:space="preserve"> </w:t>
      </w:r>
      <w:r w:rsidRPr="00CE5C5E">
        <w:rPr>
          <w:sz w:val="28"/>
          <w:szCs w:val="28"/>
        </w:rPr>
        <w:t>о стоимости перевозки по территории Российской Федерации</w:t>
      </w:r>
      <w:r>
        <w:rPr>
          <w:sz w:val="28"/>
          <w:szCs w:val="28"/>
        </w:rPr>
        <w:t xml:space="preserve"> (</w:t>
      </w:r>
      <w:r w:rsidRPr="00521777">
        <w:rPr>
          <w:sz w:val="28"/>
          <w:szCs w:val="28"/>
        </w:rPr>
        <w:t>на дату осуществления п</w:t>
      </w:r>
      <w:r>
        <w:rPr>
          <w:sz w:val="28"/>
          <w:szCs w:val="28"/>
        </w:rPr>
        <w:t>еревозки по указанной в подпункте «в» пункта 1 настоящей части категории проезда)</w:t>
      </w:r>
      <w:r w:rsidRPr="00CE5C5E">
        <w:rPr>
          <w:sz w:val="28"/>
          <w:szCs w:val="28"/>
        </w:rPr>
        <w:t xml:space="preserve">, включенной </w:t>
      </w:r>
      <w:r>
        <w:rPr>
          <w:sz w:val="28"/>
          <w:szCs w:val="28"/>
        </w:rPr>
        <w:t>в стоимость, указанную в перевозочном документе (билете, туристской путевке)</w:t>
      </w:r>
      <w:r w:rsidRPr="005217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6" w:name="sub_10104"/>
      <w:r w:rsidRPr="00496D52">
        <w:rPr>
          <w:sz w:val="28"/>
          <w:szCs w:val="28"/>
        </w:rPr>
        <w:t xml:space="preserve">Указанная в справке стоимость определяется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</w:t>
      </w:r>
      <w:r w:rsidRPr="00496D52">
        <w:rPr>
          <w:sz w:val="28"/>
          <w:szCs w:val="28"/>
        </w:rPr>
        <w:lastRenderedPageBreak/>
        <w:t>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  <w:r>
        <w:rPr>
          <w:sz w:val="28"/>
          <w:szCs w:val="28"/>
        </w:rPr>
        <w:t xml:space="preserve"> </w:t>
      </w:r>
      <w:r w:rsidRPr="00521777">
        <w:rPr>
          <w:sz w:val="28"/>
          <w:szCs w:val="28"/>
        </w:rPr>
        <w:t>Расходы работника на получение справки компенсации не подлежат.</w:t>
      </w:r>
    </w:p>
    <w:bookmarkEnd w:id="6"/>
    <w:p w:rsidR="00187D16" w:rsidRDefault="00187D16" w:rsidP="00187D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F0D">
        <w:rPr>
          <w:sz w:val="28"/>
          <w:szCs w:val="28"/>
        </w:rPr>
        <w:t>При следовании к месту проведения отпуска за пределы территории</w:t>
      </w:r>
      <w:r w:rsidRPr="00CE5C5E">
        <w:rPr>
          <w:sz w:val="28"/>
          <w:szCs w:val="28"/>
        </w:rPr>
        <w:t xml:space="preserve"> Российской Федерации </w:t>
      </w:r>
      <w:r w:rsidRPr="00521777">
        <w:rPr>
          <w:sz w:val="28"/>
          <w:szCs w:val="28"/>
        </w:rPr>
        <w:t>по перевозочному документу (билету), в котором не указана его стоимость, работником предоставляются перевозочный документ (билет)</w:t>
      </w:r>
      <w:r>
        <w:rPr>
          <w:sz w:val="28"/>
          <w:szCs w:val="28"/>
        </w:rPr>
        <w:t xml:space="preserve">, </w:t>
      </w:r>
      <w:r w:rsidRPr="00521777">
        <w:rPr>
          <w:sz w:val="28"/>
          <w:szCs w:val="28"/>
        </w:rPr>
        <w:t>копия заграничного паспорта</w:t>
      </w:r>
      <w:r>
        <w:rPr>
          <w:sz w:val="28"/>
          <w:szCs w:val="28"/>
        </w:rPr>
        <w:t xml:space="preserve"> и </w:t>
      </w:r>
      <w:r w:rsidRPr="00CE5C5E">
        <w:rPr>
          <w:sz w:val="28"/>
          <w:szCs w:val="28"/>
        </w:rPr>
        <w:t>выданная транспортной организацией</w:t>
      </w:r>
      <w:r>
        <w:rPr>
          <w:sz w:val="28"/>
          <w:szCs w:val="28"/>
        </w:rPr>
        <w:t xml:space="preserve"> либо</w:t>
      </w:r>
      <w:r w:rsidRPr="00CE5C5E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туристской организацией</w:t>
      </w:r>
      <w:r w:rsidRPr="00CE5C5E"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 xml:space="preserve"> </w:t>
      </w:r>
      <w:r w:rsidRPr="00CE5C5E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общей </w:t>
      </w:r>
      <w:r w:rsidRPr="00CE5C5E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всей </w:t>
      </w:r>
      <w:r w:rsidRPr="00CE5C5E">
        <w:rPr>
          <w:sz w:val="28"/>
          <w:szCs w:val="28"/>
        </w:rPr>
        <w:t xml:space="preserve">перевозки </w:t>
      </w:r>
      <w:r>
        <w:rPr>
          <w:sz w:val="28"/>
          <w:szCs w:val="28"/>
        </w:rPr>
        <w:t xml:space="preserve">и о стоимости перевозки </w:t>
      </w:r>
      <w:r w:rsidRPr="00CE5C5E">
        <w:rPr>
          <w:sz w:val="28"/>
          <w:szCs w:val="28"/>
        </w:rPr>
        <w:t>по территории Российской Федерации</w:t>
      </w:r>
      <w:r>
        <w:rPr>
          <w:sz w:val="28"/>
          <w:szCs w:val="28"/>
        </w:rPr>
        <w:t xml:space="preserve"> (</w:t>
      </w:r>
      <w:r w:rsidRPr="00521777">
        <w:rPr>
          <w:sz w:val="28"/>
          <w:szCs w:val="28"/>
        </w:rPr>
        <w:t>на дату осуществления п</w:t>
      </w:r>
      <w:r>
        <w:rPr>
          <w:sz w:val="28"/>
          <w:szCs w:val="28"/>
        </w:rPr>
        <w:t>еревозки)</w:t>
      </w:r>
      <w:r w:rsidRPr="005217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1777">
        <w:rPr>
          <w:sz w:val="28"/>
          <w:szCs w:val="28"/>
        </w:rPr>
        <w:t xml:space="preserve"> Расходы работника на получение справки компенсации не подлежат</w:t>
      </w:r>
      <w:r>
        <w:rPr>
          <w:sz w:val="28"/>
          <w:szCs w:val="28"/>
        </w:rPr>
        <w:t>,</w:t>
      </w:r>
      <w:r w:rsidRPr="00521777">
        <w:rPr>
          <w:sz w:val="28"/>
          <w:szCs w:val="28"/>
        </w:rPr>
        <w:t xml:space="preserve"> компенс</w:t>
      </w:r>
      <w:r>
        <w:rPr>
          <w:sz w:val="28"/>
          <w:szCs w:val="28"/>
        </w:rPr>
        <w:t>ации подлежит</w:t>
      </w:r>
      <w:r w:rsidRPr="00521777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ая</w:t>
      </w:r>
      <w:r w:rsidRPr="00521777">
        <w:rPr>
          <w:sz w:val="28"/>
          <w:szCs w:val="28"/>
        </w:rPr>
        <w:t xml:space="preserve"> в справке</w:t>
      </w:r>
      <w:r>
        <w:rPr>
          <w:sz w:val="28"/>
          <w:szCs w:val="28"/>
        </w:rPr>
        <w:t xml:space="preserve"> </w:t>
      </w:r>
      <w:r w:rsidRPr="00521777">
        <w:rPr>
          <w:sz w:val="28"/>
          <w:szCs w:val="28"/>
        </w:rPr>
        <w:t>стоимост</w:t>
      </w:r>
      <w:r>
        <w:rPr>
          <w:sz w:val="28"/>
          <w:szCs w:val="28"/>
        </w:rPr>
        <w:t>ь</w:t>
      </w:r>
      <w:r w:rsidRPr="00521777">
        <w:rPr>
          <w:sz w:val="28"/>
          <w:szCs w:val="28"/>
        </w:rPr>
        <w:t xml:space="preserve"> перевозки</w:t>
      </w:r>
      <w:r>
        <w:rPr>
          <w:sz w:val="28"/>
          <w:szCs w:val="28"/>
        </w:rPr>
        <w:t xml:space="preserve"> </w:t>
      </w:r>
      <w:r w:rsidRPr="00CE5C5E">
        <w:rPr>
          <w:sz w:val="28"/>
          <w:szCs w:val="28"/>
        </w:rPr>
        <w:t>по территории Российской Федерации</w:t>
      </w:r>
      <w:r>
        <w:rPr>
          <w:sz w:val="28"/>
          <w:szCs w:val="28"/>
        </w:rPr>
        <w:t xml:space="preserve">. </w:t>
      </w:r>
    </w:p>
    <w:p w:rsidR="0034694E" w:rsidRDefault="00187D16" w:rsidP="00187D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1777">
        <w:rPr>
          <w:sz w:val="28"/>
          <w:szCs w:val="28"/>
        </w:rPr>
        <w:t>В случае отсутствия у работника перевозочного документа (билета) и справки о стоимости п</w:t>
      </w:r>
      <w:r>
        <w:rPr>
          <w:sz w:val="28"/>
          <w:szCs w:val="28"/>
        </w:rPr>
        <w:t>еревозки</w:t>
      </w:r>
      <w:r w:rsidRPr="00521777">
        <w:rPr>
          <w:sz w:val="28"/>
          <w:szCs w:val="28"/>
        </w:rPr>
        <w:t xml:space="preserve"> (перевозки в составе стоимости путевки)</w:t>
      </w:r>
      <w:r>
        <w:rPr>
          <w:sz w:val="28"/>
          <w:szCs w:val="28"/>
        </w:rPr>
        <w:t xml:space="preserve"> по территории Российской Федерации</w:t>
      </w:r>
      <w:r w:rsidRPr="00521777">
        <w:rPr>
          <w:sz w:val="28"/>
          <w:szCs w:val="28"/>
        </w:rPr>
        <w:t xml:space="preserve">, выданной транспортной </w:t>
      </w:r>
      <w:r>
        <w:rPr>
          <w:sz w:val="28"/>
          <w:szCs w:val="28"/>
        </w:rPr>
        <w:t xml:space="preserve">либо туристской </w:t>
      </w:r>
      <w:r w:rsidRPr="00521777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521777">
        <w:rPr>
          <w:sz w:val="28"/>
          <w:szCs w:val="28"/>
        </w:rPr>
        <w:t>, работником предоставля</w:t>
      </w:r>
      <w:r>
        <w:rPr>
          <w:sz w:val="28"/>
          <w:szCs w:val="28"/>
        </w:rPr>
        <w:t>ю</w:t>
      </w:r>
      <w:r w:rsidRPr="0052177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копия заграничного паспорта и </w:t>
      </w:r>
      <w:r w:rsidRPr="00521777">
        <w:rPr>
          <w:sz w:val="28"/>
          <w:szCs w:val="28"/>
        </w:rPr>
        <w:t>справка о стоимости п</w:t>
      </w:r>
      <w:r>
        <w:rPr>
          <w:sz w:val="28"/>
          <w:szCs w:val="28"/>
        </w:rPr>
        <w:t>еревозки</w:t>
      </w:r>
      <w:r w:rsidRPr="005217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стоимости </w:t>
      </w:r>
      <w:r w:rsidRPr="00521777">
        <w:rPr>
          <w:sz w:val="28"/>
          <w:szCs w:val="28"/>
        </w:rPr>
        <w:t>перевозки</w:t>
      </w:r>
      <w:r w:rsidRPr="008B1EC7">
        <w:rPr>
          <w:sz w:val="28"/>
          <w:szCs w:val="28"/>
        </w:rPr>
        <w:t xml:space="preserve"> </w:t>
      </w:r>
      <w:r w:rsidRPr="00521777">
        <w:rPr>
          <w:sz w:val="28"/>
          <w:szCs w:val="28"/>
        </w:rPr>
        <w:t xml:space="preserve">в составе стоимости путевки) </w:t>
      </w:r>
      <w:r>
        <w:rPr>
          <w:sz w:val="28"/>
          <w:szCs w:val="28"/>
        </w:rPr>
        <w:t>по территории Российской Федерации</w:t>
      </w:r>
      <w:r w:rsidRPr="00521777">
        <w:rPr>
          <w:sz w:val="28"/>
          <w:szCs w:val="28"/>
        </w:rPr>
        <w:t xml:space="preserve"> на дату осуществления перевозки, выданная любой транспортной </w:t>
      </w:r>
      <w:r>
        <w:rPr>
          <w:sz w:val="28"/>
          <w:szCs w:val="28"/>
        </w:rPr>
        <w:t xml:space="preserve">организаций, </w:t>
      </w:r>
      <w:r w:rsidRPr="00521777">
        <w:rPr>
          <w:sz w:val="28"/>
          <w:szCs w:val="28"/>
        </w:rPr>
        <w:t>осуществляющ</w:t>
      </w:r>
      <w:r>
        <w:rPr>
          <w:sz w:val="28"/>
          <w:szCs w:val="28"/>
        </w:rPr>
        <w:t xml:space="preserve">ей </w:t>
      </w:r>
      <w:r w:rsidRPr="00521777">
        <w:rPr>
          <w:sz w:val="28"/>
          <w:szCs w:val="28"/>
        </w:rPr>
        <w:t>перевозку по аналогичному направлению</w:t>
      </w:r>
      <w:r>
        <w:rPr>
          <w:sz w:val="28"/>
          <w:szCs w:val="28"/>
        </w:rPr>
        <w:t xml:space="preserve">, либо любой туристской </w:t>
      </w:r>
      <w:r w:rsidRPr="00521777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5217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обеспечивающей </w:t>
      </w:r>
      <w:r w:rsidRPr="00521777">
        <w:rPr>
          <w:sz w:val="28"/>
          <w:szCs w:val="28"/>
        </w:rPr>
        <w:t>перевозку по аналогичному направлению.</w:t>
      </w:r>
    </w:p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 xml:space="preserve">7. </w:t>
      </w:r>
      <w:bookmarkStart w:id="7" w:name="sub_7"/>
      <w:r w:rsidRPr="00CE6C43">
        <w:rPr>
          <w:sz w:val="28"/>
          <w:szCs w:val="28"/>
        </w:rPr>
        <w:t xml:space="preserve">В случае,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w:anchor="sub_6" w:history="1">
        <w:r w:rsidRPr="00CE6C43">
          <w:rPr>
            <w:sz w:val="28"/>
            <w:szCs w:val="28"/>
          </w:rPr>
          <w:t>частью 6</w:t>
        </w:r>
      </w:hyperlink>
      <w:r w:rsidRPr="00CE6C43">
        <w:rPr>
          <w:sz w:val="28"/>
          <w:szCs w:val="28"/>
        </w:rPr>
        <w:t xml:space="preserve"> настоящей статьи, компенсация расходов производится на основании представленной работником и неработающими членами его семьи справки о стоимости проезда в соответствии с установленной категорией проезда, выданной работнику соответствующей транспортной организацией на дату осуществления проезда.</w:t>
      </w:r>
    </w:p>
    <w:bookmarkEnd w:id="7"/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>Расходы работника на получение указанной справки компенсации не подлежат.</w:t>
      </w:r>
    </w:p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8"/>
      <w:r w:rsidRPr="00CE6C43">
        <w:rPr>
          <w:sz w:val="28"/>
          <w:szCs w:val="28"/>
        </w:rPr>
        <w:t>При отсутствии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(документы, подтверждающие пребывание в гостинице, санатории, доме отдыха, пансионате, кемпинге, на туристской базе, а также в ином подобном учреждении, либо документы, выданные органами местного самоуправления или органами внутренних дел, подтверждающие пребывание в ином месте отдыха) на основании справки транспортной организации или иной уполномоченной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D278A3" w:rsidRPr="00CE6C43" w:rsidRDefault="00A37614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81"/>
      <w:bookmarkEnd w:id="8"/>
      <w:r>
        <w:rPr>
          <w:sz w:val="28"/>
          <w:szCs w:val="28"/>
        </w:rPr>
        <w:t>1)</w:t>
      </w:r>
      <w:r w:rsidR="00D278A3" w:rsidRPr="00CE6C43">
        <w:rPr>
          <w:sz w:val="28"/>
          <w:szCs w:val="28"/>
        </w:rPr>
        <w:t xml:space="preserve"> при наличии железнодорожного сообщения </w:t>
      </w:r>
      <w:r w:rsidR="00CD0958">
        <w:rPr>
          <w:sz w:val="28"/>
          <w:szCs w:val="28"/>
        </w:rPr>
        <w:t>-</w:t>
      </w:r>
      <w:r w:rsidR="00D278A3" w:rsidRPr="00CE6C43">
        <w:rPr>
          <w:sz w:val="28"/>
          <w:szCs w:val="28"/>
        </w:rPr>
        <w:t xml:space="preserve"> по тарифу плацкартного вагона скорого поезда, а при отсутствии на данном направлении сообщения скорых поездов – по тарифу плацкартного вагона пассажирского поезда;</w:t>
      </w:r>
    </w:p>
    <w:p w:rsidR="00D278A3" w:rsidRPr="00CE6C43" w:rsidRDefault="00A37614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82"/>
      <w:bookmarkEnd w:id="9"/>
      <w:r>
        <w:rPr>
          <w:sz w:val="28"/>
          <w:szCs w:val="28"/>
        </w:rPr>
        <w:t>2)</w:t>
      </w:r>
      <w:r w:rsidR="00D278A3" w:rsidRPr="00CE6C43">
        <w:rPr>
          <w:sz w:val="28"/>
          <w:szCs w:val="28"/>
        </w:rPr>
        <w:t xml:space="preserve"> при наличии только воздушного сообщения </w:t>
      </w:r>
      <w:r w:rsidR="00CD0958">
        <w:rPr>
          <w:sz w:val="28"/>
          <w:szCs w:val="28"/>
        </w:rPr>
        <w:t>-</w:t>
      </w:r>
      <w:r w:rsidR="00D278A3" w:rsidRPr="00CE6C43">
        <w:rPr>
          <w:sz w:val="28"/>
          <w:szCs w:val="28"/>
        </w:rPr>
        <w:t xml:space="preserve"> по тарифу на перевозку воздушным транспортом в салоне экономического класса;</w:t>
      </w:r>
    </w:p>
    <w:p w:rsidR="00D278A3" w:rsidRPr="00CE6C43" w:rsidRDefault="00A37614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83"/>
      <w:bookmarkEnd w:id="10"/>
      <w:r>
        <w:rPr>
          <w:sz w:val="28"/>
          <w:szCs w:val="28"/>
        </w:rPr>
        <w:t>3)</w:t>
      </w:r>
      <w:r w:rsidR="00D278A3" w:rsidRPr="00CE6C43">
        <w:rPr>
          <w:sz w:val="28"/>
          <w:szCs w:val="28"/>
        </w:rPr>
        <w:t xml:space="preserve"> при наличии только морского или речного сообщения </w:t>
      </w:r>
      <w:r w:rsidR="00CD0958">
        <w:rPr>
          <w:sz w:val="28"/>
          <w:szCs w:val="28"/>
        </w:rPr>
        <w:t>-</w:t>
      </w:r>
      <w:r w:rsidR="00D278A3" w:rsidRPr="00CE6C43">
        <w:rPr>
          <w:sz w:val="28"/>
          <w:szCs w:val="28"/>
        </w:rPr>
        <w:t xml:space="preserve">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D278A3" w:rsidRPr="00CE6C43" w:rsidRDefault="00A37614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84"/>
      <w:bookmarkEnd w:id="11"/>
      <w:r>
        <w:rPr>
          <w:sz w:val="28"/>
          <w:szCs w:val="28"/>
        </w:rPr>
        <w:lastRenderedPageBreak/>
        <w:t>4)</w:t>
      </w:r>
      <w:r w:rsidR="00D278A3" w:rsidRPr="00CE6C43">
        <w:rPr>
          <w:sz w:val="28"/>
          <w:szCs w:val="28"/>
        </w:rPr>
        <w:t xml:space="preserve"> при наличии только автомобильного сообщения </w:t>
      </w:r>
      <w:r w:rsidR="00CD0958">
        <w:rPr>
          <w:sz w:val="28"/>
          <w:szCs w:val="28"/>
        </w:rPr>
        <w:t>-</w:t>
      </w:r>
      <w:r w:rsidR="00D278A3" w:rsidRPr="00CE6C43">
        <w:rPr>
          <w:sz w:val="28"/>
          <w:szCs w:val="28"/>
        </w:rPr>
        <w:t xml:space="preserve"> по тарифу автобуса общего типа;</w:t>
      </w:r>
    </w:p>
    <w:p w:rsidR="00D278A3" w:rsidRPr="00CE6C43" w:rsidRDefault="00A37614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85"/>
      <w:bookmarkEnd w:id="12"/>
      <w:r>
        <w:rPr>
          <w:sz w:val="28"/>
          <w:szCs w:val="28"/>
        </w:rPr>
        <w:t>5)</w:t>
      </w:r>
      <w:r w:rsidR="00D278A3" w:rsidRPr="00CE6C43">
        <w:rPr>
          <w:sz w:val="28"/>
          <w:szCs w:val="28"/>
        </w:rPr>
        <w:t xml:space="preserve"> при наличии нескольких видов сообщения </w:t>
      </w:r>
      <w:r w:rsidR="00CD0958">
        <w:rPr>
          <w:sz w:val="28"/>
          <w:szCs w:val="28"/>
        </w:rPr>
        <w:t>-</w:t>
      </w:r>
      <w:r w:rsidR="00D278A3" w:rsidRPr="00CE6C43">
        <w:rPr>
          <w:sz w:val="28"/>
          <w:szCs w:val="28"/>
        </w:rPr>
        <w:t xml:space="preserve"> по тарифу с наименьшей стоимостью проезда транспортом, указанным в настояще</w:t>
      </w:r>
      <w:r>
        <w:rPr>
          <w:sz w:val="28"/>
          <w:szCs w:val="28"/>
        </w:rPr>
        <w:t>й</w:t>
      </w:r>
      <w:r w:rsidR="00D278A3" w:rsidRPr="00CE6C43">
        <w:rPr>
          <w:sz w:val="28"/>
          <w:szCs w:val="28"/>
        </w:rPr>
        <w:t xml:space="preserve"> части.</w:t>
      </w:r>
    </w:p>
    <w:bookmarkEnd w:id="13"/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 xml:space="preserve">В случае восстановления утерянного проездного документа компенсация расходов на оплату проезда производится по фактической стоимости, но не выше расходов стоимости проезда видами транспорта, предусмотренными </w:t>
      </w:r>
      <w:hyperlink w:anchor="sub_6" w:history="1">
        <w:r w:rsidRPr="00CE6C43">
          <w:rPr>
            <w:sz w:val="28"/>
            <w:szCs w:val="28"/>
          </w:rPr>
          <w:t>частью 6</w:t>
        </w:r>
      </w:hyperlink>
      <w:r w:rsidRPr="00CE6C43">
        <w:rPr>
          <w:sz w:val="28"/>
          <w:szCs w:val="28"/>
        </w:rPr>
        <w:t xml:space="preserve"> настоящей статьи.</w:t>
      </w:r>
    </w:p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>При отсутствии проездных документов и документального подтверждения пребывания работника и неработающих членов его семьи в месте использования отпуска компенсация расходов на оплату проезда не производится.</w:t>
      </w:r>
    </w:p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3"/>
      <w:r w:rsidRPr="00CE6C43">
        <w:rPr>
          <w:sz w:val="28"/>
          <w:szCs w:val="28"/>
        </w:rPr>
        <w:t>8. При использовании работником и неработающими членами его семьи электронного проездного документа компенсация расходов на оплату проезда производится на основании:</w:t>
      </w:r>
    </w:p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31"/>
      <w:bookmarkEnd w:id="14"/>
      <w:r w:rsidRPr="00CE6C43">
        <w:rPr>
          <w:sz w:val="28"/>
          <w:szCs w:val="28"/>
        </w:rPr>
        <w:t xml:space="preserve">1) электронного проездного документа (маршрут/квитанции электронного билета), посадочного талона и документов, подтверждающих произведенную оплату перевозки (чек контрольно-кассовой техники, слипы, чеки электронных </w:t>
      </w:r>
      <w:r w:rsidR="00A8295D">
        <w:rPr>
          <w:sz w:val="28"/>
          <w:szCs w:val="28"/>
        </w:rPr>
        <w:br/>
      </w:r>
      <w:r w:rsidRPr="00CE6C43">
        <w:rPr>
          <w:sz w:val="28"/>
          <w:szCs w:val="28"/>
        </w:rPr>
        <w:t xml:space="preserve">терминалов), </w:t>
      </w:r>
      <w:r w:rsidR="00CD0958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при проезде воздушным транспортом;</w:t>
      </w:r>
    </w:p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32"/>
      <w:bookmarkEnd w:id="15"/>
      <w:r w:rsidRPr="00CE6C43">
        <w:rPr>
          <w:sz w:val="28"/>
          <w:szCs w:val="28"/>
        </w:rPr>
        <w:t xml:space="preserve">2) электронного проездного документа, электронного контрольного купона и документов, подтверждающих произведенную оплату перевозки, </w:t>
      </w:r>
      <w:r w:rsidR="00A8295D">
        <w:rPr>
          <w:sz w:val="28"/>
          <w:szCs w:val="28"/>
        </w:rPr>
        <w:t>-</w:t>
      </w:r>
      <w:r w:rsidRPr="00CE6C43">
        <w:rPr>
          <w:sz w:val="28"/>
          <w:szCs w:val="28"/>
        </w:rPr>
        <w:t xml:space="preserve"> при проезде железнодорожным транспортом.</w:t>
      </w:r>
    </w:p>
    <w:p w:rsidR="00DC18C5" w:rsidRPr="00C9315A" w:rsidRDefault="00DC18C5" w:rsidP="00DC18C5">
      <w:pPr>
        <w:jc w:val="both"/>
        <w:rPr>
          <w:i/>
          <w:sz w:val="22"/>
          <w:szCs w:val="22"/>
        </w:rPr>
      </w:pPr>
      <w:bookmarkStart w:id="17" w:name="sub_14"/>
      <w:bookmarkEnd w:id="16"/>
      <w:r w:rsidRPr="00C9315A">
        <w:rPr>
          <w:i/>
          <w:sz w:val="22"/>
          <w:szCs w:val="22"/>
        </w:rPr>
        <w:t xml:space="preserve">Решением от 27.12.2013 № 169-нд (25.12.2013 № 363-р) часть 9 </w:t>
      </w:r>
      <w:r w:rsidR="00A22E02" w:rsidRPr="00C9315A">
        <w:rPr>
          <w:i/>
          <w:sz w:val="22"/>
          <w:szCs w:val="22"/>
        </w:rPr>
        <w:t>изложена в новой редакции</w:t>
      </w:r>
    </w:p>
    <w:p w:rsidR="00D278A3" w:rsidRPr="00CE6C43" w:rsidRDefault="00D278A3" w:rsidP="00D27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43">
        <w:rPr>
          <w:sz w:val="28"/>
          <w:szCs w:val="28"/>
        </w:rPr>
        <w:t>9.</w:t>
      </w:r>
      <w:bookmarkEnd w:id="17"/>
      <w:r w:rsidR="00A22E02">
        <w:rPr>
          <w:sz w:val="28"/>
          <w:szCs w:val="28"/>
        </w:rPr>
        <w:t xml:space="preserve"> </w:t>
      </w:r>
      <w:r w:rsidR="00DC18C5" w:rsidRPr="00DC18C5">
        <w:rPr>
          <w:sz w:val="28"/>
          <w:szCs w:val="28"/>
        </w:rPr>
        <w:t>Работник, находящийся в отпуске по уходу за ребенком, может воспользоваться указанным правом за предыдущий период при предоставлении очередного оплачиваемого отпуска. Возращение из места отдыха может приходиться на период нахождения в отпуске по беременности и родам и в отпуске по уходу за ребенком.</w:t>
      </w:r>
    </w:p>
    <w:p w:rsidR="00D278A3" w:rsidRPr="00CE6C43" w:rsidRDefault="00D278A3" w:rsidP="00D278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6C43">
        <w:rPr>
          <w:sz w:val="28"/>
          <w:szCs w:val="28"/>
        </w:rPr>
        <w:t>1</w:t>
      </w:r>
      <w:r w:rsidR="009230C4">
        <w:rPr>
          <w:sz w:val="28"/>
          <w:szCs w:val="28"/>
        </w:rPr>
        <w:t>0</w:t>
      </w:r>
      <w:r w:rsidRPr="00CE6C43">
        <w:rPr>
          <w:sz w:val="28"/>
          <w:szCs w:val="28"/>
        </w:rPr>
        <w:t>. Выплаты, предусмотренные настоящей статьей, являются целевыми и не суммируются,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 При этом неиспользованное своевременно право по оплате проезда в отпуск и провоза багажа не утрачивается, но срок его реализации сдвигается на период, прошедший с момента наступления указанного права до момента реализации этого права.</w:t>
      </w:r>
    </w:p>
    <w:p w:rsidR="00D278A3" w:rsidRPr="00CE6C43" w:rsidRDefault="00D278A3" w:rsidP="00D278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C43">
        <w:rPr>
          <w:sz w:val="28"/>
          <w:szCs w:val="28"/>
        </w:rPr>
        <w:t>1</w:t>
      </w:r>
      <w:r w:rsidR="009230C4">
        <w:rPr>
          <w:sz w:val="28"/>
          <w:szCs w:val="28"/>
        </w:rPr>
        <w:t>1</w:t>
      </w:r>
      <w:r w:rsidRPr="00CE6C43">
        <w:rPr>
          <w:sz w:val="28"/>
          <w:szCs w:val="28"/>
        </w:rPr>
        <w:t>. Гарантии и компенсации, предусмотренные настоящей статьей, предоставляются работнику организации, финансируемой из бюджета городского округа, только по основному месту работы.</w:t>
      </w:r>
    </w:p>
    <w:p w:rsidR="00753624" w:rsidRDefault="00753624" w:rsidP="00753624">
      <w:pPr>
        <w:pStyle w:val="5"/>
        <w:ind w:left="0"/>
        <w:jc w:val="left"/>
        <w:rPr>
          <w:b w:val="0"/>
          <w:i/>
        </w:rPr>
      </w:pPr>
    </w:p>
    <w:p w:rsidR="009668B7" w:rsidRDefault="00753624" w:rsidP="00C9315A">
      <w:pPr>
        <w:pStyle w:val="5"/>
        <w:ind w:left="0" w:firstLine="284"/>
        <w:jc w:val="left"/>
        <w:rPr>
          <w:b w:val="0"/>
          <w:i/>
          <w:sz w:val="22"/>
        </w:rPr>
      </w:pPr>
      <w:r w:rsidRPr="00C9315A">
        <w:rPr>
          <w:b w:val="0"/>
          <w:i/>
          <w:sz w:val="22"/>
        </w:rPr>
        <w:t>Решением от 05.03.2014 № 187-нд (26.02.2014 № 411-р) статья 7 изложена в новой редакции</w:t>
      </w:r>
    </w:p>
    <w:p w:rsidR="00D278A3" w:rsidRDefault="00D278A3" w:rsidP="00D278A3">
      <w:pPr>
        <w:pStyle w:val="5"/>
        <w:ind w:firstLine="223"/>
        <w:jc w:val="left"/>
        <w:rPr>
          <w:sz w:val="28"/>
        </w:rPr>
      </w:pPr>
      <w:r>
        <w:rPr>
          <w:sz w:val="28"/>
        </w:rPr>
        <w:t>Статья 7. Гарантии и компенсации расходов, связанных с переездом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1. Лицам, заключившим трудовые договоры о работе в организациях, финансируемых из бюджета городского округа, и прибывшим в соответствии с этими договорами из других регионов Российской Федерации, за счет средств работодателя (организации, финансируемой из бюджета городского округа) предоставляются следующие гарантии и компенсации: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1)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lastRenderedPageBreak/>
        <w:t>2)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и водным транспортом;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3) оплачиваемый отпуск продолжительностью семь календарных дней для обустройства на новом месте.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организации.</w:t>
      </w:r>
    </w:p>
    <w:p w:rsidR="00353CB6" w:rsidRDefault="00353CB6" w:rsidP="00753624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28.12.2015 № 380-нд (28.12.2015 № 887</w:t>
      </w:r>
      <w:r w:rsidRPr="00401884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</w:t>
      </w:r>
      <w:r w:rsidRPr="00401884">
        <w:rPr>
          <w:i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40188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401884">
        <w:rPr>
          <w:i/>
          <w:sz w:val="22"/>
          <w:szCs w:val="22"/>
        </w:rPr>
        <w:t xml:space="preserve"> изложен</w:t>
      </w:r>
      <w:r>
        <w:rPr>
          <w:i/>
          <w:sz w:val="22"/>
          <w:szCs w:val="22"/>
        </w:rPr>
        <w:t>а</w:t>
      </w:r>
      <w:r w:rsidRPr="00401884">
        <w:rPr>
          <w:i/>
          <w:sz w:val="22"/>
          <w:szCs w:val="22"/>
        </w:rPr>
        <w:t xml:space="preserve"> в новой редакции</w:t>
      </w:r>
    </w:p>
    <w:p w:rsidR="00F94B64" w:rsidRPr="00783134" w:rsidRDefault="00F94B64" w:rsidP="00F94B64">
      <w:pPr>
        <w:ind w:firstLine="284"/>
        <w:jc w:val="both"/>
        <w:rPr>
          <w:bCs/>
          <w:i/>
          <w:sz w:val="22"/>
          <w:szCs w:val="22"/>
        </w:rPr>
      </w:pPr>
      <w:r w:rsidRPr="00783134">
        <w:rPr>
          <w:bCs/>
          <w:i/>
          <w:sz w:val="22"/>
          <w:szCs w:val="22"/>
        </w:rPr>
        <w:t xml:space="preserve">Решением от 31.10.2013 № 142-нд (23.10.2013 № 312-р) абзац первый части 3 </w:t>
      </w:r>
      <w:r>
        <w:rPr>
          <w:bCs/>
          <w:i/>
          <w:sz w:val="22"/>
          <w:szCs w:val="22"/>
        </w:rPr>
        <w:t xml:space="preserve"> </w:t>
      </w:r>
      <w:r w:rsidRPr="00783134">
        <w:rPr>
          <w:bCs/>
          <w:i/>
          <w:sz w:val="22"/>
          <w:szCs w:val="22"/>
        </w:rPr>
        <w:t>излож</w:t>
      </w:r>
      <w:r>
        <w:rPr>
          <w:bCs/>
          <w:i/>
          <w:sz w:val="22"/>
          <w:szCs w:val="22"/>
        </w:rPr>
        <w:t>ен</w:t>
      </w:r>
      <w:r w:rsidRPr="00783134">
        <w:rPr>
          <w:bCs/>
          <w:i/>
          <w:sz w:val="22"/>
          <w:szCs w:val="22"/>
        </w:rPr>
        <w:t xml:space="preserve"> в </w:t>
      </w:r>
      <w:r>
        <w:rPr>
          <w:bCs/>
          <w:i/>
          <w:sz w:val="22"/>
          <w:szCs w:val="22"/>
        </w:rPr>
        <w:t>ново</w:t>
      </w:r>
      <w:r w:rsidRPr="00783134">
        <w:rPr>
          <w:bCs/>
          <w:i/>
          <w:sz w:val="22"/>
          <w:szCs w:val="22"/>
        </w:rPr>
        <w:t>й редакции</w:t>
      </w:r>
    </w:p>
    <w:p w:rsidR="003550CA" w:rsidRPr="003550CA" w:rsidRDefault="003550CA" w:rsidP="003550CA">
      <w:pPr>
        <w:ind w:firstLine="708"/>
        <w:jc w:val="both"/>
        <w:rPr>
          <w:sz w:val="28"/>
          <w:szCs w:val="28"/>
        </w:rPr>
      </w:pPr>
      <w:r w:rsidRPr="003550CA">
        <w:rPr>
          <w:sz w:val="28"/>
          <w:szCs w:val="28"/>
        </w:rPr>
        <w:t>3. Работнику организации, финансируемой из бюджета городского округа, и членам его семьи в случае переезда к новому (прежнему) месту жительства в другую местность в пределах территории Российской Федерации в связи с прекращением трудового договора по любым основаниям (в том числе в случае смерти работника), за исключением увольнения за виновные действия, оплачиваются стоимость проезда по фактическим расходам и стоимость провоза багажа из расчета не свыше 5 тонн на семью по фактическим расходам, но не свыше стоимости провоза железнодорожным и водным транспортом. 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(пребывания) на территории Камчатского края и сохраняется в течение 1 года со дня прекращения трудового договора.</w:t>
      </w:r>
    </w:p>
    <w:p w:rsidR="003550CA" w:rsidRPr="003550CA" w:rsidRDefault="003550CA" w:rsidP="003550CA">
      <w:pPr>
        <w:ind w:firstLine="708"/>
        <w:jc w:val="both"/>
        <w:rPr>
          <w:sz w:val="28"/>
          <w:szCs w:val="28"/>
        </w:rPr>
      </w:pPr>
      <w:r w:rsidRPr="003550CA">
        <w:rPr>
          <w:sz w:val="28"/>
          <w:szCs w:val="28"/>
        </w:rPr>
        <w:t>Оплата стоимости проезда и стоимости провоза багажа производится при условии, что работник отработал в организациях, финансируемых из бюджета городского округа, не менее 5 лет и не состоял в трудовых отношениях в период со дня прекращения трудового договора в организации, финансируемой из бюджета городского округа, до дня постановки его на регистрационный учет по новому месту жительства (пребывания) в другой местности в пределах территории Российской Федерации.</w:t>
      </w:r>
    </w:p>
    <w:p w:rsidR="003550CA" w:rsidRPr="003550CA" w:rsidRDefault="003550CA" w:rsidP="00355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50CA">
        <w:rPr>
          <w:sz w:val="28"/>
          <w:szCs w:val="28"/>
        </w:rPr>
        <w:t xml:space="preserve">Оплата стоимости проезда и провоза багажа производится при условии, что </w:t>
      </w:r>
      <w:r w:rsidRPr="003550CA">
        <w:rPr>
          <w:rFonts w:eastAsia="Calibri"/>
          <w:sz w:val="28"/>
          <w:szCs w:val="28"/>
        </w:rPr>
        <w:t>членам семьи работника</w:t>
      </w:r>
      <w:r w:rsidRPr="003550CA">
        <w:rPr>
          <w:sz w:val="28"/>
          <w:szCs w:val="28"/>
        </w:rPr>
        <w:t xml:space="preserve"> организации, финансируемой из бюджета городского округа, </w:t>
      </w:r>
      <w:r w:rsidRPr="003550CA">
        <w:rPr>
          <w:rFonts w:eastAsia="Calibri"/>
          <w:sz w:val="28"/>
          <w:szCs w:val="28"/>
        </w:rPr>
        <w:t>компенсация расходов в связи с переездом из районов Крайнего Севера не будет производиться из иных бюджетов бюджетной системы Российской Федерации.</w:t>
      </w:r>
    </w:p>
    <w:p w:rsidR="00353CB6" w:rsidRDefault="003550CA" w:rsidP="00355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50CA">
        <w:rPr>
          <w:sz w:val="28"/>
          <w:szCs w:val="28"/>
        </w:rPr>
        <w:t xml:space="preserve">При возникновении права на оплату стоимости проезда и провоза багажа одновременно у работника организации, финансируемой из бюджета городского округа, и у членов его семьи, являющихся работниками организаций, финансируемых из бюджета городского округа, оплата стоимости проезда и провоза багажа производится одному из работников организации, финансируемой из бюджета </w:t>
      </w:r>
      <w:r w:rsidRPr="003550CA">
        <w:rPr>
          <w:rFonts w:eastAsia="Calibri"/>
          <w:sz w:val="28"/>
          <w:szCs w:val="28"/>
        </w:rPr>
        <w:t>городского округа.</w:t>
      </w:r>
    </w:p>
    <w:p w:rsidR="00753624" w:rsidRDefault="00753624" w:rsidP="00353CB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 xml:space="preserve">4. Стоимость переезда к новому </w:t>
      </w:r>
      <w:r w:rsidR="00785A56" w:rsidRPr="00C71BB9">
        <w:rPr>
          <w:sz w:val="28"/>
          <w:szCs w:val="28"/>
        </w:rPr>
        <w:t>(прежнему)</w:t>
      </w:r>
      <w:r w:rsidR="00785A56">
        <w:rPr>
          <w:sz w:val="28"/>
          <w:szCs w:val="28"/>
        </w:rPr>
        <w:t xml:space="preserve"> </w:t>
      </w:r>
      <w:r>
        <w:rPr>
          <w:sz w:val="28"/>
          <w:szCs w:val="22"/>
        </w:rPr>
        <w:t>месту жительства в другую местность оплачивается в зависимости от фактического использования вида транспорта: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1) воздушным транспортом в экономическом классе;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2) по железной дороге - не выше, чем в купейном вагоне скорого поезда;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2"/>
        </w:rPr>
        <w:t>3) по водным путям - в каютах, оплачиваемых по 5-8 группам тарифных ставок на судах морского флота, и в каютах III категории на судах речного флота;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49">
        <w:rPr>
          <w:sz w:val="28"/>
          <w:szCs w:val="28"/>
        </w:rPr>
        <w:t xml:space="preserve">4) по шоссейным и грунтовым дорогам </w:t>
      </w:r>
      <w:r w:rsidR="00856F44">
        <w:rPr>
          <w:sz w:val="28"/>
          <w:szCs w:val="28"/>
        </w:rPr>
        <w:t>-</w:t>
      </w:r>
      <w:r w:rsidRPr="00A06049">
        <w:rPr>
          <w:sz w:val="28"/>
          <w:szCs w:val="28"/>
        </w:rPr>
        <w:t xml:space="preserve"> на автомобильном транспорте общего пользования (кроме такси) и (или) на автомобильном транспорте, находящемся в частной собственности работника либо одного из членов его семьи.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20C">
        <w:rPr>
          <w:sz w:val="28"/>
          <w:szCs w:val="28"/>
        </w:rPr>
        <w:lastRenderedPageBreak/>
        <w:t xml:space="preserve">5. Оплата стоимости переезда к новому </w:t>
      </w:r>
      <w:r w:rsidR="00785A56" w:rsidRPr="00C71BB9">
        <w:rPr>
          <w:sz w:val="28"/>
          <w:szCs w:val="28"/>
        </w:rPr>
        <w:t>(прежнему)</w:t>
      </w:r>
      <w:r w:rsidR="00785A56">
        <w:rPr>
          <w:sz w:val="28"/>
          <w:szCs w:val="28"/>
        </w:rPr>
        <w:t xml:space="preserve"> </w:t>
      </w:r>
      <w:r w:rsidRPr="001E620C">
        <w:rPr>
          <w:sz w:val="28"/>
          <w:szCs w:val="28"/>
        </w:rPr>
        <w:t xml:space="preserve">месту жительства в другую местность осуществляется </w:t>
      </w:r>
      <w:r>
        <w:rPr>
          <w:sz w:val="28"/>
          <w:szCs w:val="28"/>
        </w:rPr>
        <w:t>при представлении</w:t>
      </w:r>
      <w:r w:rsidRPr="001E620C">
        <w:rPr>
          <w:sz w:val="28"/>
          <w:szCs w:val="28"/>
        </w:rPr>
        <w:t xml:space="preserve"> следующих документов:</w:t>
      </w:r>
    </w:p>
    <w:p w:rsidR="00753624" w:rsidRPr="00217A66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217A66">
        <w:rPr>
          <w:rFonts w:eastAsia="Calibri"/>
          <w:sz w:val="28"/>
          <w:szCs w:val="28"/>
        </w:rPr>
        <w:t>заявления о компенсации расходов, связанных с переездом, с указани</w:t>
      </w:r>
      <w:r>
        <w:rPr>
          <w:rFonts w:eastAsia="Calibri"/>
          <w:sz w:val="28"/>
          <w:szCs w:val="28"/>
        </w:rPr>
        <w:t>ем счета, открытого в кредитной организации или филиале кредитной организации,</w:t>
      </w:r>
      <w:r w:rsidRPr="00217A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полных реквизитов этой организации</w:t>
      </w:r>
      <w:r w:rsidRPr="00217A66">
        <w:rPr>
          <w:rFonts w:eastAsia="Calibri"/>
          <w:sz w:val="28"/>
          <w:szCs w:val="28"/>
        </w:rPr>
        <w:t>;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17A66">
        <w:rPr>
          <w:rFonts w:eastAsia="Calibri"/>
          <w:sz w:val="28"/>
          <w:szCs w:val="28"/>
        </w:rPr>
        <w:t xml:space="preserve">копии </w:t>
      </w:r>
      <w:r>
        <w:rPr>
          <w:rFonts w:eastAsia="Calibri"/>
          <w:sz w:val="28"/>
          <w:szCs w:val="28"/>
        </w:rPr>
        <w:t xml:space="preserve">всех страниц </w:t>
      </w:r>
      <w:r w:rsidRPr="00217A66">
        <w:rPr>
          <w:rFonts w:eastAsia="Calibri"/>
          <w:sz w:val="28"/>
          <w:szCs w:val="28"/>
        </w:rPr>
        <w:t xml:space="preserve">паспорта </w:t>
      </w:r>
      <w:r>
        <w:rPr>
          <w:rFonts w:eastAsia="Calibri"/>
          <w:sz w:val="28"/>
          <w:szCs w:val="28"/>
        </w:rPr>
        <w:t xml:space="preserve">заявителя, </w:t>
      </w:r>
      <w:r w:rsidRPr="00217A66">
        <w:rPr>
          <w:rFonts w:eastAsia="Calibri"/>
          <w:sz w:val="28"/>
          <w:szCs w:val="28"/>
        </w:rPr>
        <w:t>супруги (супруга)</w:t>
      </w:r>
      <w:r>
        <w:rPr>
          <w:rFonts w:eastAsia="Calibri"/>
          <w:sz w:val="28"/>
          <w:szCs w:val="28"/>
        </w:rPr>
        <w:t>, детей</w:t>
      </w:r>
      <w:r w:rsidRPr="00217A66">
        <w:rPr>
          <w:rFonts w:eastAsia="Calibri"/>
          <w:sz w:val="28"/>
          <w:szCs w:val="28"/>
        </w:rPr>
        <w:t xml:space="preserve">, копии </w:t>
      </w:r>
      <w:r>
        <w:rPr>
          <w:rFonts w:eastAsia="Calibri"/>
          <w:sz w:val="28"/>
          <w:szCs w:val="28"/>
        </w:rPr>
        <w:t>свидетельств о рождении несовершеннолетних детей (при отсутствии паспортов);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справки с места жительства о составе семьи;</w:t>
      </w:r>
    </w:p>
    <w:p w:rsidR="00753624" w:rsidRPr="00032212" w:rsidRDefault="00753624" w:rsidP="00753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217A66">
        <w:rPr>
          <w:rFonts w:eastAsia="Calibri"/>
          <w:sz w:val="28"/>
          <w:szCs w:val="28"/>
        </w:rPr>
        <w:t>копии трудовой книжки или выписки из трудовой книжки работника;</w:t>
      </w:r>
    </w:p>
    <w:p w:rsidR="00753624" w:rsidRPr="00217A66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217A66">
        <w:rPr>
          <w:rFonts w:eastAsia="Calibri"/>
          <w:sz w:val="28"/>
          <w:szCs w:val="28"/>
        </w:rPr>
        <w:t>копии трудовой книжки супруги (супруга);</w:t>
      </w:r>
    </w:p>
    <w:p w:rsidR="00753624" w:rsidRPr="00217A66" w:rsidRDefault="00753624" w:rsidP="00753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217A66">
        <w:rPr>
          <w:rFonts w:eastAsia="Calibri"/>
          <w:sz w:val="28"/>
          <w:szCs w:val="28"/>
        </w:rPr>
        <w:t>подлинников документов, подтверждающих стоимость проезда по фактическим расходам, в том числе</w:t>
      </w:r>
      <w:r w:rsidRPr="00217A66">
        <w:rPr>
          <w:rFonts w:eastAsia="Calibri"/>
          <w:color w:val="FF0000"/>
          <w:sz w:val="28"/>
          <w:szCs w:val="28"/>
        </w:rPr>
        <w:t xml:space="preserve"> </w:t>
      </w:r>
      <w:r w:rsidRPr="00217A66">
        <w:rPr>
          <w:rFonts w:eastAsia="Calibri"/>
          <w:sz w:val="28"/>
          <w:szCs w:val="28"/>
        </w:rPr>
        <w:t>электронных проездных документов (маршрут/квитанций электронных билетов), посадочных талонов и документов, подтверждающих произведенную оплату перевозки (чек контрольно-кассовой техники, слипы, чеки электронных терминалов), - при проезде воздушным транспортом, а также электронных проездных документов, электронных контрольных купонов и документов, подтверждающих произведенную оплату перевозки, - при прое</w:t>
      </w:r>
      <w:r>
        <w:rPr>
          <w:rFonts w:eastAsia="Calibri"/>
          <w:sz w:val="28"/>
          <w:szCs w:val="28"/>
        </w:rPr>
        <w:t>зде железнодорожным транспортом;</w:t>
      </w:r>
    </w:p>
    <w:p w:rsidR="00F94B64" w:rsidRDefault="00753624" w:rsidP="00753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217A6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одлинников документов на провоз личного имущества (багажа) в пределах территории Российской Федерации;</w:t>
      </w:r>
    </w:p>
    <w:p w:rsidR="00F94B64" w:rsidRPr="00CF693C" w:rsidRDefault="00F94B64" w:rsidP="00F94B64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CF693C">
        <w:rPr>
          <w:i/>
          <w:sz w:val="22"/>
          <w:szCs w:val="22"/>
        </w:rPr>
        <w:t>Решением от 28.12.2015 № 380-нд (28.12.2015 № 887-р) в п</w:t>
      </w:r>
      <w:r w:rsidRPr="00CF693C">
        <w:rPr>
          <w:rFonts w:eastAsia="Calibri"/>
          <w:i/>
          <w:sz w:val="22"/>
          <w:szCs w:val="22"/>
        </w:rPr>
        <w:t xml:space="preserve">ункт 8 части 5 </w:t>
      </w:r>
      <w:r w:rsidRPr="00CF693C">
        <w:rPr>
          <w:i/>
          <w:sz w:val="22"/>
          <w:szCs w:val="22"/>
        </w:rPr>
        <w:t>внесено изменение</w:t>
      </w:r>
    </w:p>
    <w:p w:rsidR="00753624" w:rsidRDefault="00753624" w:rsidP="00753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Pr="00DC22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адресного листка убытия</w:t>
      </w:r>
      <w:r w:rsidR="00CF693C">
        <w:rPr>
          <w:rFonts w:eastAsia="Calibri"/>
          <w:sz w:val="28"/>
          <w:szCs w:val="28"/>
        </w:rPr>
        <w:t xml:space="preserve"> </w:t>
      </w:r>
      <w:r w:rsidR="00CF693C" w:rsidRPr="001371FA">
        <w:rPr>
          <w:rFonts w:eastAsia="Calibri"/>
          <w:sz w:val="28"/>
          <w:szCs w:val="28"/>
        </w:rPr>
        <w:t>(для лиц, зарегистрированных по месту пребывания – поквартирная карточка с отметкой о выбытии с места пребывания) или копии документов, удостоверяющих личность работника и членов его семьи, с отметкой о снятии с регистрационного учета по месту жительства в Камчатском крае;</w:t>
      </w:r>
    </w:p>
    <w:p w:rsidR="00753624" w:rsidRPr="00217A66" w:rsidRDefault="00753624" w:rsidP="00753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217A66">
        <w:rPr>
          <w:rFonts w:eastAsia="Calibri"/>
          <w:sz w:val="28"/>
          <w:szCs w:val="28"/>
        </w:rPr>
        <w:t>справки с места работы трудоспособных членов семьи работника о том, что компенсация расходов в связи с их переезд</w:t>
      </w:r>
      <w:r>
        <w:rPr>
          <w:rFonts w:eastAsia="Calibri"/>
          <w:sz w:val="28"/>
          <w:szCs w:val="28"/>
        </w:rPr>
        <w:t>ом из районов Крайнего Севера производиться не будет</w:t>
      </w:r>
      <w:r w:rsidRPr="00217A66">
        <w:rPr>
          <w:rFonts w:eastAsia="Calibri"/>
          <w:sz w:val="28"/>
          <w:szCs w:val="28"/>
        </w:rPr>
        <w:t>;</w:t>
      </w:r>
    </w:p>
    <w:p w:rsidR="00753624" w:rsidRDefault="00753624" w:rsidP="0075362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217A66">
        <w:rPr>
          <w:rFonts w:eastAsia="Calibri"/>
          <w:sz w:val="28"/>
          <w:szCs w:val="28"/>
        </w:rPr>
        <w:t>справки о неполучении супругой (супругом) компенсации расходов, связанных с переездом из районов Крайнего Севера (для неработающих пенсионеров и инвалидов)</w:t>
      </w:r>
      <w:r>
        <w:rPr>
          <w:rFonts w:eastAsia="Calibri"/>
          <w:sz w:val="28"/>
          <w:szCs w:val="28"/>
        </w:rPr>
        <w:t>.</w:t>
      </w:r>
    </w:p>
    <w:p w:rsidR="00753624" w:rsidRDefault="00753624" w:rsidP="00753624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 Документы, указанные в части 5 настоящей статьи, пред</w:t>
      </w:r>
      <w:r w:rsidRPr="001E620C">
        <w:rPr>
          <w:rFonts w:eastAsia="Calibri"/>
          <w:sz w:val="28"/>
          <w:szCs w:val="28"/>
        </w:rPr>
        <w:t xml:space="preserve">ставляются работником </w:t>
      </w:r>
      <w:r w:rsidRPr="001E620C">
        <w:rPr>
          <w:sz w:val="28"/>
          <w:szCs w:val="28"/>
        </w:rPr>
        <w:t>в организацию, финансируемую из бюджета городского округа</w:t>
      </w:r>
      <w:r>
        <w:rPr>
          <w:sz w:val="28"/>
          <w:szCs w:val="28"/>
        </w:rPr>
        <w:t>,</w:t>
      </w:r>
      <w:r w:rsidRPr="001E620C">
        <w:rPr>
          <w:sz w:val="28"/>
          <w:szCs w:val="28"/>
        </w:rPr>
        <w:t xml:space="preserve"> лично, либо направляются посредством </w:t>
      </w:r>
      <w:r>
        <w:rPr>
          <w:sz w:val="28"/>
          <w:szCs w:val="28"/>
        </w:rPr>
        <w:t>почтового отправления с уведомлением.</w:t>
      </w:r>
    </w:p>
    <w:p w:rsidR="00753624" w:rsidRDefault="00753624" w:rsidP="0075362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непредставлении указанных в пунктах 6 и 7 части 5 настоящей статьи проездных документов, подтверждающих переезд к новому </w:t>
      </w:r>
      <w:r w:rsidR="00785A56" w:rsidRPr="00C71BB9">
        <w:rPr>
          <w:sz w:val="28"/>
          <w:szCs w:val="28"/>
        </w:rPr>
        <w:t>(прежнему)</w:t>
      </w:r>
      <w:r w:rsidR="00785A56">
        <w:rPr>
          <w:sz w:val="28"/>
          <w:szCs w:val="28"/>
        </w:rPr>
        <w:t xml:space="preserve"> </w:t>
      </w:r>
      <w:r w:rsidR="00785A56">
        <w:rPr>
          <w:rFonts w:eastAsia="Calibri"/>
          <w:sz w:val="28"/>
          <w:szCs w:val="28"/>
        </w:rPr>
        <w:t xml:space="preserve">месту жительства, </w:t>
      </w:r>
      <w:r>
        <w:rPr>
          <w:rFonts w:eastAsia="Calibri"/>
          <w:sz w:val="28"/>
          <w:szCs w:val="28"/>
        </w:rPr>
        <w:t>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перевозки</w:t>
      </w:r>
      <w:r w:rsidRPr="00633450">
        <w:rPr>
          <w:sz w:val="28"/>
          <w:szCs w:val="28"/>
        </w:rPr>
        <w:t>.</w:t>
      </w:r>
    </w:p>
    <w:p w:rsidR="00C16949" w:rsidRPr="00753624" w:rsidRDefault="00753624" w:rsidP="00753624">
      <w:pPr>
        <w:pStyle w:val="ConsNormal"/>
        <w:ind w:right="0" w:firstLine="708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53624">
        <w:rPr>
          <w:rFonts w:ascii="Times New Roman" w:hAnsi="Times New Roman" w:cs="Times New Roman"/>
          <w:sz w:val="28"/>
          <w:szCs w:val="28"/>
        </w:rPr>
        <w:t>7. Право на получение гарантий и компенсаций, предусмотренных настоящей статьей, предоставляется работнику организации, финансируемой из бюджета городского округа, только по основному месту работы.</w:t>
      </w:r>
    </w:p>
    <w:p w:rsidR="00753624" w:rsidRDefault="00753624" w:rsidP="00D278A3">
      <w:pPr>
        <w:pStyle w:val="ConsNormal"/>
        <w:ind w:right="0" w:firstLine="708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D278A3" w:rsidRPr="009F1645" w:rsidRDefault="00D278A3" w:rsidP="00D278A3">
      <w:pPr>
        <w:pStyle w:val="ConsNormal"/>
        <w:ind w:right="0" w:firstLine="708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9F1645">
        <w:rPr>
          <w:rFonts w:ascii="Times New Roman" w:hAnsi="Times New Roman" w:cs="Times New Roman"/>
          <w:b/>
          <w:bCs/>
          <w:iCs/>
          <w:sz w:val="28"/>
        </w:rPr>
        <w:t>Статья 8. Гарантии медицинского обслуживания</w:t>
      </w:r>
    </w:p>
    <w:p w:rsidR="00D278A3" w:rsidRPr="009F1645" w:rsidRDefault="00D278A3" w:rsidP="00D278A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645">
        <w:rPr>
          <w:rFonts w:ascii="Times New Roman" w:hAnsi="Times New Roman" w:cs="Times New Roman"/>
          <w:sz w:val="28"/>
          <w:szCs w:val="28"/>
        </w:rPr>
        <w:t xml:space="preserve">Для лиц, работающих в организациях, финансируемых </w:t>
      </w:r>
      <w:r w:rsidRPr="00196133">
        <w:rPr>
          <w:rFonts w:ascii="Times New Roman" w:hAnsi="Times New Roman" w:cs="Times New Roman"/>
          <w:sz w:val="28"/>
          <w:szCs w:val="28"/>
        </w:rPr>
        <w:t xml:space="preserve">из </w:t>
      </w:r>
      <w:r w:rsidRPr="009F164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F1645">
        <w:rPr>
          <w:rFonts w:ascii="Times New Roman" w:hAnsi="Times New Roman" w:cs="Times New Roman"/>
          <w:sz w:val="28"/>
          <w:szCs w:val="28"/>
        </w:rPr>
        <w:t xml:space="preserve">, может предусматриваться оплата проезда в пределах территории Российской Федерации для медицинских консультаций, обследования и (или) лечения при наличии заключения медицинского учреждения о необходимости направления гражданина за </w:t>
      </w:r>
      <w:r w:rsidRPr="009F1645">
        <w:rPr>
          <w:rFonts w:ascii="Times New Roman" w:hAnsi="Times New Roman" w:cs="Times New Roman"/>
          <w:sz w:val="28"/>
          <w:szCs w:val="28"/>
        </w:rPr>
        <w:lastRenderedPageBreak/>
        <w:t>пределы Камчатско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9F1645">
        <w:rPr>
          <w:rFonts w:ascii="Times New Roman" w:hAnsi="Times New Roman" w:cs="Times New Roman"/>
          <w:sz w:val="28"/>
          <w:szCs w:val="28"/>
        </w:rPr>
        <w:t>, если соответствующие консультации, обследование и (или) лечение не могут быть предоставлены по месту проживания.</w:t>
      </w:r>
    </w:p>
    <w:p w:rsidR="006708D3" w:rsidRDefault="006708D3" w:rsidP="00D278A3">
      <w:pPr>
        <w:autoSpaceDE w:val="0"/>
        <w:autoSpaceDN w:val="0"/>
        <w:adjustRightInd w:val="0"/>
        <w:ind w:firstLine="708"/>
        <w:jc w:val="both"/>
      </w:pPr>
    </w:p>
    <w:p w:rsidR="009230C4" w:rsidRPr="009230C4" w:rsidRDefault="009230C4" w:rsidP="009230C4">
      <w:pPr>
        <w:ind w:firstLine="720"/>
        <w:jc w:val="both"/>
        <w:rPr>
          <w:b/>
          <w:bCs/>
          <w:iCs/>
          <w:sz w:val="28"/>
          <w:szCs w:val="22"/>
        </w:rPr>
      </w:pPr>
      <w:r w:rsidRPr="009230C4">
        <w:rPr>
          <w:b/>
          <w:iCs/>
          <w:sz w:val="28"/>
          <w:szCs w:val="22"/>
        </w:rPr>
        <w:t xml:space="preserve">Статья </w:t>
      </w:r>
      <w:r w:rsidR="00D84763">
        <w:rPr>
          <w:b/>
          <w:iCs/>
          <w:sz w:val="28"/>
          <w:szCs w:val="22"/>
        </w:rPr>
        <w:t>9</w:t>
      </w:r>
      <w:r w:rsidRPr="009230C4">
        <w:rPr>
          <w:b/>
          <w:iCs/>
          <w:sz w:val="28"/>
          <w:szCs w:val="22"/>
        </w:rPr>
        <w:t>.</w:t>
      </w:r>
      <w:r w:rsidRPr="009230C4">
        <w:rPr>
          <w:b/>
          <w:bCs/>
          <w:iCs/>
          <w:sz w:val="28"/>
          <w:szCs w:val="22"/>
        </w:rPr>
        <w:t xml:space="preserve"> Вступление в силу настоящего Решения</w:t>
      </w:r>
    </w:p>
    <w:p w:rsidR="009230C4" w:rsidRPr="009230C4" w:rsidRDefault="009230C4" w:rsidP="009230C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9230C4">
        <w:rPr>
          <w:sz w:val="28"/>
          <w:szCs w:val="22"/>
        </w:rPr>
        <w:t xml:space="preserve">1. Настоящее Решение вступает в силу после дня его </w:t>
      </w:r>
      <w:hyperlink r:id="rId8" w:history="1">
        <w:r w:rsidRPr="009230C4">
          <w:rPr>
            <w:sz w:val="28"/>
            <w:szCs w:val="22"/>
          </w:rPr>
          <w:t>официального опубликования</w:t>
        </w:r>
      </w:hyperlink>
      <w:r w:rsidRPr="009230C4">
        <w:rPr>
          <w:sz w:val="28"/>
          <w:szCs w:val="22"/>
        </w:rPr>
        <w:t>.</w:t>
      </w:r>
    </w:p>
    <w:p w:rsidR="008E036B" w:rsidRDefault="009230C4" w:rsidP="009230C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bookmarkStart w:id="18" w:name="sub_252"/>
      <w:r w:rsidRPr="009230C4">
        <w:rPr>
          <w:sz w:val="28"/>
          <w:szCs w:val="22"/>
        </w:rPr>
        <w:t xml:space="preserve">2. </w:t>
      </w:r>
      <w:bookmarkEnd w:id="18"/>
      <w:r w:rsidRPr="009230C4">
        <w:rPr>
          <w:sz w:val="28"/>
          <w:szCs w:val="22"/>
        </w:rPr>
        <w:t>Со дня вступления в силу настоящего Решения признать утратившим</w:t>
      </w:r>
      <w:r w:rsidR="008E036B">
        <w:rPr>
          <w:sz w:val="28"/>
          <w:szCs w:val="22"/>
        </w:rPr>
        <w:t>и</w:t>
      </w:r>
      <w:r w:rsidRPr="009230C4">
        <w:rPr>
          <w:sz w:val="28"/>
          <w:szCs w:val="22"/>
        </w:rPr>
        <w:t xml:space="preserve"> силу</w:t>
      </w:r>
      <w:r w:rsidR="008E036B">
        <w:rPr>
          <w:sz w:val="28"/>
          <w:szCs w:val="22"/>
        </w:rPr>
        <w:t>:</w:t>
      </w:r>
    </w:p>
    <w:p w:rsidR="009230C4" w:rsidRDefault="008E036B" w:rsidP="006E3C9E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1)</w:t>
      </w:r>
      <w:r w:rsidR="009230C4" w:rsidRPr="009230C4">
        <w:rPr>
          <w:sz w:val="28"/>
          <w:szCs w:val="22"/>
        </w:rPr>
        <w:t xml:space="preserve"> Решение Петропавловск-Камчатско</w:t>
      </w:r>
      <w:r w:rsidR="006E3C9E">
        <w:rPr>
          <w:sz w:val="28"/>
          <w:szCs w:val="22"/>
        </w:rPr>
        <w:t>й</w:t>
      </w:r>
      <w:r w:rsidR="009230C4" w:rsidRPr="009230C4">
        <w:rPr>
          <w:sz w:val="28"/>
          <w:szCs w:val="22"/>
        </w:rPr>
        <w:t xml:space="preserve"> </w:t>
      </w:r>
      <w:r w:rsidR="006E3C9E" w:rsidRPr="009230C4">
        <w:rPr>
          <w:sz w:val="28"/>
          <w:szCs w:val="22"/>
        </w:rPr>
        <w:t xml:space="preserve">Городской Думы </w:t>
      </w:r>
      <w:r w:rsidR="009230C4" w:rsidRPr="009230C4">
        <w:rPr>
          <w:sz w:val="28"/>
          <w:szCs w:val="22"/>
        </w:rPr>
        <w:t xml:space="preserve">от </w:t>
      </w:r>
      <w:r w:rsidRPr="008E036B">
        <w:rPr>
          <w:sz w:val="28"/>
          <w:szCs w:val="22"/>
        </w:rPr>
        <w:t>06.10.2005 № 216-р</w:t>
      </w:r>
      <w:r>
        <w:rPr>
          <w:sz w:val="28"/>
          <w:szCs w:val="22"/>
        </w:rPr>
        <w:t xml:space="preserve"> </w:t>
      </w:r>
      <w:r w:rsidR="009230C4" w:rsidRPr="009230C4">
        <w:rPr>
          <w:sz w:val="28"/>
          <w:szCs w:val="22"/>
        </w:rPr>
        <w:t>«</w:t>
      </w:r>
      <w:r w:rsidRPr="00833E76">
        <w:rPr>
          <w:rFonts w:eastAsia="Calibri"/>
          <w:sz w:val="28"/>
          <w:szCs w:val="28"/>
        </w:rPr>
        <w:t>Об утверждении Положения о гарантиях и компенсациях для лиц, являющихся работниками организаций, финансируемых из бюджета Петропавловс</w:t>
      </w:r>
      <w:r>
        <w:rPr>
          <w:rFonts w:eastAsia="Calibri"/>
          <w:sz w:val="28"/>
          <w:szCs w:val="28"/>
        </w:rPr>
        <w:t>к-</w:t>
      </w:r>
      <w:r w:rsidRPr="006E3C9E">
        <w:rPr>
          <w:sz w:val="28"/>
          <w:szCs w:val="22"/>
        </w:rPr>
        <w:t>Камчатского городского округа</w:t>
      </w:r>
      <w:r w:rsidR="009230C4" w:rsidRPr="008E036B">
        <w:rPr>
          <w:sz w:val="28"/>
          <w:szCs w:val="22"/>
        </w:rPr>
        <w:t>»</w:t>
      </w:r>
      <w:r>
        <w:rPr>
          <w:sz w:val="28"/>
          <w:szCs w:val="22"/>
        </w:rPr>
        <w:t>;</w:t>
      </w:r>
    </w:p>
    <w:p w:rsidR="008E036B" w:rsidRDefault="008E036B" w:rsidP="006E3C9E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2) </w:t>
      </w:r>
      <w:r w:rsidR="006E3C9E" w:rsidRPr="006E3C9E">
        <w:rPr>
          <w:sz w:val="28"/>
          <w:szCs w:val="22"/>
        </w:rPr>
        <w:t xml:space="preserve">Изменения </w:t>
      </w:r>
      <w:r w:rsidR="006C3A8E" w:rsidRPr="006E3C9E">
        <w:rPr>
          <w:sz w:val="28"/>
          <w:szCs w:val="22"/>
        </w:rPr>
        <w:t xml:space="preserve">от 21.11.2007 № 137-нд </w:t>
      </w:r>
      <w:r w:rsidR="006E3C9E" w:rsidRPr="006E3C9E">
        <w:rPr>
          <w:sz w:val="28"/>
          <w:szCs w:val="22"/>
        </w:rPr>
        <w:t>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 от 06.10.2005 № 216-р</w:t>
      </w:r>
      <w:r w:rsidR="006E3C9E">
        <w:rPr>
          <w:sz w:val="28"/>
          <w:szCs w:val="22"/>
        </w:rPr>
        <w:t>;</w:t>
      </w:r>
    </w:p>
    <w:p w:rsidR="006E3C9E" w:rsidRPr="006E3C9E" w:rsidRDefault="006E3C9E" w:rsidP="006E3C9E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3) Решение </w:t>
      </w:r>
      <w:r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Pr="006E3C9E">
        <w:rPr>
          <w:sz w:val="28"/>
          <w:szCs w:val="22"/>
        </w:rPr>
        <w:t>от 24.12.2009 № 209-нд</w:t>
      </w:r>
      <w:r>
        <w:rPr>
          <w:sz w:val="28"/>
          <w:szCs w:val="22"/>
        </w:rPr>
        <w:t xml:space="preserve"> «</w:t>
      </w:r>
      <w:r w:rsidRPr="006E3C9E">
        <w:rPr>
          <w:sz w:val="28"/>
          <w:szCs w:val="22"/>
        </w:rPr>
        <w:t>О внесении изменений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 от  06.10.2005 № 216-р</w:t>
      </w:r>
      <w:r>
        <w:rPr>
          <w:sz w:val="28"/>
          <w:szCs w:val="22"/>
        </w:rPr>
        <w:t>»;</w:t>
      </w:r>
    </w:p>
    <w:p w:rsidR="006E3C9E" w:rsidRPr="006E3C9E" w:rsidRDefault="006C3A8E" w:rsidP="006468AD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4) </w:t>
      </w:r>
      <w:r w:rsidR="006468AD">
        <w:rPr>
          <w:sz w:val="28"/>
          <w:szCs w:val="22"/>
        </w:rPr>
        <w:t xml:space="preserve">Решение </w:t>
      </w:r>
      <w:r w:rsidR="006468AD"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="006468AD" w:rsidRPr="006468AD">
        <w:rPr>
          <w:sz w:val="28"/>
          <w:szCs w:val="22"/>
        </w:rPr>
        <w:t>от 06.07.2010 № 259-нд</w:t>
      </w:r>
      <w:r w:rsidR="006468AD">
        <w:rPr>
          <w:sz w:val="28"/>
          <w:szCs w:val="22"/>
        </w:rPr>
        <w:t xml:space="preserve"> «</w:t>
      </w:r>
      <w:r w:rsidR="006468AD" w:rsidRPr="006468AD">
        <w:rPr>
          <w:sz w:val="28"/>
          <w:szCs w:val="22"/>
        </w:rPr>
        <w:t>О внесении изменения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 от 06.10.2005 № 216-р</w:t>
      </w:r>
      <w:r w:rsidR="006468AD">
        <w:rPr>
          <w:sz w:val="28"/>
          <w:szCs w:val="22"/>
        </w:rPr>
        <w:t>»;</w:t>
      </w:r>
    </w:p>
    <w:p w:rsidR="006468AD" w:rsidRDefault="006468AD" w:rsidP="006468AD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5) Решение </w:t>
      </w:r>
      <w:r w:rsidRPr="009230C4">
        <w:rPr>
          <w:sz w:val="28"/>
          <w:szCs w:val="22"/>
        </w:rPr>
        <w:t xml:space="preserve">Городской Думы Петропавловск-Камчатского городского округа </w:t>
      </w:r>
      <w:r w:rsidRPr="006468AD">
        <w:rPr>
          <w:sz w:val="28"/>
          <w:szCs w:val="22"/>
        </w:rPr>
        <w:t>от 12.10.2010 № 298-нд</w:t>
      </w:r>
      <w:r>
        <w:rPr>
          <w:sz w:val="28"/>
          <w:szCs w:val="22"/>
        </w:rPr>
        <w:t xml:space="preserve"> «</w:t>
      </w:r>
      <w:r w:rsidRPr="006468AD">
        <w:rPr>
          <w:sz w:val="28"/>
          <w:szCs w:val="22"/>
        </w:rPr>
        <w:t>О внесении изменения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 от 06.10.2005 № 216-р</w:t>
      </w:r>
      <w:r>
        <w:rPr>
          <w:sz w:val="28"/>
          <w:szCs w:val="22"/>
        </w:rPr>
        <w:t>»;</w:t>
      </w:r>
    </w:p>
    <w:p w:rsidR="006468AD" w:rsidRDefault="00A141E8" w:rsidP="006468AD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6) Решение </w:t>
      </w:r>
      <w:r w:rsidR="006468AD" w:rsidRPr="009230C4">
        <w:rPr>
          <w:sz w:val="28"/>
          <w:szCs w:val="22"/>
        </w:rPr>
        <w:t>Городской Думы Петропавловск-Камчатского городского округа</w:t>
      </w:r>
      <w:r w:rsidR="006468AD">
        <w:rPr>
          <w:sz w:val="28"/>
          <w:szCs w:val="22"/>
        </w:rPr>
        <w:t xml:space="preserve"> </w:t>
      </w:r>
      <w:r w:rsidR="006468AD" w:rsidRPr="006468AD">
        <w:rPr>
          <w:sz w:val="28"/>
          <w:szCs w:val="22"/>
        </w:rPr>
        <w:t>от 07.06.2011 № 403-нд</w:t>
      </w:r>
      <w:r w:rsidR="006468AD">
        <w:rPr>
          <w:sz w:val="28"/>
          <w:szCs w:val="22"/>
        </w:rPr>
        <w:t xml:space="preserve"> «</w:t>
      </w:r>
      <w:r w:rsidR="006468AD" w:rsidRPr="006468AD">
        <w:rPr>
          <w:sz w:val="28"/>
          <w:szCs w:val="22"/>
        </w:rPr>
        <w:t>О внесении изменения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 от 06.10.2005 № 216-р</w:t>
      </w:r>
      <w:r w:rsidR="006468AD">
        <w:rPr>
          <w:sz w:val="28"/>
          <w:szCs w:val="22"/>
        </w:rPr>
        <w:t>»;</w:t>
      </w:r>
    </w:p>
    <w:p w:rsidR="00C160E4" w:rsidRDefault="006468AD" w:rsidP="00C160E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7) </w:t>
      </w:r>
      <w:r w:rsidR="00C160E4">
        <w:rPr>
          <w:sz w:val="28"/>
          <w:szCs w:val="22"/>
        </w:rPr>
        <w:t xml:space="preserve">Решение </w:t>
      </w:r>
      <w:r w:rsidR="00C160E4" w:rsidRPr="009230C4">
        <w:rPr>
          <w:sz w:val="28"/>
          <w:szCs w:val="22"/>
        </w:rPr>
        <w:t>Городской Думы Петропавловск-Камчатского городского округа</w:t>
      </w:r>
      <w:r w:rsidR="00C160E4">
        <w:rPr>
          <w:sz w:val="28"/>
          <w:szCs w:val="22"/>
        </w:rPr>
        <w:t xml:space="preserve"> </w:t>
      </w:r>
      <w:r w:rsidR="00C160E4" w:rsidRPr="00C160E4">
        <w:rPr>
          <w:sz w:val="28"/>
          <w:szCs w:val="22"/>
        </w:rPr>
        <w:t>от 25.04.2012 № 505-нд</w:t>
      </w:r>
      <w:r w:rsidR="00C160E4">
        <w:rPr>
          <w:sz w:val="28"/>
          <w:szCs w:val="22"/>
        </w:rPr>
        <w:t xml:space="preserve"> «</w:t>
      </w:r>
      <w:r w:rsidR="00C160E4" w:rsidRPr="00C160E4">
        <w:rPr>
          <w:sz w:val="28"/>
          <w:szCs w:val="22"/>
        </w:rPr>
        <w:t>О внесении изменений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 от 06.10.2005 № 216-р</w:t>
      </w:r>
      <w:r w:rsidR="00C160E4">
        <w:rPr>
          <w:sz w:val="28"/>
          <w:szCs w:val="22"/>
        </w:rPr>
        <w:t>»;</w:t>
      </w:r>
    </w:p>
    <w:p w:rsidR="00C160E4" w:rsidRDefault="00C160E4" w:rsidP="00C160E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8) Решение </w:t>
      </w:r>
      <w:r w:rsidRPr="009230C4">
        <w:rPr>
          <w:sz w:val="28"/>
          <w:szCs w:val="22"/>
        </w:rPr>
        <w:t>Городской Думы Петропавловск-Камчатского городского округа</w:t>
      </w:r>
      <w:r>
        <w:rPr>
          <w:sz w:val="28"/>
          <w:szCs w:val="22"/>
        </w:rPr>
        <w:t xml:space="preserve"> </w:t>
      </w:r>
      <w:r w:rsidRPr="00C160E4">
        <w:rPr>
          <w:sz w:val="28"/>
          <w:szCs w:val="22"/>
        </w:rPr>
        <w:t>от 27.06.2012 № 520-нд</w:t>
      </w:r>
      <w:r>
        <w:rPr>
          <w:sz w:val="28"/>
          <w:szCs w:val="22"/>
        </w:rPr>
        <w:t xml:space="preserve"> «</w:t>
      </w:r>
      <w:r w:rsidRPr="00C160E4">
        <w:rPr>
          <w:sz w:val="28"/>
          <w:szCs w:val="22"/>
        </w:rPr>
        <w:t>О внесении изменения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 от 06.10.2005 № 216-р</w:t>
      </w:r>
      <w:r>
        <w:rPr>
          <w:sz w:val="28"/>
          <w:szCs w:val="22"/>
        </w:rPr>
        <w:t>»;</w:t>
      </w:r>
    </w:p>
    <w:p w:rsidR="00C160E4" w:rsidRDefault="00C160E4" w:rsidP="00C160E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9) Решение </w:t>
      </w:r>
      <w:r w:rsidRPr="009230C4">
        <w:rPr>
          <w:sz w:val="28"/>
          <w:szCs w:val="22"/>
        </w:rPr>
        <w:t>Городской Думы Петропавловск-Камчатского городского округа</w:t>
      </w:r>
      <w:r>
        <w:rPr>
          <w:sz w:val="28"/>
          <w:szCs w:val="22"/>
        </w:rPr>
        <w:t xml:space="preserve"> </w:t>
      </w:r>
      <w:r w:rsidRPr="00C160E4">
        <w:rPr>
          <w:sz w:val="28"/>
          <w:szCs w:val="22"/>
        </w:rPr>
        <w:t>от 20.09.2012 № 536-нд</w:t>
      </w:r>
      <w:r>
        <w:rPr>
          <w:sz w:val="28"/>
          <w:szCs w:val="22"/>
        </w:rPr>
        <w:t xml:space="preserve"> «</w:t>
      </w:r>
      <w:r w:rsidRPr="00C160E4">
        <w:rPr>
          <w:sz w:val="28"/>
          <w:szCs w:val="22"/>
        </w:rPr>
        <w:t xml:space="preserve">О внесении изменений в Положение о гарантиях и компенсациях для лиц, являющихся работниками организаций, финансируемых из бюджета </w:t>
      </w:r>
      <w:r w:rsidRPr="00C160E4">
        <w:rPr>
          <w:sz w:val="28"/>
          <w:szCs w:val="22"/>
        </w:rPr>
        <w:lastRenderedPageBreak/>
        <w:t>Петропавловск-Камчатского городского округа, утвержденное решением Петропавловск-Камчатской Городской Думы от 06.10.2005 № 216-р</w:t>
      </w:r>
      <w:r>
        <w:rPr>
          <w:sz w:val="28"/>
          <w:szCs w:val="22"/>
        </w:rPr>
        <w:t>»;</w:t>
      </w:r>
    </w:p>
    <w:p w:rsidR="00C160E4" w:rsidRDefault="00C160E4" w:rsidP="00C160E4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10) Решение </w:t>
      </w:r>
      <w:r w:rsidRPr="009230C4">
        <w:rPr>
          <w:sz w:val="28"/>
          <w:szCs w:val="22"/>
        </w:rPr>
        <w:t>Городской Думы Петропавловск-Камчатского городского округа</w:t>
      </w:r>
      <w:r>
        <w:rPr>
          <w:sz w:val="28"/>
          <w:szCs w:val="22"/>
        </w:rPr>
        <w:t xml:space="preserve"> </w:t>
      </w:r>
      <w:r w:rsidRPr="00C160E4">
        <w:rPr>
          <w:sz w:val="28"/>
          <w:szCs w:val="22"/>
        </w:rPr>
        <w:t>от 06.05.2013 № 77-нд</w:t>
      </w:r>
      <w:r>
        <w:rPr>
          <w:sz w:val="28"/>
          <w:szCs w:val="22"/>
        </w:rPr>
        <w:t xml:space="preserve"> «</w:t>
      </w:r>
      <w:r w:rsidRPr="00C160E4">
        <w:rPr>
          <w:sz w:val="28"/>
          <w:szCs w:val="22"/>
        </w:rPr>
        <w:t>О внесении изменений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</w:t>
      </w:r>
      <w:r>
        <w:rPr>
          <w:sz w:val="28"/>
          <w:szCs w:val="22"/>
        </w:rPr>
        <w:t xml:space="preserve"> </w:t>
      </w:r>
      <w:r w:rsidRPr="00C160E4">
        <w:rPr>
          <w:sz w:val="28"/>
          <w:szCs w:val="22"/>
        </w:rPr>
        <w:t>от 06.10.2005 № 216-р</w:t>
      </w:r>
      <w:r>
        <w:rPr>
          <w:sz w:val="28"/>
          <w:szCs w:val="22"/>
        </w:rPr>
        <w:t>»;</w:t>
      </w:r>
    </w:p>
    <w:p w:rsidR="006468AD" w:rsidRDefault="00C160E4" w:rsidP="008E036B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11) Решение </w:t>
      </w:r>
      <w:r w:rsidRPr="009230C4">
        <w:rPr>
          <w:sz w:val="28"/>
          <w:szCs w:val="22"/>
        </w:rPr>
        <w:t>Городской Думы Петропавловск-Камчатского городского округа</w:t>
      </w:r>
      <w:r>
        <w:rPr>
          <w:sz w:val="28"/>
          <w:szCs w:val="22"/>
        </w:rPr>
        <w:t xml:space="preserve"> </w:t>
      </w:r>
      <w:r w:rsidRPr="00C160E4">
        <w:rPr>
          <w:sz w:val="28"/>
          <w:szCs w:val="22"/>
        </w:rPr>
        <w:t>от 26.06.2013 № 91-нд</w:t>
      </w:r>
      <w:r>
        <w:rPr>
          <w:sz w:val="28"/>
          <w:szCs w:val="22"/>
        </w:rPr>
        <w:t xml:space="preserve"> «</w:t>
      </w:r>
      <w:r w:rsidRPr="00C160E4">
        <w:rPr>
          <w:sz w:val="28"/>
          <w:szCs w:val="22"/>
        </w:rPr>
        <w:t>О внесении изменений в Положение о гарантиях и компенсациях для лиц, являющихся работниками организаций, финансируемых из бюджета Петропавловск-Камчатского городского округа, утвержденное решением Петропавловск-Камчатской Городской Думы</w:t>
      </w:r>
      <w:r>
        <w:rPr>
          <w:sz w:val="28"/>
          <w:szCs w:val="22"/>
        </w:rPr>
        <w:t xml:space="preserve"> </w:t>
      </w:r>
      <w:r w:rsidRPr="00C160E4">
        <w:rPr>
          <w:sz w:val="28"/>
          <w:szCs w:val="22"/>
        </w:rPr>
        <w:t>от 06.10.2005 № 216-р</w:t>
      </w:r>
      <w:r>
        <w:rPr>
          <w:sz w:val="28"/>
          <w:szCs w:val="22"/>
        </w:rPr>
        <w:t>».</w:t>
      </w:r>
    </w:p>
    <w:p w:rsidR="006468AD" w:rsidRPr="008E036B" w:rsidRDefault="006468AD" w:rsidP="008E036B">
      <w:pPr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</w:p>
    <w:p w:rsidR="009230C4" w:rsidRPr="00D07C1A" w:rsidRDefault="009230C4" w:rsidP="009230C4">
      <w:pPr>
        <w:ind w:firstLine="708"/>
        <w:jc w:val="both"/>
      </w:pPr>
    </w:p>
    <w:p w:rsidR="009230C4" w:rsidRPr="009230C4" w:rsidRDefault="009230C4" w:rsidP="009230C4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Глава </w:t>
      </w:r>
    </w:p>
    <w:p w:rsidR="009230C4" w:rsidRPr="009230C4" w:rsidRDefault="009230C4" w:rsidP="009230C4">
      <w:pPr>
        <w:jc w:val="both"/>
        <w:rPr>
          <w:sz w:val="28"/>
          <w:szCs w:val="28"/>
        </w:rPr>
      </w:pPr>
      <w:r w:rsidRPr="009230C4">
        <w:rPr>
          <w:sz w:val="28"/>
          <w:szCs w:val="28"/>
        </w:rPr>
        <w:t>Петропавловск-Камчатского</w:t>
      </w:r>
    </w:p>
    <w:p w:rsidR="009230C4" w:rsidRPr="009230C4" w:rsidRDefault="009230C4" w:rsidP="00923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0C4">
        <w:rPr>
          <w:sz w:val="28"/>
          <w:szCs w:val="28"/>
        </w:rPr>
        <w:t xml:space="preserve">городского округа                                          </w:t>
      </w:r>
      <w:r w:rsidR="00043A3B">
        <w:rPr>
          <w:sz w:val="28"/>
          <w:szCs w:val="28"/>
        </w:rPr>
        <w:t xml:space="preserve">   </w:t>
      </w:r>
      <w:r w:rsidRPr="009230C4">
        <w:rPr>
          <w:sz w:val="28"/>
          <w:szCs w:val="28"/>
        </w:rPr>
        <w:t xml:space="preserve">                                    </w:t>
      </w:r>
      <w:r w:rsidR="00196259"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sectPr w:rsidR="009230C4" w:rsidRPr="009230C4" w:rsidSect="00482023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8"/>
    <w:rsid w:val="00043A3B"/>
    <w:rsid w:val="00071987"/>
    <w:rsid w:val="000A2EF8"/>
    <w:rsid w:val="000E56AC"/>
    <w:rsid w:val="000F76ED"/>
    <w:rsid w:val="00105EA3"/>
    <w:rsid w:val="0012110E"/>
    <w:rsid w:val="0014063B"/>
    <w:rsid w:val="001409F0"/>
    <w:rsid w:val="00144B4A"/>
    <w:rsid w:val="0018705E"/>
    <w:rsid w:val="00187D16"/>
    <w:rsid w:val="00196259"/>
    <w:rsid w:val="001A2D5A"/>
    <w:rsid w:val="001B4CEB"/>
    <w:rsid w:val="001E5FAA"/>
    <w:rsid w:val="00205C44"/>
    <w:rsid w:val="00212A82"/>
    <w:rsid w:val="00244260"/>
    <w:rsid w:val="00244AE2"/>
    <w:rsid w:val="00246E34"/>
    <w:rsid w:val="00297C61"/>
    <w:rsid w:val="002A2C63"/>
    <w:rsid w:val="003132B4"/>
    <w:rsid w:val="00313E20"/>
    <w:rsid w:val="00316F25"/>
    <w:rsid w:val="00342778"/>
    <w:rsid w:val="0034694E"/>
    <w:rsid w:val="00352CAC"/>
    <w:rsid w:val="00353CB6"/>
    <w:rsid w:val="003540A5"/>
    <w:rsid w:val="003550CA"/>
    <w:rsid w:val="00356A60"/>
    <w:rsid w:val="00362B7C"/>
    <w:rsid w:val="00376783"/>
    <w:rsid w:val="00395F52"/>
    <w:rsid w:val="003D5DF5"/>
    <w:rsid w:val="00401884"/>
    <w:rsid w:val="004046FB"/>
    <w:rsid w:val="00414715"/>
    <w:rsid w:val="00424DBD"/>
    <w:rsid w:val="0043651E"/>
    <w:rsid w:val="00482023"/>
    <w:rsid w:val="004A4BCD"/>
    <w:rsid w:val="004B4F38"/>
    <w:rsid w:val="004C1FD2"/>
    <w:rsid w:val="004C2DDA"/>
    <w:rsid w:val="004C435E"/>
    <w:rsid w:val="004D7350"/>
    <w:rsid w:val="00591663"/>
    <w:rsid w:val="005B403C"/>
    <w:rsid w:val="005E4F6A"/>
    <w:rsid w:val="006468AD"/>
    <w:rsid w:val="00651D19"/>
    <w:rsid w:val="006708D3"/>
    <w:rsid w:val="006C3A8E"/>
    <w:rsid w:val="006E3C9E"/>
    <w:rsid w:val="00704D66"/>
    <w:rsid w:val="00753624"/>
    <w:rsid w:val="00783134"/>
    <w:rsid w:val="00785A56"/>
    <w:rsid w:val="0079559A"/>
    <w:rsid w:val="007D22AD"/>
    <w:rsid w:val="007F6E37"/>
    <w:rsid w:val="008216A3"/>
    <w:rsid w:val="00856F44"/>
    <w:rsid w:val="008A3CEC"/>
    <w:rsid w:val="008B3FD2"/>
    <w:rsid w:val="008D1CAF"/>
    <w:rsid w:val="008E036B"/>
    <w:rsid w:val="0091628E"/>
    <w:rsid w:val="009230C4"/>
    <w:rsid w:val="009668B7"/>
    <w:rsid w:val="009743C5"/>
    <w:rsid w:val="00992C7B"/>
    <w:rsid w:val="009952D4"/>
    <w:rsid w:val="009A679C"/>
    <w:rsid w:val="00A141E8"/>
    <w:rsid w:val="00A22E02"/>
    <w:rsid w:val="00A37614"/>
    <w:rsid w:val="00A61828"/>
    <w:rsid w:val="00A63C2B"/>
    <w:rsid w:val="00A8295D"/>
    <w:rsid w:val="00AA7D7C"/>
    <w:rsid w:val="00B01FEE"/>
    <w:rsid w:val="00B32FC2"/>
    <w:rsid w:val="00B36761"/>
    <w:rsid w:val="00B477B3"/>
    <w:rsid w:val="00BB253A"/>
    <w:rsid w:val="00BB70F8"/>
    <w:rsid w:val="00BC6857"/>
    <w:rsid w:val="00BD1868"/>
    <w:rsid w:val="00BD5895"/>
    <w:rsid w:val="00C02D6D"/>
    <w:rsid w:val="00C160E4"/>
    <w:rsid w:val="00C16949"/>
    <w:rsid w:val="00C621AE"/>
    <w:rsid w:val="00C83304"/>
    <w:rsid w:val="00C9315A"/>
    <w:rsid w:val="00CD0958"/>
    <w:rsid w:val="00CF3CED"/>
    <w:rsid w:val="00CF693C"/>
    <w:rsid w:val="00CF7159"/>
    <w:rsid w:val="00D058EE"/>
    <w:rsid w:val="00D278A3"/>
    <w:rsid w:val="00D4509C"/>
    <w:rsid w:val="00D55CA0"/>
    <w:rsid w:val="00D84763"/>
    <w:rsid w:val="00DA67B1"/>
    <w:rsid w:val="00DB3ACF"/>
    <w:rsid w:val="00DC18C5"/>
    <w:rsid w:val="00DD6220"/>
    <w:rsid w:val="00DF3382"/>
    <w:rsid w:val="00E00206"/>
    <w:rsid w:val="00E15008"/>
    <w:rsid w:val="00E21509"/>
    <w:rsid w:val="00E568F2"/>
    <w:rsid w:val="00E64477"/>
    <w:rsid w:val="00E66E7A"/>
    <w:rsid w:val="00EC1451"/>
    <w:rsid w:val="00EC2ED3"/>
    <w:rsid w:val="00F05852"/>
    <w:rsid w:val="00F64E16"/>
    <w:rsid w:val="00F87998"/>
    <w:rsid w:val="00F94B64"/>
    <w:rsid w:val="00FB6C7C"/>
    <w:rsid w:val="00FE3CA0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C731-66AB-48FA-9A9D-F90D0FD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78A3"/>
    <w:pPr>
      <w:keepNext/>
      <w:widowControl w:val="0"/>
      <w:autoSpaceDE w:val="0"/>
      <w:autoSpaceDN w:val="0"/>
      <w:adjustRightInd w:val="0"/>
      <w:ind w:firstLine="708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D278A3"/>
    <w:pPr>
      <w:keepNext/>
      <w:autoSpaceDE w:val="0"/>
      <w:autoSpaceDN w:val="0"/>
      <w:adjustRightInd w:val="0"/>
      <w:ind w:left="485"/>
      <w:jc w:val="both"/>
      <w:outlineLvl w:val="4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778"/>
    <w:pPr>
      <w:jc w:val="center"/>
    </w:pPr>
  </w:style>
  <w:style w:type="character" w:customStyle="1" w:styleId="a4">
    <w:name w:val="Основной текст Знак"/>
    <w:basedOn w:val="a0"/>
    <w:link w:val="a3"/>
    <w:rsid w:val="00342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278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78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8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78A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D278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a9">
    <w:name w:val="Цветовое выделение"/>
    <w:uiPriority w:val="99"/>
    <w:rsid w:val="009230C4"/>
    <w:rPr>
      <w:b/>
      <w:color w:val="000080"/>
    </w:rPr>
  </w:style>
  <w:style w:type="character" w:customStyle="1" w:styleId="aa">
    <w:name w:val="Гипертекстовая ссылка"/>
    <w:basedOn w:val="a9"/>
    <w:rsid w:val="009230C4"/>
    <w:rPr>
      <w:rFonts w:cs="Times New Roman"/>
      <w:b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7D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Стиль"/>
    <w:rsid w:val="00753624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53624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21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17261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D1B5BCFEC74B3D8AF3354A219C29CBF2D8A9FAA0D39C7F37B9849D312065DB8E63DA62FF50DE62684D5j1u5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DD1B5BCFEC74B3D8AF3354A219C29CBF2D8A9FAA0D39C7F37B9849D312065DB8E63DA62FF50DE62684D5j1u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D2F8-617C-4D29-9963-425EB146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2013-08-28T01:21:00Z</cp:lastPrinted>
  <dcterms:created xsi:type="dcterms:W3CDTF">2017-06-28T05:12:00Z</dcterms:created>
  <dcterms:modified xsi:type="dcterms:W3CDTF">2017-06-28T05:12:00Z</dcterms:modified>
</cp:coreProperties>
</file>