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Y="103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31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d122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103"/>
              <w:jc w:val="center"/>
            </w:pPr>
            <w:r w:rsidR="00fd1220" w:rsidRPr="00fe0650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92.879999999999995pt;height:81.362899999999996pt;" id="{993D2CE8-3AF0-4E29-AAF1-6048159BFC51}">
                  <v:imagedata o:title="" r:id="rId2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fd1220" w:rsidRPr="00fe0650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d122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103"/>
              <w:jc w:val="center"/>
            </w:pPr>
            <w:r w:rsidR="00fd1220" w:rsidRPr="00fe0650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d122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103"/>
              <w:jc w:val="center"/>
            </w:pPr>
            <w:r w:rsidR="00fd1220" w:rsidRPr="00fe0650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d122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103"/>
            </w:pPr>
            <w:r w:rsidR="00fd1220" w:rsidRPr="00fe0650">
              <w:rPr>
                <w:szCs w:val="28"/>
                <w:noProof/>
                <w:rFonts w:ascii="Bookman Old Style" w:hAnsi="Bookman Old Style"/>
              </w:rPr>
              <w:pict>
                <v:line id="_x0000_s1029" type="#_x0000_t20" style="position:absolute;mso-position-vertical-relative:page;" from="-1.2pt,5.5499999999999998pt" to="461.80000000000001pt,5.5499999999999998pt" strokeweight="5.000000pt" filled="f">
                  <v:stroke linestyle="thickThin"/>
                </v:line>
              </w:pict>
            </w:r>
            <w:r w:rsidR="00fd1220" w:rsidRPr="00fe0650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fd1220">
      <w:pPr>
        <w:pStyle w:val="Normal"/>
        <w:rPr>
          <w:b/>
          <w:sz w:val="32"/>
          <w:szCs w:val="32"/>
        </w:rPr>
        <w:jc w:val="center"/>
      </w:pPr>
      <w:r w:rsidR="00871718">
        <w:rPr>
          <w:b/>
          <w:sz w:val="32"/>
          <w:szCs w:val="32"/>
        </w:rPr>
      </w:r>
    </w:p>
    <w:p w:rsidP="00fd1220">
      <w:pPr>
        <w:pStyle w:val="Normal"/>
        <w:rPr>
          <w:b/>
          <w:sz w:val="32"/>
          <w:szCs w:val="32"/>
        </w:rPr>
        <w:jc w:val="center"/>
      </w:pPr>
      <w:r w:rsidR="00fd1220" w:rsidRPr="00015b56">
        <w:rPr>
          <w:b/>
          <w:sz w:val="32"/>
          <w:szCs w:val="32"/>
        </w:rPr>
        <w:t xml:space="preserve">РЕШЕНИЕ</w:t>
      </w:r>
      <w:r w:rsidR="00fd1220">
        <w:rPr>
          <w:b/>
          <w:sz w:val="32"/>
          <w:szCs w:val="32"/>
        </w:rPr>
      </w:r>
    </w:p>
    <w:p w:rsidP="00b60ca1">
      <w:pPr>
        <w:pStyle w:val="Normal"/>
        <w:rPr>
          <w:b/>
          <w:sz w:val="28"/>
          <w:szCs w:val="28"/>
        </w:rPr>
        <w:jc w:val="center"/>
      </w:pPr>
      <w:r w:rsidR="00fd1220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510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fd1220">
            <w:pPr>
              <w:pStyle w:val="BodyText"/>
              <w:jc w:val="center"/>
            </w:pPr>
            <w:r w:rsidR="008c44cf" w:rsidRPr="006573ce">
              <w:t xml:space="preserve">18.02.</w:t>
            </w:r>
            <w:r w:rsidR="008c44cf">
              <w:rPr>
                <w:lang w:val="en-US"/>
              </w:rPr>
              <w:t xml:space="preserve">2009 </w:t>
            </w:r>
            <w:r w:rsidR="008c44cf" w:rsidRPr="00e86436">
              <w:t xml:space="preserve">№</w:t>
            </w:r>
            <w:r w:rsidR="00f201e1">
              <w:t xml:space="preserve"> </w:t>
            </w:r>
            <w:r w:rsidR="008c44cf">
              <w:t xml:space="preserve">41</w:t>
            </w:r>
            <w:r w:rsidR="00fd1220">
              <w:t xml:space="preserve">2</w:t>
            </w:r>
            <w:r w:rsidR="008c44cf" w:rsidRPr="00e86436">
              <w:t xml:space="preserve">-р</w:t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fa5a37">
            <w:pPr>
              <w:pStyle w:val="BodyText"/>
              <w:jc w:val="center"/>
            </w:pPr>
            <w:r w:rsidR="008c44cf" w:rsidRPr="006573ce">
              <w:t xml:space="preserve">13</w:t>
            </w:r>
            <w:r w:rsidR="008c44cf" w:rsidRPr="00e86436">
              <w:t xml:space="preserve">-</w:t>
            </w:r>
            <w:r w:rsidR="008c44cf">
              <w:t xml:space="preserve">я </w:t>
            </w:r>
            <w:r w:rsidR="008c44cf" w:rsidRPr="00e86436"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fa5a37">
            <w:pPr>
              <w:pStyle w:val="BodyText"/>
              <w:rPr>
                <w:sz w:val="22"/>
                <w:szCs w:val="22"/>
              </w:rPr>
              <w:jc w:val="center"/>
            </w:pPr>
            <w:r w:rsidR="008c44cf" w:rsidRPr="00f8308d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82641c">
      <w:pPr>
        <w:pStyle w:val="Normal"/>
      </w:pPr>
      <w:r w:rsidR="0082641c"/>
    </w:p>
    <w:tbl>
      <w:tblPr>
        <w:tblW w:type="dxa" w:w="4272"/>
        <w:tblLook w:val="01e0"/>
        <w:tblW w:type="dxa" w:w="4272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272"/>
      </w:tblGrid>
      <w:tr>
        <w:trPr>
          <w:trHeight w:hRule="atLeast" w:val="1616"/>
          <w:wAfter w:type="dxa" w:w="0"/>
          <w:trHeight w:hRule="atLeast" w:val="1616"/>
          <w:wAfter w:type="dxa" w:w="0"/>
        </w:trPr>
        <w:tc>
          <w:tcPr>
            <w:textDirection w:val="lrTb"/>
            <w:vAlign w:val="top"/>
            <w:tcW w:type="dxa" w:w="4272"/>
            <w:tcBorders>
              <w:top w:val="nil"/>
              <w:left w:val="nil"/>
              <w:bottom w:val="nil"/>
              <w:right w:val="nil"/>
            </w:tcBorders>
          </w:tcPr>
          <w:p w:rsidP="00fa5a37">
            <w:pPr>
              <w:pStyle w:val="Normal"/>
              <w:rPr>
                <w:sz w:val="28"/>
                <w:szCs w:val="28"/>
              </w:rPr>
              <w:jc w:val="both"/>
            </w:pPr>
            <w:r w:rsidR="00fd1220" w:rsidRPr="00fa5a37">
              <w:rPr>
                <w:sz w:val="28"/>
                <w:szCs w:val="28"/>
              </w:rPr>
              <w:t xml:space="preserve">О принятии решения о </w:t>
            </w:r>
            <w:r w:rsidR="00fd1220">
              <w:rPr>
                <w:sz w:val="28"/>
                <w:szCs w:val="28"/>
              </w:rPr>
              <w:t xml:space="preserve">положении </w:t>
            </w:r>
            <w:r w:rsidR="00fd1220" w:rsidRPr="00fa5a37">
              <w:rPr>
                <w:sz w:val="28"/>
                <w:szCs w:val="28"/>
              </w:rPr>
              <w:t xml:space="preserve">о проведении аттестации муниципальных служащих в Петропавловск-Камчатском городском окр</w:t>
            </w:r>
            <w:r w:rsidR="00fd1220" w:rsidRPr="00fa5a37">
              <w:rPr>
                <w:sz w:val="28"/>
                <w:szCs w:val="28"/>
              </w:rPr>
              <w:t xml:space="preserve">у</w:t>
            </w:r>
            <w:r w:rsidR="00fd1220" w:rsidRPr="00fa5a37">
              <w:rPr>
                <w:sz w:val="28"/>
                <w:szCs w:val="28"/>
              </w:rPr>
              <w:t xml:space="preserve">ге</w:t>
            </w:r>
          </w:p>
        </w:tc>
      </w:tr>
    </w:tbl>
    <w:p w:rsidP="0082641c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82641c">
        <w:rPr>
          <w:sz w:val="28"/>
          <w:szCs w:val="28"/>
        </w:rPr>
      </w:r>
    </w:p>
    <w:p w:rsidP="0082641c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82641c">
        <w:rPr>
          <w:sz w:val="28"/>
          <w:szCs w:val="28"/>
        </w:rPr>
        <w:t xml:space="preserve">Рассмотрев </w:t>
      </w:r>
      <w:r w:rsidR="00314462">
        <w:rPr>
          <w:sz w:val="28"/>
          <w:szCs w:val="28"/>
        </w:rPr>
        <w:t xml:space="preserve">внесенный Главой Петропавловск-Камчатского городского округа Скворцовым В.В. </w:t>
      </w:r>
      <w:r w:rsidR="00c043f1">
        <w:rPr>
          <w:sz w:val="28"/>
          <w:szCs w:val="28"/>
        </w:rPr>
        <w:t xml:space="preserve">проект решения о</w:t>
      </w:r>
      <w:r w:rsidR="00314462">
        <w:rPr>
          <w:sz w:val="28"/>
          <w:szCs w:val="28"/>
        </w:rPr>
        <w:t xml:space="preserve"> </w:t>
      </w:r>
      <w:r w:rsidR="00314462" w:rsidRPr="00314462">
        <w:rPr>
          <w:sz w:val="28"/>
          <w:szCs w:val="28"/>
        </w:rPr>
        <w:t xml:space="preserve">положении о проведении аттест</w:t>
      </w:r>
      <w:r w:rsidR="00314462" w:rsidRPr="00314462">
        <w:rPr>
          <w:sz w:val="28"/>
          <w:szCs w:val="28"/>
        </w:rPr>
        <w:t xml:space="preserve">а</w:t>
      </w:r>
      <w:r w:rsidR="00314462" w:rsidRPr="00314462">
        <w:rPr>
          <w:sz w:val="28"/>
          <w:szCs w:val="28"/>
        </w:rPr>
        <w:t xml:space="preserve">ции муниципальных служащих в Петропавловск-Камчатском городском округе</w:t>
      </w:r>
      <w:r w:rsidR="00cf41ad">
        <w:rPr>
          <w:sz w:val="28"/>
          <w:szCs w:val="28"/>
        </w:rPr>
        <w:t xml:space="preserve">, </w:t>
      </w:r>
      <w:r w:rsidR="0082641c">
        <w:rPr>
          <w:sz w:val="28"/>
          <w:szCs w:val="28"/>
        </w:rPr>
        <w:t xml:space="preserve">в соответствии со статьей 1</w:t>
      </w:r>
      <w:r w:rsidR="00314462">
        <w:rPr>
          <w:sz w:val="28"/>
          <w:szCs w:val="28"/>
        </w:rPr>
        <w:t xml:space="preserve">8</w:t>
      </w:r>
      <w:r w:rsidR="0082641c">
        <w:rPr>
          <w:sz w:val="28"/>
          <w:szCs w:val="28"/>
        </w:rPr>
        <w:t xml:space="preserve"> Федерального закона</w:t>
      </w:r>
      <w:r w:rsidR="00314462">
        <w:rPr>
          <w:sz w:val="28"/>
          <w:szCs w:val="28"/>
        </w:rPr>
        <w:t xml:space="preserve"> </w:t>
      </w:r>
      <w:r w:rsidR="0082641c">
        <w:rPr>
          <w:sz w:val="28"/>
          <w:szCs w:val="28"/>
        </w:rPr>
        <w:t xml:space="preserve">от 02.03.2007 № 25-ФЗ </w:t>
      </w:r>
      <w:r w:rsidR="00871718">
        <w:rPr>
          <w:sz w:val="28"/>
          <w:szCs w:val="28"/>
        </w:rPr>
        <w:t xml:space="preserve">              </w:t>
      </w:r>
      <w:r w:rsidR="0082641c">
        <w:rPr>
          <w:sz w:val="28"/>
          <w:szCs w:val="28"/>
        </w:rPr>
        <w:t xml:space="preserve">«О муниципальной службе в Российской Федерации», статьей 1</w:t>
      </w:r>
      <w:r w:rsidR="00314462">
        <w:rPr>
          <w:sz w:val="28"/>
          <w:szCs w:val="28"/>
        </w:rPr>
        <w:t xml:space="preserve">3</w:t>
      </w:r>
      <w:r w:rsidR="0082641c">
        <w:rPr>
          <w:sz w:val="28"/>
          <w:szCs w:val="28"/>
        </w:rPr>
        <w:t xml:space="preserve"> Закона Камчатского края от 04.05.2008 № 58</w:t>
      </w:r>
      <w:r w:rsidR="00cf41ad">
        <w:rPr>
          <w:sz w:val="28"/>
          <w:szCs w:val="28"/>
        </w:rPr>
        <w:t xml:space="preserve"> </w:t>
      </w:r>
      <w:r w:rsidR="0082641c">
        <w:rPr>
          <w:sz w:val="28"/>
          <w:szCs w:val="28"/>
        </w:rPr>
        <w:t xml:space="preserve">«О муниципальной службе в Камча</w:t>
      </w:r>
      <w:r w:rsidR="0082641c">
        <w:rPr>
          <w:sz w:val="28"/>
          <w:szCs w:val="28"/>
        </w:rPr>
        <w:t xml:space="preserve">т</w:t>
      </w:r>
      <w:r w:rsidR="0082641c">
        <w:rPr>
          <w:sz w:val="28"/>
          <w:szCs w:val="28"/>
        </w:rPr>
        <w:t xml:space="preserve">ском крае», руководствуясь стать</w:t>
      </w:r>
      <w:r w:rsidR="00fd1220">
        <w:rPr>
          <w:sz w:val="28"/>
          <w:szCs w:val="28"/>
        </w:rPr>
        <w:t xml:space="preserve">ё</w:t>
      </w:r>
      <w:r w:rsidR="0082641c">
        <w:rPr>
          <w:sz w:val="28"/>
          <w:szCs w:val="28"/>
        </w:rPr>
        <w:t xml:space="preserve">й 26 Устава Петропавловск-Камчатского городского округа,</w:t>
      </w:r>
      <w:r w:rsidR="0082641c" w:rsidRPr="00192200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P="0082641c">
      <w:pPr>
        <w:pStyle w:val="BodyText"/>
        <w:rPr>
          <w:sz w:val="28"/>
          <w:szCs w:val="28"/>
        </w:rPr>
        <w:ind w:firstLine="720"/>
      </w:pPr>
      <w:r w:rsidR="0082641c" w:rsidRPr="00192200">
        <w:rPr>
          <w:sz w:val="28"/>
          <w:szCs w:val="28"/>
        </w:rPr>
      </w:r>
    </w:p>
    <w:p w:rsidP="0082641c">
      <w:pPr>
        <w:pStyle w:val="Normal"/>
        <w:rPr>
          <w:sz w:val="28"/>
          <w:szCs w:val="28"/>
        </w:rPr>
        <w:jc w:val="both"/>
      </w:pPr>
      <w:r w:rsidR="0082641c" w:rsidRPr="00192200">
        <w:rPr>
          <w:sz w:val="28"/>
          <w:szCs w:val="28"/>
        </w:rPr>
        <w:t xml:space="preserve">РЕШИЛ</w:t>
      </w:r>
      <w:r w:rsidR="00f201e1">
        <w:rPr>
          <w:sz w:val="28"/>
          <w:szCs w:val="28"/>
        </w:rPr>
        <w:t xml:space="preserve">А:</w:t>
      </w:r>
      <w:r w:rsidR="0082641c">
        <w:rPr>
          <w:sz w:val="28"/>
          <w:szCs w:val="28"/>
        </w:rPr>
      </w:r>
    </w:p>
    <w:p w:rsidP="0082641c">
      <w:pPr>
        <w:pStyle w:val="Normal"/>
        <w:rPr>
          <w:sz w:val="28"/>
          <w:szCs w:val="28"/>
        </w:rPr>
        <w:jc w:val="both"/>
      </w:pPr>
      <w:r w:rsidR="0082641c" w:rsidRPr="00192200">
        <w:rPr>
          <w:sz w:val="28"/>
          <w:szCs w:val="28"/>
        </w:rPr>
      </w:r>
    </w:p>
    <w:p w:rsidP="0082641c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82641c" w:rsidRPr="00192200">
        <w:rPr>
          <w:sz w:val="28"/>
          <w:szCs w:val="28"/>
        </w:rPr>
        <w:t xml:space="preserve">1. Принять </w:t>
      </w:r>
      <w:r w:rsidR="00cf41ad">
        <w:rPr>
          <w:sz w:val="28"/>
          <w:szCs w:val="28"/>
        </w:rPr>
        <w:t xml:space="preserve">Решение о </w:t>
      </w:r>
      <w:r w:rsidR="00314462" w:rsidRPr="00314462">
        <w:rPr>
          <w:sz w:val="28"/>
          <w:szCs w:val="28"/>
        </w:rPr>
        <w:t xml:space="preserve">положении</w:t>
      </w:r>
      <w:r w:rsidR="00314462">
        <w:rPr>
          <w:sz w:val="28"/>
          <w:szCs w:val="28"/>
        </w:rPr>
        <w:t xml:space="preserve"> </w:t>
      </w:r>
      <w:r w:rsidR="00314462" w:rsidRPr="00314462">
        <w:rPr>
          <w:sz w:val="28"/>
          <w:szCs w:val="28"/>
        </w:rPr>
        <w:t xml:space="preserve">о проведении аттестации муниц</w:t>
      </w:r>
      <w:r w:rsidR="00314462" w:rsidRPr="00314462">
        <w:rPr>
          <w:sz w:val="28"/>
          <w:szCs w:val="28"/>
        </w:rPr>
        <w:t xml:space="preserve">и</w:t>
      </w:r>
      <w:r w:rsidR="00314462" w:rsidRPr="00314462">
        <w:rPr>
          <w:sz w:val="28"/>
          <w:szCs w:val="28"/>
        </w:rPr>
        <w:t xml:space="preserve">пальных служащих в Петропавловск-Камчатском городском округе</w:t>
      </w:r>
      <w:r w:rsidR="0082641c" w:rsidRPr="00192200">
        <w:rPr>
          <w:sz w:val="28"/>
          <w:szCs w:val="28"/>
        </w:rPr>
        <w:t xml:space="preserve">.</w:t>
      </w:r>
    </w:p>
    <w:p w:rsidP="0082641c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82641c" w:rsidRPr="00192200">
        <w:rPr>
          <w:sz w:val="28"/>
          <w:szCs w:val="28"/>
        </w:rPr>
        <w:t xml:space="preserve">2. Направить принят</w:t>
      </w:r>
      <w:r w:rsidR="00cf41ad">
        <w:rPr>
          <w:sz w:val="28"/>
          <w:szCs w:val="28"/>
        </w:rPr>
        <w:t xml:space="preserve">ое Решение </w:t>
      </w:r>
      <w:r w:rsidR="0082641c" w:rsidRPr="00192200">
        <w:rPr>
          <w:sz w:val="28"/>
          <w:szCs w:val="28"/>
        </w:rPr>
        <w:t xml:space="preserve">Главе Петропавловск-Камчатского г</w:t>
      </w:r>
      <w:r w:rsidR="0082641c" w:rsidRPr="00192200">
        <w:rPr>
          <w:sz w:val="28"/>
          <w:szCs w:val="28"/>
        </w:rPr>
        <w:t xml:space="preserve">о</w:t>
      </w:r>
      <w:r w:rsidR="0082641c" w:rsidRPr="00192200">
        <w:rPr>
          <w:sz w:val="28"/>
          <w:szCs w:val="28"/>
        </w:rPr>
        <w:t xml:space="preserve">родского округа Скворцову В.В.</w:t>
      </w:r>
      <w:r w:rsidR="0082641c">
        <w:rPr>
          <w:sz w:val="28"/>
          <w:szCs w:val="28"/>
        </w:rPr>
        <w:t xml:space="preserve"> </w:t>
      </w:r>
      <w:r w:rsidR="0082641c" w:rsidRPr="00192200">
        <w:rPr>
          <w:sz w:val="28"/>
          <w:szCs w:val="28"/>
        </w:rPr>
        <w:t xml:space="preserve">для подписания и обнародования</w:t>
      </w:r>
      <w:r w:rsidR="00684d7e">
        <w:rPr>
          <w:sz w:val="28"/>
          <w:szCs w:val="28"/>
        </w:rPr>
        <w:t xml:space="preserve">.</w:t>
      </w:r>
      <w:r w:rsidR="00cf41ad">
        <w:rPr>
          <w:sz w:val="28"/>
          <w:szCs w:val="28"/>
        </w:rPr>
        <w:t xml:space="preserve"> </w:t>
      </w:r>
      <w:r w:rsidR="0082641c" w:rsidRPr="00192200">
        <w:rPr>
          <w:sz w:val="28"/>
          <w:szCs w:val="28"/>
        </w:rPr>
      </w:r>
    </w:p>
    <w:p w:rsidP="0082641c">
      <w:pPr>
        <w:pStyle w:val="Normal"/>
        <w:rPr>
          <w:sz w:val="28"/>
          <w:szCs w:val="28"/>
        </w:rPr>
        <w:autoSpaceDE w:val="off"/>
        <w:autoSpaceDN w:val="off"/>
      </w:pPr>
      <w:r w:rsidR="0082641c">
        <w:rPr>
          <w:sz w:val="28"/>
          <w:szCs w:val="28"/>
        </w:rPr>
      </w:r>
    </w:p>
    <w:p w:rsidP="0082641c">
      <w:pPr>
        <w:pStyle w:val="Normal"/>
        <w:rPr>
          <w:sz w:val="28"/>
          <w:szCs w:val="28"/>
        </w:rPr>
        <w:autoSpaceDE w:val="off"/>
        <w:autoSpaceDN w:val="off"/>
      </w:pPr>
      <w:r w:rsidR="00314462">
        <w:rPr>
          <w:sz w:val="28"/>
          <w:szCs w:val="28"/>
        </w:rPr>
      </w:r>
    </w:p>
    <w:tbl>
      <w:tblPr>
        <w:tblW w:type="auto" w:w="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68"/>
        <w:gridCol w:w="5263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768"/>
            <w:tcBorders>
              <w:top w:val="nil"/>
              <w:left w:val="nil"/>
              <w:bottom w:val="nil"/>
              <w:right w:val="nil"/>
            </w:tcBorders>
          </w:tcPr>
          <w:p w:rsidP="00871718">
            <w:pPr>
              <w:pStyle w:val="Normal"/>
              <w:rPr>
                <w:sz w:val="28"/>
                <w:szCs w:val="28"/>
              </w:rPr>
              <w:autoSpaceDE w:val="off"/>
              <w:autoSpaceDN w:val="off"/>
            </w:pPr>
            <w:r w:rsidR="00871718" w:rsidRPr="00192200">
              <w:rPr>
                <w:sz w:val="28"/>
                <w:szCs w:val="28"/>
              </w:rPr>
              <w:t xml:space="preserve">Председатель Городской Думы</w:t>
            </w:r>
          </w:p>
          <w:p w:rsidP="00871718">
            <w:pPr>
              <w:pStyle w:val="Normal"/>
              <w:rPr>
                <w:sz w:val="28"/>
                <w:szCs w:val="28"/>
              </w:rPr>
              <w:autoSpaceDE w:val="off"/>
              <w:autoSpaceDN w:val="off"/>
            </w:pPr>
            <w:r w:rsidR="00871718" w:rsidRPr="00192200">
              <w:rPr>
                <w:sz w:val="28"/>
                <w:szCs w:val="28"/>
              </w:rPr>
              <w:t xml:space="preserve">Петропавловск-Камчатского</w:t>
            </w:r>
            <w:r w:rsidR="00871718">
              <w:rPr>
                <w:sz w:val="28"/>
                <w:szCs w:val="28"/>
              </w:rPr>
            </w:r>
          </w:p>
          <w:p w:rsidP="00871718">
            <w:pPr>
              <w:pStyle w:val="Normal"/>
              <w:rPr>
                <w:sz w:val="28"/>
                <w:szCs w:val="28"/>
              </w:rPr>
              <w:autoSpaceDE w:val="off"/>
              <w:autoSpaceDN w:val="off"/>
            </w:pPr>
            <w:r w:rsidR="0082641c" w:rsidRPr="00192200">
              <w:rPr>
                <w:sz w:val="28"/>
                <w:szCs w:val="28"/>
              </w:rPr>
              <w:t xml:space="preserve">городского округа</w:t>
            </w:r>
          </w:p>
        </w:tc>
        <w:tc>
          <w:tcPr>
            <w:textDirection w:val="lrTb"/>
            <w:vAlign w:val="top"/>
            <w:tcW w:type="dxa" w:w="5263"/>
            <w:tcBorders>
              <w:top w:val="nil"/>
              <w:left w:val="nil"/>
              <w:bottom w:val="nil"/>
              <w:right w:val="nil"/>
            </w:tcBorders>
          </w:tcPr>
          <w:p w:rsidP="0082641c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right"/>
            </w:pPr>
            <w:r w:rsidR="00871718">
              <w:rPr>
                <w:sz w:val="28"/>
                <w:szCs w:val="28"/>
              </w:rPr>
            </w:r>
          </w:p>
          <w:p w:rsidP="0082641c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right"/>
            </w:pPr>
            <w:r w:rsidR="00871718">
              <w:rPr>
                <w:sz w:val="28"/>
                <w:szCs w:val="28"/>
              </w:rPr>
            </w:r>
          </w:p>
          <w:p w:rsidP="0082641c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right"/>
            </w:pPr>
            <w:r w:rsidR="0082641c" w:rsidRPr="00192200">
              <w:rPr>
                <w:sz w:val="28"/>
                <w:szCs w:val="28"/>
              </w:rPr>
              <w:t xml:space="preserve">И.Ю. Данкулинец</w:t>
            </w:r>
          </w:p>
        </w:tc>
      </w:tr>
    </w:tbl>
    <w:p w:rsidP="00314462">
      <w:pPr>
        <w:pStyle w:val="Normal"/>
      </w:pPr>
      <w:r w:rsidR="00b16d6e"/>
    </w:p>
    <w:p w:rsidP="00314462">
      <w:pPr>
        <w:pStyle w:val="Normal"/>
      </w:pPr>
      <w:r w:rsidR="008c44cf"/>
    </w:p>
    <w:p w:rsidP="00314462">
      <w:pPr>
        <w:pStyle w:val="Normal"/>
      </w:pPr>
      <w:r w:rsidR="008c44cf"/>
    </w:p>
    <w:p w:rsidP="00314462">
      <w:pPr>
        <w:pStyle w:val="Normal"/>
      </w:pPr>
      <w:r w:rsidR="008c44cf"/>
    </w:p>
    <w:p w:rsidP="00314462">
      <w:pPr>
        <w:pStyle w:val="Normal"/>
      </w:pPr>
      <w:r w:rsidR="008c44cf"/>
    </w:p>
    <w:p w:rsidP="00314462">
      <w:pPr>
        <w:pStyle w:val="Normal"/>
      </w:pPr>
      <w:r w:rsidR="008c44cf"/>
    </w:p>
    <w:tbl>
      <w:tblPr>
        <w:tblW w:type="auto" w:w="0"/>
        <w:tblLook w:val="01e0"/>
        <w:tblW w:type="auto" w:w="0"/>
        <w:tblpPr w:horzAnchor="margin" w:leftFromText="181" w:rightFromText="181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31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c44cf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8c44cf" w:rsidRPr="008c44cf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C978F485-6CDE-4A42-8F4D-348D0DA288BB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8c44cf" w:rsidRPr="008c44cf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c44cf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8c44cf" w:rsidRPr="008c44cf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c44cf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8c44cf" w:rsidRPr="008c44cf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c44cf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8c44cf" w:rsidRPr="008c44cf">
              <w:rPr>
                <w:szCs w:val="28"/>
                <w:noProof/>
                <w:rFonts w:ascii="Bookman Old Style" w:hAnsi="Bookman Old Style"/>
              </w:rPr>
              <w:pict>
                <v:line id="_x0000_s1027" type="#_x0000_t20" style="position:absolute;mso-position-vertical-relative:page;" from="-6pt,10pt" to="494.44999999999999pt,10pt" strokeweight="5.000000pt" filled="f">
                  <v:stroke linestyle="thickThin"/>
                </v:line>
              </w:pict>
            </w:r>
            <w:r w:rsidR="008c44cf" w:rsidRPr="008c44cf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8c44cf">
      <w:pPr>
        <w:pStyle w:val="Normal"/>
        <w:rPr>
          <w:b/>
          <w:szCs w:val="28"/>
        </w:rPr>
        <w:jc w:val="center"/>
      </w:pPr>
      <w:r w:rsidR="008c44cf">
        <w:rPr>
          <w:b/>
          <w:szCs w:val="28"/>
        </w:rPr>
      </w:r>
    </w:p>
    <w:p w:rsidP="008c44cf">
      <w:pPr>
        <w:pStyle w:val="Normal"/>
        <w:rPr>
          <w:b/>
          <w:sz w:val="32"/>
          <w:szCs w:val="32"/>
        </w:rPr>
        <w:jc w:val="center"/>
      </w:pPr>
      <w:r w:rsidR="008c44cf" w:rsidRPr="00015b56">
        <w:rPr>
          <w:b/>
          <w:sz w:val="32"/>
          <w:szCs w:val="32"/>
        </w:rPr>
        <w:t xml:space="preserve">РЕШЕНИЕ</w:t>
      </w:r>
      <w:r w:rsidR="008c44cf">
        <w:rPr>
          <w:b/>
          <w:sz w:val="32"/>
          <w:szCs w:val="32"/>
        </w:rPr>
      </w:r>
    </w:p>
    <w:p w:rsidP="008c44cf">
      <w:pPr>
        <w:pStyle w:val="Normal"/>
        <w:rPr>
          <w:b/>
          <w:szCs w:val="28"/>
        </w:rPr>
        <w:jc w:val="center"/>
      </w:pPr>
      <w:r w:rsidR="008c44cf">
        <w:rPr>
          <w:b/>
          <w:szCs w:val="28"/>
        </w:rPr>
      </w:r>
    </w:p>
    <w:p w:rsidP="00d43365">
      <w:pPr>
        <w:pStyle w:val="Normal"/>
        <w:rPr>
          <w:sz w:val="28"/>
          <w:szCs w:val="28"/>
        </w:rPr>
        <w:jc w:val="center"/>
      </w:pPr>
      <w:r w:rsidR="00d43365">
        <w:rPr>
          <w:sz w:val="28"/>
          <w:szCs w:val="28"/>
        </w:rPr>
        <w:t xml:space="preserve">от 26.02.2009 № 101-нд</w:t>
      </w:r>
    </w:p>
    <w:p w:rsidP="008c44cf">
      <w:pPr>
        <w:pStyle w:val="Normal"/>
        <w:rPr>
          <w:b/>
          <w:szCs w:val="28"/>
        </w:rPr>
        <w:jc w:val="center"/>
      </w:pPr>
      <w:r w:rsidR="008c44cf">
        <w:rPr>
          <w:b/>
          <w:szCs w:val="28"/>
        </w:rPr>
      </w:r>
    </w:p>
    <w:p w:rsidP="008c44cf">
      <w:pPr>
        <w:pStyle w:val="Normal"/>
        <w:rPr>
          <w:b/>
          <w:sz w:val="28"/>
          <w:szCs w:val="28"/>
        </w:rPr>
        <w:autoSpaceDE w:val="off"/>
        <w:autoSpaceDN w:val="off"/>
        <w:jc w:val="center"/>
      </w:pPr>
      <w:r w:rsidR="008c44cf" w:rsidRPr="008c44cf">
        <w:rPr>
          <w:b/>
          <w:sz w:val="28"/>
          <w:szCs w:val="28"/>
        </w:rPr>
        <w:t xml:space="preserve">О положении о проведении аттестации муниципальных служащих</w:t>
      </w:r>
    </w:p>
    <w:p w:rsidP="008c44cf">
      <w:pPr>
        <w:pStyle w:val="Normal"/>
        <w:rPr>
          <w:b/>
          <w:sz w:val="28"/>
          <w:szCs w:val="28"/>
        </w:rPr>
        <w:autoSpaceDE w:val="off"/>
        <w:autoSpaceDN w:val="off"/>
        <w:jc w:val="center"/>
      </w:pPr>
      <w:r w:rsidR="008c44cf" w:rsidRPr="008c44cf">
        <w:rPr>
          <w:b/>
          <w:sz w:val="28"/>
          <w:szCs w:val="28"/>
        </w:rPr>
        <w:t xml:space="preserve"> в Петропавловск-Камчатском городском округе </w:t>
      </w:r>
    </w:p>
    <w:p w:rsidP="008c44cf">
      <w:pPr>
        <w:pStyle w:val="Normal"/>
        <w:rPr>
          <w:i/>
          <w:szCs w:val="28"/>
        </w:rPr>
        <w:jc w:val="center"/>
      </w:pPr>
      <w:r w:rsidR="008c44cf">
        <w:rPr>
          <w:i/>
          <w:szCs w:val="28"/>
        </w:rPr>
      </w:r>
    </w:p>
    <w:p w:rsidP="008c44cf">
      <w:pPr>
        <w:pStyle w:val="Normal"/>
        <w:rPr>
          <w:i/>
        </w:rPr>
        <w:jc w:val="center"/>
      </w:pPr>
      <w:r w:rsidR="008c44cf" w:rsidRPr="008c44cf">
        <w:rPr>
          <w:i/>
        </w:rPr>
        <w:t xml:space="preserve">Принято Городской Думой</w:t>
      </w:r>
    </w:p>
    <w:p w:rsidP="008c44cf">
      <w:pPr>
        <w:pStyle w:val="Normal"/>
        <w:rPr>
          <w:i/>
        </w:rPr>
        <w:jc w:val="center"/>
      </w:pPr>
      <w:r w:rsidR="008c44cf" w:rsidRPr="008c44cf">
        <w:rPr>
          <w:i/>
        </w:rPr>
        <w:t xml:space="preserve">Петропавловск-Камчатского городского округа</w:t>
      </w:r>
    </w:p>
    <w:p w:rsidP="008c44cf">
      <w:pPr>
        <w:pStyle w:val="Normal"/>
        <w:rPr>
          <w:i/>
        </w:rPr>
        <w:jc w:val="center"/>
      </w:pPr>
      <w:r w:rsidR="008c44cf" w:rsidRPr="008c44cf">
        <w:rPr>
          <w:i/>
        </w:rPr>
        <w:t xml:space="preserve">(решение от 18.02.2009</w:t>
      </w:r>
      <w:r w:rsidR="008c44cf">
        <w:rPr>
          <w:i/>
        </w:rPr>
        <w:t xml:space="preserve"> № 412-р</w:t>
      </w:r>
      <w:r w:rsidR="008c44cf" w:rsidRPr="008c44cf">
        <w:rPr>
          <w:i/>
        </w:rPr>
        <w:t xml:space="preserve">)</w:t>
      </w:r>
    </w:p>
    <w:p w:rsidP="008c44cf">
      <w:pPr>
        <w:pStyle w:val="Normal"/>
        <w:rPr>
          <w:i/>
          <w:szCs w:val="28"/>
        </w:rPr>
        <w:jc w:val="center"/>
      </w:pPr>
      <w:r w:rsidR="008c44cf" w:rsidRPr="008c44cf">
        <w:rPr>
          <w:i/>
          <w:szCs w:val="28"/>
        </w:rPr>
      </w:r>
    </w:p>
    <w:p w:rsidP="008c44cf">
      <w:pPr>
        <w:pStyle w:val="Normal"/>
        <w:rPr>
          <w:b/>
          <w:sz w:val="28"/>
          <w:szCs w:val="28"/>
        </w:rPr>
        <w:autoSpaceDE w:val="off"/>
        <w:autoSpaceDN w:val="off"/>
        <w:ind w:firstLine="709"/>
        <w:jc w:val="both"/>
      </w:pPr>
      <w:r w:rsidR="008c44cf" w:rsidRPr="008c44cf">
        <w:rPr>
          <w:b/>
          <w:sz w:val="28"/>
          <w:szCs w:val="28"/>
        </w:rPr>
        <w:t xml:space="preserve">Статья 1. Предмет регулирования настоящего Решения</w:t>
      </w:r>
    </w:p>
    <w:p w:rsidP="008c44cf">
      <w:pPr>
        <w:pStyle w:val="Normal"/>
        <w:rPr>
          <w:sz w:val="28"/>
          <w:szCs w:val="28"/>
        </w:rPr>
        <w:autoSpaceDE w:val="off"/>
        <w:autoSpaceDN w:val="off"/>
        <w:jc w:val="both"/>
      </w:pPr>
      <w:r w:rsidR="008c44cf" w:rsidRPr="008c44cf">
        <w:rPr>
          <w:sz w:val="28"/>
          <w:szCs w:val="28"/>
        </w:rPr>
        <w:tab/>
        <w:t xml:space="preserve">1. Настоящее Решение о положении о проведении аттестации муниц</w:t>
      </w:r>
      <w:r w:rsidR="008c44cf" w:rsidRPr="008c44cf">
        <w:rPr>
          <w:sz w:val="28"/>
          <w:szCs w:val="28"/>
        </w:rPr>
        <w:t xml:space="preserve">и</w:t>
      </w:r>
      <w:r w:rsidR="008c44cf" w:rsidRPr="008c44cf">
        <w:rPr>
          <w:sz w:val="28"/>
          <w:szCs w:val="28"/>
        </w:rPr>
        <w:t xml:space="preserve">пальных служащих в Петропавлов</w:t>
      </w:r>
      <w:r w:rsidR="009252d2">
        <w:rPr>
          <w:sz w:val="28"/>
          <w:szCs w:val="28"/>
        </w:rPr>
        <w:t xml:space="preserve">ск-Камчатском городском округе </w:t>
      </w:r>
      <w:r w:rsidR="008c44cf" w:rsidRPr="008c44cf">
        <w:rPr>
          <w:sz w:val="28"/>
          <w:szCs w:val="28"/>
        </w:rPr>
        <w:t xml:space="preserve">(далее – Решение) разработано в соответствии со статьей 18 Федерального закона от 02.03.2007 № 25-ФЗ «О муниципальной службе в Российской Федерации», статьей 13 Закона Камча</w:t>
      </w:r>
      <w:r w:rsidR="009252d2">
        <w:rPr>
          <w:sz w:val="28"/>
          <w:szCs w:val="28"/>
        </w:rPr>
        <w:t xml:space="preserve">тского края от 04.05.2008 № 58 </w:t>
      </w:r>
      <w:r w:rsidR="008c44cf" w:rsidRPr="008c44cf">
        <w:rPr>
          <w:sz w:val="28"/>
          <w:szCs w:val="28"/>
        </w:rPr>
        <w:t xml:space="preserve">«О муниц</w:t>
      </w:r>
      <w:r w:rsidR="008c44cf" w:rsidRPr="008c44cf">
        <w:rPr>
          <w:sz w:val="28"/>
          <w:szCs w:val="28"/>
        </w:rPr>
        <w:t xml:space="preserve">и</w:t>
      </w:r>
      <w:r w:rsidR="008c44cf" w:rsidRPr="008c44cf">
        <w:rPr>
          <w:sz w:val="28"/>
          <w:szCs w:val="28"/>
        </w:rPr>
        <w:t xml:space="preserve">пальной службе в Камчатском крае».</w:t>
      </w:r>
    </w:p>
    <w:p w:rsidP="008c44cf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8c44cf" w:rsidRPr="008c44cf">
        <w:rPr>
          <w:sz w:val="28"/>
          <w:szCs w:val="28"/>
        </w:rPr>
        <w:t xml:space="preserve">2. Настоящее Решение определяет порядок проведения аттестации м</w:t>
      </w:r>
      <w:r w:rsidR="008c44cf" w:rsidRPr="008c44cf">
        <w:rPr>
          <w:sz w:val="28"/>
          <w:szCs w:val="28"/>
        </w:rPr>
        <w:t xml:space="preserve">у</w:t>
      </w:r>
      <w:r w:rsidR="008c44cf" w:rsidRPr="008c44cf">
        <w:rPr>
          <w:sz w:val="28"/>
          <w:szCs w:val="28"/>
        </w:rPr>
        <w:t xml:space="preserve">ниципальных служащих, замещающих должности муниципальной службы в органах местного самоуправления Петропавловск-Камчатского городского округа (далее – орган местного самоуправления городского округа), в апп</w:t>
      </w:r>
      <w:r w:rsidR="008c44cf" w:rsidRPr="008c44cf">
        <w:rPr>
          <w:sz w:val="28"/>
          <w:szCs w:val="28"/>
        </w:rPr>
        <w:t xml:space="preserve">а</w:t>
      </w:r>
      <w:r w:rsidR="008c44cf" w:rsidRPr="008c44cf">
        <w:rPr>
          <w:sz w:val="28"/>
          <w:szCs w:val="28"/>
        </w:rPr>
        <w:t xml:space="preserve">рате избирательной комиссии Петропавловск-Камчатского городского округа (далее – аппарат избирательной комиссии городского округа).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3. Аттестация муниципального служащего проводится в целях опред</w:t>
      </w:r>
      <w:r w:rsidR="008c44cf" w:rsidRPr="008c44cf">
        <w:rPr>
          <w:sz w:val="28"/>
          <w:szCs w:val="28"/>
          <w:rFonts w:ascii="Times New Roman" w:hAnsi="Times New Roman"/>
        </w:rPr>
        <w:t xml:space="preserve">е</w:t>
      </w:r>
      <w:r w:rsidR="008c44cf" w:rsidRPr="008c44cf">
        <w:rPr>
          <w:sz w:val="28"/>
          <w:szCs w:val="28"/>
          <w:rFonts w:ascii="Times New Roman" w:hAnsi="Times New Roman"/>
        </w:rPr>
        <w:t xml:space="preserve">ления его соответствия замещаемой должности муниципальной службы на основе оценки его профессиональной служебной деятельности. Аттестация муниципального служащего проводится один раз в три года.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Аттестация призвана способствовать формированию кадрового состава муниципальной службы, повышению профессионального уровня муниц</w:t>
      </w:r>
      <w:r w:rsidR="008c44cf" w:rsidRPr="008c44cf">
        <w:rPr>
          <w:sz w:val="28"/>
          <w:szCs w:val="28"/>
          <w:rFonts w:ascii="Times New Roman" w:hAnsi="Times New Roman"/>
        </w:rPr>
        <w:t xml:space="preserve">и</w:t>
      </w:r>
      <w:r w:rsidR="008c44cf" w:rsidRPr="008c44cf">
        <w:rPr>
          <w:sz w:val="28"/>
          <w:szCs w:val="28"/>
          <w:rFonts w:ascii="Times New Roman" w:hAnsi="Times New Roman"/>
        </w:rPr>
        <w:t xml:space="preserve">пальных служащих, решению вопросов, связанных с определением преим</w:t>
      </w:r>
      <w:r w:rsidR="008c44cf" w:rsidRPr="008c44cf">
        <w:rPr>
          <w:sz w:val="28"/>
          <w:szCs w:val="28"/>
          <w:rFonts w:ascii="Times New Roman" w:hAnsi="Times New Roman"/>
        </w:rPr>
        <w:t xml:space="preserve">у</w:t>
      </w:r>
      <w:r w:rsidR="008c44cf" w:rsidRPr="008c44cf">
        <w:rPr>
          <w:sz w:val="28"/>
          <w:szCs w:val="28"/>
          <w:rFonts w:ascii="Times New Roman" w:hAnsi="Times New Roman"/>
        </w:rPr>
        <w:t xml:space="preserve">щественного права на замещение должности муниципальной службы при с</w:t>
      </w:r>
      <w:r w:rsidR="008c44cf" w:rsidRPr="008c44cf">
        <w:rPr>
          <w:sz w:val="28"/>
          <w:szCs w:val="28"/>
          <w:rFonts w:ascii="Times New Roman" w:hAnsi="Times New Roman"/>
        </w:rPr>
        <w:t xml:space="preserve">о</w:t>
      </w:r>
      <w:r w:rsidR="008c44cf" w:rsidRPr="008c44cf">
        <w:rPr>
          <w:sz w:val="28"/>
          <w:szCs w:val="28"/>
          <w:rFonts w:ascii="Times New Roman" w:hAnsi="Times New Roman"/>
        </w:rPr>
        <w:t xml:space="preserve">кращении должностей муниципальной службы в органе местного самоупра</w:t>
      </w:r>
      <w:r w:rsidR="008c44cf" w:rsidRPr="008c44cf">
        <w:rPr>
          <w:sz w:val="28"/>
          <w:szCs w:val="28"/>
          <w:rFonts w:ascii="Times New Roman" w:hAnsi="Times New Roman"/>
        </w:rPr>
        <w:t xml:space="preserve">в</w:t>
      </w:r>
      <w:r w:rsidR="008c44cf" w:rsidRPr="008c44cf">
        <w:rPr>
          <w:sz w:val="28"/>
          <w:szCs w:val="28"/>
          <w:rFonts w:ascii="Times New Roman" w:hAnsi="Times New Roman"/>
        </w:rPr>
        <w:t xml:space="preserve">ления городского округа, в аппарате избирательной комиссии городского о</w:t>
      </w:r>
      <w:r w:rsidR="008c44cf" w:rsidRPr="008c44cf">
        <w:rPr>
          <w:sz w:val="28"/>
          <w:szCs w:val="28"/>
          <w:rFonts w:ascii="Times New Roman" w:hAnsi="Times New Roman"/>
        </w:rPr>
        <w:t xml:space="preserve">к</w:t>
      </w:r>
      <w:r w:rsidR="008c44cf" w:rsidRPr="008c44cf">
        <w:rPr>
          <w:sz w:val="28"/>
          <w:szCs w:val="28"/>
          <w:rFonts w:ascii="Times New Roman" w:hAnsi="Times New Roman"/>
        </w:rPr>
        <w:t xml:space="preserve">руга, а также вопросов, связанных с изменением условий оплаты труда м</w:t>
      </w:r>
      <w:r w:rsidR="008c44cf" w:rsidRPr="008c44cf">
        <w:rPr>
          <w:sz w:val="28"/>
          <w:szCs w:val="28"/>
          <w:rFonts w:ascii="Times New Roman" w:hAnsi="Times New Roman"/>
        </w:rPr>
        <w:t xml:space="preserve">у</w:t>
      </w:r>
      <w:r w:rsidR="008c44cf" w:rsidRPr="008c44cf">
        <w:rPr>
          <w:sz w:val="28"/>
          <w:szCs w:val="28"/>
          <w:rFonts w:ascii="Times New Roman" w:hAnsi="Times New Roman"/>
        </w:rPr>
        <w:t xml:space="preserve">ниципальных служащих.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fd1220" w:rsidRPr="008c44cf">
        <w:rPr>
          <w:sz w:val="28"/>
          <w:szCs w:val="28"/>
          <w:rFonts w:ascii="Times New Roman" w:hAnsi="Times New Roman"/>
        </w:rPr>
      </w:r>
    </w:p>
    <w:p w:rsidP="008c44cf">
      <w:pPr>
        <w:pStyle w:val="StGen0"/>
        <w:rPr>
          <w:b/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b/>
          <w:sz w:val="28"/>
          <w:szCs w:val="28"/>
          <w:rFonts w:ascii="Times New Roman" w:hAnsi="Times New Roman"/>
        </w:rPr>
        <w:t xml:space="preserve">Статья 2. Муниципальные служ</w:t>
      </w:r>
      <w:r w:rsidR="00f201e1">
        <w:rPr>
          <w:b/>
          <w:sz w:val="28"/>
          <w:szCs w:val="28"/>
          <w:rFonts w:ascii="Times New Roman" w:hAnsi="Times New Roman"/>
        </w:rPr>
        <w:t xml:space="preserve">ащие, не подлежащие аттестации</w:t>
      </w:r>
      <w:r w:rsidR="008c44cf" w:rsidRPr="008c44cf">
        <w:rPr>
          <w:b/>
          <w:sz w:val="28"/>
          <w:szCs w:val="28"/>
          <w:rFonts w:ascii="Times New Roman" w:hAnsi="Times New Roman"/>
        </w:rPr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Аттестации не подлежат следующие муниципальные служащие: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1) замещающие должности муниципальной службы менее одного года;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2) достигшие возраста 60 лет;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3) беременные женщины;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4) находящиеся в отпуске по беременности и родам или в отпуске по уходу за ребенком до достижения им возраста трех лет. Аттестация указа</w:t>
      </w:r>
      <w:r w:rsidR="008c44cf" w:rsidRPr="008c44cf">
        <w:rPr>
          <w:sz w:val="28"/>
          <w:szCs w:val="28"/>
          <w:rFonts w:ascii="Times New Roman" w:hAnsi="Times New Roman"/>
        </w:rPr>
        <w:t xml:space="preserve">н</w:t>
      </w:r>
      <w:r w:rsidR="008c44cf" w:rsidRPr="008c44cf">
        <w:rPr>
          <w:sz w:val="28"/>
          <w:szCs w:val="28"/>
          <w:rFonts w:ascii="Times New Roman" w:hAnsi="Times New Roman"/>
        </w:rPr>
        <w:t xml:space="preserve">ных муниципальных служащих возможна не ранее чем через один год после выхода из отпуска;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5) замещающие должности на основании срочного трудового договора (контракта).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</w:r>
    </w:p>
    <w:p w:rsidP="008c44cf">
      <w:pPr>
        <w:pStyle w:val="Normal"/>
        <w:rPr>
          <w:b/>
          <w:sz w:val="28"/>
          <w:bCs/>
          <w:szCs w:val="28"/>
        </w:rPr>
        <w:autoSpaceDE w:val="off"/>
        <w:autoSpaceDN w:val="off"/>
        <w:ind w:firstLine="708"/>
      </w:pPr>
      <w:r w:rsidR="008c44cf" w:rsidRPr="008c44cf">
        <w:rPr>
          <w:b/>
          <w:sz w:val="28"/>
          <w:bCs/>
          <w:szCs w:val="28"/>
        </w:rPr>
        <w:t xml:space="preserve">Статья 3. Организация проведения аттестации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1. Для проведения аттестации муниципальных служащих в органе м</w:t>
      </w:r>
      <w:r w:rsidR="008c44cf" w:rsidRPr="008c44cf">
        <w:rPr>
          <w:sz w:val="28"/>
          <w:szCs w:val="28"/>
          <w:rFonts w:ascii="Times New Roman" w:hAnsi="Times New Roman"/>
        </w:rPr>
        <w:t xml:space="preserve">е</w:t>
      </w:r>
      <w:r w:rsidR="008c44cf" w:rsidRPr="008c44cf">
        <w:rPr>
          <w:sz w:val="28"/>
          <w:szCs w:val="28"/>
          <w:rFonts w:ascii="Times New Roman" w:hAnsi="Times New Roman"/>
        </w:rPr>
        <w:t xml:space="preserve">стного самоуправления городского округа, аппарате избирательной комиссии городского округа представитель нанимателя (работодатель) издает правовой акт, содержащий следующие положения: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1) о формировании аттестационной комиссии;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2) об утверждении графика проведения аттестации;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3) о составлении списков муниципальных служащих, подлежащих а</w:t>
      </w:r>
      <w:r w:rsidR="008c44cf" w:rsidRPr="008c44cf">
        <w:rPr>
          <w:sz w:val="28"/>
          <w:szCs w:val="28"/>
          <w:rFonts w:ascii="Times New Roman" w:hAnsi="Times New Roman"/>
        </w:rPr>
        <w:t xml:space="preserve">т</w:t>
      </w:r>
      <w:r w:rsidR="008c44cf" w:rsidRPr="008c44cf">
        <w:rPr>
          <w:sz w:val="28"/>
          <w:szCs w:val="28"/>
          <w:rFonts w:ascii="Times New Roman" w:hAnsi="Times New Roman"/>
        </w:rPr>
        <w:t xml:space="preserve">тестации;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4) о подготовке документов, необходимых для работы аттестационной комиссии.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2. Представитель нанимателя (работодатель) определяет количестве</w:t>
      </w:r>
      <w:r w:rsidR="008c44cf" w:rsidRPr="008c44cf">
        <w:rPr>
          <w:sz w:val="28"/>
          <w:szCs w:val="28"/>
          <w:rFonts w:ascii="Times New Roman" w:hAnsi="Times New Roman"/>
        </w:rPr>
        <w:t xml:space="preserve">н</w:t>
      </w:r>
      <w:r w:rsidR="008c44cf" w:rsidRPr="008c44cf">
        <w:rPr>
          <w:sz w:val="28"/>
          <w:szCs w:val="28"/>
          <w:rFonts w:ascii="Times New Roman" w:hAnsi="Times New Roman"/>
        </w:rPr>
        <w:t xml:space="preserve">ный и персональный состав аттестационной комиссии, сроки и порядок ее работы.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В состав аттестационной комиссии включаются представитель наним</w:t>
      </w:r>
      <w:r w:rsidR="008c44cf" w:rsidRPr="008c44cf">
        <w:rPr>
          <w:sz w:val="28"/>
          <w:szCs w:val="28"/>
          <w:rFonts w:ascii="Times New Roman" w:hAnsi="Times New Roman"/>
        </w:rPr>
        <w:t xml:space="preserve">а</w:t>
      </w:r>
      <w:r w:rsidR="008c44cf" w:rsidRPr="008c44cf">
        <w:rPr>
          <w:sz w:val="28"/>
          <w:szCs w:val="28"/>
          <w:rFonts w:ascii="Times New Roman" w:hAnsi="Times New Roman"/>
        </w:rPr>
        <w:t xml:space="preserve">теля (работодатель) и (или) уполномоченные им муниципальные служащие (в том числе из кадрового, юридического (правового) подразделения и по</w:t>
      </w:r>
      <w:r w:rsidR="008c44cf" w:rsidRPr="008c44cf">
        <w:rPr>
          <w:sz w:val="28"/>
          <w:szCs w:val="28"/>
          <w:rFonts w:ascii="Times New Roman" w:hAnsi="Times New Roman"/>
        </w:rPr>
        <w:t xml:space="preserve">д</w:t>
      </w:r>
      <w:r w:rsidR="008c44cf" w:rsidRPr="008c44cf">
        <w:rPr>
          <w:sz w:val="28"/>
          <w:szCs w:val="28"/>
          <w:rFonts w:ascii="Times New Roman" w:hAnsi="Times New Roman"/>
        </w:rPr>
        <w:t xml:space="preserve">разделения, в котором муниципальный служащий, подлежащий аттестации, замещает должность муниципальной службы).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Представитель нанимателя (работодатель) может привлекать к работе аттестационной комиссии независимых экспертов-специалистов по вопр</w:t>
      </w:r>
      <w:r w:rsidR="008c44cf" w:rsidRPr="008c44cf">
        <w:rPr>
          <w:sz w:val="28"/>
          <w:szCs w:val="28"/>
          <w:rFonts w:ascii="Times New Roman" w:hAnsi="Times New Roman"/>
        </w:rPr>
        <w:t xml:space="preserve">о</w:t>
      </w:r>
      <w:r w:rsidR="008c44cf" w:rsidRPr="008c44cf">
        <w:rPr>
          <w:sz w:val="28"/>
          <w:szCs w:val="28"/>
          <w:rFonts w:ascii="Times New Roman" w:hAnsi="Times New Roman"/>
        </w:rPr>
        <w:t xml:space="preserve">сам, связанным с муниципальной службой.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В случае если в органе местного самоуправления городского округа, аппарате избирательной комиссии городского округа создан выборный профсоюзный орган, в состав аттестационной комиссии включается предст</w:t>
      </w:r>
      <w:r w:rsidR="008c44cf" w:rsidRPr="008c44cf">
        <w:rPr>
          <w:sz w:val="28"/>
          <w:szCs w:val="28"/>
          <w:rFonts w:ascii="Times New Roman" w:hAnsi="Times New Roman"/>
        </w:rPr>
        <w:t xml:space="preserve">а</w:t>
      </w:r>
      <w:r w:rsidR="008c44cf" w:rsidRPr="008c44cf">
        <w:rPr>
          <w:sz w:val="28"/>
          <w:szCs w:val="28"/>
          <w:rFonts w:ascii="Times New Roman" w:hAnsi="Times New Roman"/>
        </w:rPr>
        <w:t xml:space="preserve">витель выборного профсоюзного органа.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</w:t>
      </w:r>
      <w:r w:rsidR="008c44cf" w:rsidRPr="008c44cf">
        <w:rPr>
          <w:sz w:val="28"/>
          <w:szCs w:val="28"/>
          <w:rFonts w:ascii="Times New Roman" w:hAnsi="Times New Roman"/>
        </w:rPr>
        <w:t xml:space="preserve">е</w:t>
      </w:r>
      <w:r w:rsidR="008c44cf" w:rsidRPr="008c44cf">
        <w:rPr>
          <w:sz w:val="28"/>
          <w:szCs w:val="28"/>
          <w:rFonts w:ascii="Times New Roman" w:hAnsi="Times New Roman"/>
        </w:rPr>
        <w:t xml:space="preserve">ния.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В зависимости от специфики должностных обязанностей муниципал</w:t>
      </w:r>
      <w:r w:rsidR="008c44cf" w:rsidRPr="008c44cf">
        <w:rPr>
          <w:sz w:val="28"/>
          <w:szCs w:val="28"/>
          <w:rFonts w:ascii="Times New Roman" w:hAnsi="Times New Roman"/>
        </w:rPr>
        <w:t xml:space="preserve">ь</w:t>
      </w:r>
      <w:r w:rsidR="008c44cf" w:rsidRPr="008c44cf">
        <w:rPr>
          <w:sz w:val="28"/>
          <w:szCs w:val="28"/>
          <w:rFonts w:ascii="Times New Roman" w:hAnsi="Times New Roman"/>
        </w:rPr>
        <w:t xml:space="preserve">ных служащих в органе местного самоуправления может быть создано н</w:t>
      </w:r>
      <w:r w:rsidR="008c44cf" w:rsidRPr="008c44cf">
        <w:rPr>
          <w:sz w:val="28"/>
          <w:szCs w:val="28"/>
          <w:rFonts w:ascii="Times New Roman" w:hAnsi="Times New Roman"/>
        </w:rPr>
        <w:t xml:space="preserve">е</w:t>
      </w:r>
      <w:r w:rsidR="008c44cf" w:rsidRPr="008c44cf">
        <w:rPr>
          <w:sz w:val="28"/>
          <w:szCs w:val="28"/>
          <w:rFonts w:ascii="Times New Roman" w:hAnsi="Times New Roman"/>
        </w:rPr>
        <w:t xml:space="preserve">сколько аттестационных комиссий.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В аппарате избирательной комиссии городского округа создается одна аттестационная комиссия.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3. Аттестационная комиссия состоит из председателя, заместителя председателя, секретаря и членов аттестационной комиссии (далее – члены аттестационной комиссии). Все члены аттестационной комиссии при прин</w:t>
      </w:r>
      <w:r w:rsidR="008c44cf" w:rsidRPr="008c44cf">
        <w:rPr>
          <w:sz w:val="28"/>
          <w:szCs w:val="28"/>
          <w:rFonts w:ascii="Times New Roman" w:hAnsi="Times New Roman"/>
        </w:rPr>
        <w:t xml:space="preserve">я</w:t>
      </w:r>
      <w:r w:rsidR="008c44cf" w:rsidRPr="008c44cf">
        <w:rPr>
          <w:sz w:val="28"/>
          <w:szCs w:val="28"/>
          <w:rFonts w:ascii="Times New Roman" w:hAnsi="Times New Roman"/>
        </w:rPr>
        <w:t xml:space="preserve">тии решений обладают равными правами.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4. Аттестация муниципальных служащих проводится аттестационной комиссией в соответствии с графиком проведения аттестации.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позднее чем за месяц до начала аттестации.  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В графике проведения аттестации указываются: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1) наименование органа местного самоуправления городского округа, его органа, аппарата избирательной комиссии городского округа, в которых проводится аттестация;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2) список муниципальных служащих, подлежащих аттестации; 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3) дата, время и место проведения аттестации;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4) дата представления в аттестационную комиссию необходимых д</w:t>
      </w:r>
      <w:r w:rsidR="008c44cf" w:rsidRPr="008c44cf">
        <w:rPr>
          <w:sz w:val="28"/>
          <w:szCs w:val="28"/>
          <w:rFonts w:ascii="Times New Roman" w:hAnsi="Times New Roman"/>
        </w:rPr>
        <w:t xml:space="preserve">о</w:t>
      </w:r>
      <w:r w:rsidR="008c44cf" w:rsidRPr="008c44cf">
        <w:rPr>
          <w:sz w:val="28"/>
          <w:szCs w:val="28"/>
          <w:rFonts w:ascii="Times New Roman" w:hAnsi="Times New Roman"/>
        </w:rPr>
        <w:t xml:space="preserve">кументов с указанием лиц, ответственных за их представление.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5. Не позднее чем за две недели до начала проведения аттестации в а</w:t>
      </w:r>
      <w:r w:rsidR="008c44cf" w:rsidRPr="008c44cf">
        <w:rPr>
          <w:sz w:val="28"/>
          <w:szCs w:val="28"/>
          <w:rFonts w:ascii="Times New Roman" w:hAnsi="Times New Roman"/>
        </w:rPr>
        <w:t xml:space="preserve">т</w:t>
      </w:r>
      <w:r w:rsidR="008c44cf" w:rsidRPr="008c44cf">
        <w:rPr>
          <w:sz w:val="28"/>
          <w:szCs w:val="28"/>
          <w:rFonts w:ascii="Times New Roman" w:hAnsi="Times New Roman"/>
        </w:rPr>
        <w:t xml:space="preserve">тестационную комиссию непосредственным руководителем представляется подписанный им и утвержденный вышестоящим руководителем отзыв об исполнении должностных обязанностей муниципальным служащим, подлеж</w:t>
      </w:r>
      <w:r w:rsidR="008c44cf" w:rsidRPr="008c44cf">
        <w:rPr>
          <w:sz w:val="28"/>
          <w:szCs w:val="28"/>
          <w:rFonts w:ascii="Times New Roman" w:hAnsi="Times New Roman"/>
        </w:rPr>
        <w:t xml:space="preserve">а</w:t>
      </w:r>
      <w:r w:rsidR="008c44cf" w:rsidRPr="008c44cf">
        <w:rPr>
          <w:sz w:val="28"/>
          <w:szCs w:val="28"/>
          <w:rFonts w:ascii="Times New Roman" w:hAnsi="Times New Roman"/>
        </w:rPr>
        <w:t xml:space="preserve">щим аттестации, за аттестационный период (далее – отзыв).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Отзыв должен содержать следующие сведения о муниципальном сл</w:t>
      </w:r>
      <w:r w:rsidR="008c44cf" w:rsidRPr="008c44cf">
        <w:rPr>
          <w:sz w:val="28"/>
          <w:szCs w:val="28"/>
          <w:rFonts w:ascii="Times New Roman" w:hAnsi="Times New Roman"/>
        </w:rPr>
        <w:t xml:space="preserve">у</w:t>
      </w:r>
      <w:r w:rsidR="008c44cf" w:rsidRPr="008c44cf">
        <w:rPr>
          <w:sz w:val="28"/>
          <w:szCs w:val="28"/>
          <w:rFonts w:ascii="Times New Roman" w:hAnsi="Times New Roman"/>
        </w:rPr>
        <w:t xml:space="preserve">жащем: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1) фамилия, имя, отчество;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2) замещаемая должность муниципальной службы на момент провед</w:t>
      </w:r>
      <w:r w:rsidR="008c44cf" w:rsidRPr="008c44cf">
        <w:rPr>
          <w:sz w:val="28"/>
          <w:szCs w:val="28"/>
          <w:rFonts w:ascii="Times New Roman" w:hAnsi="Times New Roman"/>
        </w:rPr>
        <w:t xml:space="preserve">е</w:t>
      </w:r>
      <w:r w:rsidR="008c44cf" w:rsidRPr="008c44cf">
        <w:rPr>
          <w:sz w:val="28"/>
          <w:szCs w:val="28"/>
          <w:rFonts w:ascii="Times New Roman" w:hAnsi="Times New Roman"/>
        </w:rPr>
        <w:t xml:space="preserve">ния аттестации и дата назначения на эту должность;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3) перечень основных вопросов (документов), в решении (разработке) которых муниципальный служащий принимал участие;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4)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P="00f201e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К отзыву прилагается должностная инструкция муниципального сл</w:t>
      </w:r>
      <w:r w:rsidR="008c44cf" w:rsidRPr="008c44cf">
        <w:rPr>
          <w:sz w:val="28"/>
          <w:szCs w:val="28"/>
          <w:rFonts w:ascii="Times New Roman" w:hAnsi="Times New Roman"/>
        </w:rPr>
        <w:t xml:space="preserve">у</w:t>
      </w:r>
      <w:r w:rsidR="008c44cf" w:rsidRPr="008c44cf">
        <w:rPr>
          <w:sz w:val="28"/>
          <w:szCs w:val="28"/>
          <w:rFonts w:ascii="Times New Roman" w:hAnsi="Times New Roman"/>
        </w:rPr>
        <w:t xml:space="preserve">жащего.</w:t>
      </w:r>
    </w:p>
    <w:p w:rsidP="00f201e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6.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7. Не позднее, чем за одну неделю до дня начала аттестации непосре</w:t>
      </w:r>
      <w:r w:rsidR="008c44cf" w:rsidRPr="008c44cf">
        <w:rPr>
          <w:sz w:val="28"/>
          <w:szCs w:val="28"/>
          <w:rFonts w:ascii="Times New Roman" w:hAnsi="Times New Roman"/>
        </w:rPr>
        <w:t xml:space="preserve">д</w:t>
      </w:r>
      <w:r w:rsidR="008c44cf" w:rsidRPr="008c44cf">
        <w:rPr>
          <w:sz w:val="28"/>
          <w:szCs w:val="28"/>
          <w:rFonts w:ascii="Times New Roman" w:hAnsi="Times New Roman"/>
        </w:rPr>
        <w:t xml:space="preserve">ственный руководитель должен ознакомить муниципального служащего, подлежащего аттестации, с отзывом.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Муниципальный служащий, подлежащий аттестации, вправе предст</w:t>
      </w:r>
      <w:r w:rsidR="008c44cf" w:rsidRPr="008c44cf">
        <w:rPr>
          <w:sz w:val="28"/>
          <w:szCs w:val="28"/>
          <w:rFonts w:ascii="Times New Roman" w:hAnsi="Times New Roman"/>
        </w:rPr>
        <w:t xml:space="preserve">а</w:t>
      </w:r>
      <w:r w:rsidR="008c44cf" w:rsidRPr="008c44cf">
        <w:rPr>
          <w:sz w:val="28"/>
          <w:szCs w:val="28"/>
          <w:rFonts w:ascii="Times New Roman" w:hAnsi="Times New Roman"/>
        </w:rPr>
        <w:t xml:space="preserve">вить в аттестационную комиссию дополнительные сведения о своей профе</w:t>
      </w:r>
      <w:r w:rsidR="008c44cf" w:rsidRPr="008c44cf">
        <w:rPr>
          <w:sz w:val="28"/>
          <w:szCs w:val="28"/>
          <w:rFonts w:ascii="Times New Roman" w:hAnsi="Times New Roman"/>
        </w:rPr>
        <w:t xml:space="preserve">с</w:t>
      </w:r>
      <w:r w:rsidR="008c44cf" w:rsidRPr="008c44cf">
        <w:rPr>
          <w:sz w:val="28"/>
          <w:szCs w:val="28"/>
          <w:rFonts w:ascii="Times New Roman" w:hAnsi="Times New Roman"/>
        </w:rPr>
        <w:t xml:space="preserve">сиональной деятельности за аттестационный период, а также заявление о н</w:t>
      </w:r>
      <w:r w:rsidR="008c44cf" w:rsidRPr="008c44cf">
        <w:rPr>
          <w:sz w:val="28"/>
          <w:szCs w:val="28"/>
          <w:rFonts w:ascii="Times New Roman" w:hAnsi="Times New Roman"/>
        </w:rPr>
        <w:t xml:space="preserve">е</w:t>
      </w:r>
      <w:r w:rsidR="008c44cf" w:rsidRPr="008c44cf">
        <w:rPr>
          <w:sz w:val="28"/>
          <w:szCs w:val="28"/>
          <w:rFonts w:ascii="Times New Roman" w:hAnsi="Times New Roman"/>
        </w:rPr>
        <w:t xml:space="preserve">согласии с отзывом или пояснительную записку на отзыв.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540"/>
        <w:jc w:val="both"/>
      </w:pPr>
      <w:r w:rsidR="008c44cf" w:rsidRPr="00f201e1">
        <w:rPr>
          <w:sz w:val="28"/>
          <w:szCs w:val="28"/>
          <w:rFonts w:ascii="Times New Roman" w:hAnsi="Times New Roman"/>
        </w:rPr>
      </w:r>
    </w:p>
    <w:p w:rsidP="00f201e1">
      <w:pPr>
        <w:pStyle w:val="StGen0"/>
        <w:rPr>
          <w:b/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8c44cf" w:rsidRPr="008c44cf">
        <w:rPr>
          <w:b/>
          <w:sz w:val="28"/>
          <w:szCs w:val="28"/>
          <w:rFonts w:ascii="Times New Roman" w:hAnsi="Times New Roman"/>
        </w:rPr>
        <w:t xml:space="preserve">Статья 4. Проведение аттестации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1. Аттестация проводится с приглашением аттестуемого муниципал</w:t>
      </w:r>
      <w:r w:rsidR="008c44cf" w:rsidRPr="008c44cf">
        <w:rPr>
          <w:sz w:val="28"/>
          <w:szCs w:val="28"/>
          <w:rFonts w:ascii="Times New Roman" w:hAnsi="Times New Roman"/>
        </w:rPr>
        <w:t xml:space="preserve">ь</w:t>
      </w:r>
      <w:r w:rsidR="008c44cf" w:rsidRPr="008c44cf">
        <w:rPr>
          <w:sz w:val="28"/>
          <w:szCs w:val="28"/>
          <w:rFonts w:ascii="Times New Roman" w:hAnsi="Times New Roman"/>
        </w:rPr>
        <w:t xml:space="preserve">ного служащего на заседание аттестационной комиссии. В случае неявки муниципального служащего на заседание аттестационной комиссии без уваж</w:t>
      </w:r>
      <w:r w:rsidR="008c44cf" w:rsidRPr="008c44cf">
        <w:rPr>
          <w:sz w:val="28"/>
          <w:szCs w:val="28"/>
          <w:rFonts w:ascii="Times New Roman" w:hAnsi="Times New Roman"/>
        </w:rPr>
        <w:t xml:space="preserve">и</w:t>
      </w:r>
      <w:r w:rsidR="008c44cf" w:rsidRPr="008c44cf">
        <w:rPr>
          <w:sz w:val="28"/>
          <w:szCs w:val="28"/>
          <w:rFonts w:ascii="Times New Roman" w:hAnsi="Times New Roman"/>
        </w:rPr>
        <w:t xml:space="preserve">тельной причины или отказа его от аттестации, муниципальный служащий привлекается к дисциплинарной ответственности в соответствии с законод</w:t>
      </w:r>
      <w:r w:rsidR="008c44cf" w:rsidRPr="008c44cf">
        <w:rPr>
          <w:sz w:val="28"/>
          <w:szCs w:val="28"/>
          <w:rFonts w:ascii="Times New Roman" w:hAnsi="Times New Roman"/>
        </w:rPr>
        <w:t xml:space="preserve">а</w:t>
      </w:r>
      <w:r w:rsidR="008c44cf" w:rsidRPr="008c44cf">
        <w:rPr>
          <w:sz w:val="28"/>
          <w:szCs w:val="28"/>
          <w:rFonts w:ascii="Times New Roman" w:hAnsi="Times New Roman"/>
        </w:rPr>
        <w:t xml:space="preserve">тельством о муниципальной службе, а аттестация переносится на более поз</w:t>
      </w:r>
      <w:r w:rsidR="008c44cf" w:rsidRPr="008c44cf">
        <w:rPr>
          <w:sz w:val="28"/>
          <w:szCs w:val="28"/>
          <w:rFonts w:ascii="Times New Roman" w:hAnsi="Times New Roman"/>
        </w:rPr>
        <w:t xml:space="preserve">д</w:t>
      </w:r>
      <w:r w:rsidR="008c44cf" w:rsidRPr="008c44cf">
        <w:rPr>
          <w:sz w:val="28"/>
          <w:szCs w:val="28"/>
          <w:rFonts w:ascii="Times New Roman" w:hAnsi="Times New Roman"/>
        </w:rPr>
        <w:t xml:space="preserve">ний срок. </w:t>
      </w:r>
    </w:p>
    <w:p w:rsidP="008c44cf">
      <w:pPr>
        <w:pStyle w:val="StGen0"/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2. Аттестационная комиссия рассматривает представленные докуме</w:t>
      </w:r>
      <w:r w:rsidR="008c44cf" w:rsidRPr="008c44cf">
        <w:rPr>
          <w:sz w:val="28"/>
          <w:szCs w:val="28"/>
          <w:rFonts w:ascii="Times New Roman" w:hAnsi="Times New Roman"/>
        </w:rPr>
        <w:t xml:space="preserve">н</w:t>
      </w:r>
      <w:r w:rsidR="008c44cf" w:rsidRPr="008c44cf">
        <w:rPr>
          <w:sz w:val="28"/>
          <w:szCs w:val="28"/>
          <w:rFonts w:ascii="Times New Roman" w:hAnsi="Times New Roman"/>
        </w:rPr>
        <w:t xml:space="preserve">ты, заслушивает сообщения аттестуемого муниципального служащего, а в случае необходимости – его непосредственного руководителя о професси</w:t>
      </w:r>
      <w:r w:rsidR="008c44cf" w:rsidRPr="008c44cf">
        <w:rPr>
          <w:sz w:val="28"/>
          <w:szCs w:val="28"/>
          <w:rFonts w:ascii="Times New Roman" w:hAnsi="Times New Roman"/>
        </w:rPr>
        <w:t xml:space="preserve">о</w:t>
      </w:r>
      <w:r w:rsidR="008c44cf" w:rsidRPr="008c44cf">
        <w:rPr>
          <w:sz w:val="28"/>
          <w:szCs w:val="28"/>
          <w:rFonts w:ascii="Times New Roman" w:hAnsi="Times New Roman"/>
        </w:rPr>
        <w:t xml:space="preserve">нальной деятельности муниципального служащего. 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В целях объективного проведения аттестации в случае предоставления аттестуемым муниципальным служащим документов, после их рассмотр</w:t>
      </w:r>
      <w:r w:rsidR="008c44cf" w:rsidRPr="008c44cf">
        <w:rPr>
          <w:sz w:val="28"/>
          <w:szCs w:val="28"/>
          <w:rFonts w:ascii="Times New Roman" w:hAnsi="Times New Roman"/>
        </w:rPr>
        <w:t xml:space="preserve">е</w:t>
      </w:r>
      <w:r w:rsidR="008c44cf" w:rsidRPr="008c44cf">
        <w:rPr>
          <w:sz w:val="28"/>
          <w:szCs w:val="28"/>
          <w:rFonts w:ascii="Times New Roman" w:hAnsi="Times New Roman"/>
        </w:rPr>
        <w:t xml:space="preserve">ния, аттестационная комиссия вправе перенести аттестацию на очередное з</w:t>
      </w:r>
      <w:r w:rsidR="008c44cf" w:rsidRPr="008c44cf">
        <w:rPr>
          <w:sz w:val="28"/>
          <w:szCs w:val="28"/>
          <w:rFonts w:ascii="Times New Roman" w:hAnsi="Times New Roman"/>
        </w:rPr>
        <w:t xml:space="preserve">а</w:t>
      </w:r>
      <w:r w:rsidR="008c44cf" w:rsidRPr="008c44cf">
        <w:rPr>
          <w:sz w:val="28"/>
          <w:szCs w:val="28"/>
          <w:rFonts w:ascii="Times New Roman" w:hAnsi="Times New Roman"/>
        </w:rPr>
        <w:t xml:space="preserve">седание комиссии.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3. Обсуждение профессиональных и личностных качеств муниципал</w:t>
      </w:r>
      <w:r w:rsidR="008c44cf" w:rsidRPr="008c44cf">
        <w:rPr>
          <w:sz w:val="28"/>
          <w:szCs w:val="28"/>
          <w:rFonts w:ascii="Times New Roman" w:hAnsi="Times New Roman"/>
        </w:rPr>
        <w:t xml:space="preserve">ь</w:t>
      </w:r>
      <w:r w:rsidR="008c44cf" w:rsidRPr="008c44cf">
        <w:rPr>
          <w:sz w:val="28"/>
          <w:szCs w:val="28"/>
          <w:rFonts w:ascii="Times New Roman" w:hAnsi="Times New Roman"/>
        </w:rPr>
        <w:t xml:space="preserve">ного служащего применительно к его профессиональной деятельности дол</w:t>
      </w:r>
      <w:r w:rsidR="008c44cf" w:rsidRPr="008c44cf">
        <w:rPr>
          <w:sz w:val="28"/>
          <w:szCs w:val="28"/>
          <w:rFonts w:ascii="Times New Roman" w:hAnsi="Times New Roman"/>
        </w:rPr>
        <w:t xml:space="preserve">ж</w:t>
      </w:r>
      <w:r w:rsidR="008c44cf" w:rsidRPr="008c44cf">
        <w:rPr>
          <w:sz w:val="28"/>
          <w:szCs w:val="28"/>
          <w:rFonts w:ascii="Times New Roman" w:hAnsi="Times New Roman"/>
        </w:rPr>
        <w:t xml:space="preserve">но быть объективным и доброжелательным.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Профессиональная деятельность муниципального служащего оценив</w:t>
      </w:r>
      <w:r w:rsidR="008c44cf" w:rsidRPr="008c44cf">
        <w:rPr>
          <w:sz w:val="28"/>
          <w:szCs w:val="28"/>
          <w:rFonts w:ascii="Times New Roman" w:hAnsi="Times New Roman"/>
        </w:rPr>
        <w:t xml:space="preserve">а</w:t>
      </w:r>
      <w:r w:rsidR="008c44cf" w:rsidRPr="008c44cf">
        <w:rPr>
          <w:sz w:val="28"/>
          <w:szCs w:val="28"/>
          <w:rFonts w:ascii="Times New Roman" w:hAnsi="Times New Roman"/>
        </w:rPr>
        <w:t xml:space="preserve">ется на основе определения его соответствия квалификационным требован</w:t>
      </w:r>
      <w:r w:rsidR="008c44cf" w:rsidRPr="008c44cf">
        <w:rPr>
          <w:sz w:val="28"/>
          <w:szCs w:val="28"/>
          <w:rFonts w:ascii="Times New Roman" w:hAnsi="Times New Roman"/>
        </w:rPr>
        <w:t xml:space="preserve">и</w:t>
      </w:r>
      <w:r w:rsidR="008c44cf" w:rsidRPr="008c44cf">
        <w:rPr>
          <w:sz w:val="28"/>
          <w:szCs w:val="28"/>
          <w:rFonts w:ascii="Times New Roman" w:hAnsi="Times New Roman"/>
        </w:rPr>
        <w:t xml:space="preserve">ям по замещаемой должности муниципальной службы, его участия в реш</w:t>
      </w:r>
      <w:r w:rsidR="008c44cf" w:rsidRPr="008c44cf">
        <w:rPr>
          <w:sz w:val="28"/>
          <w:szCs w:val="28"/>
          <w:rFonts w:ascii="Times New Roman" w:hAnsi="Times New Roman"/>
        </w:rPr>
        <w:t xml:space="preserve">е</w:t>
      </w:r>
      <w:r w:rsidR="008c44cf" w:rsidRPr="008c44cf">
        <w:rPr>
          <w:sz w:val="28"/>
          <w:szCs w:val="28"/>
          <w:rFonts w:ascii="Times New Roman" w:hAnsi="Times New Roman"/>
        </w:rPr>
        <w:t xml:space="preserve">нии поставленных перед органом местного самоуправления городского окр</w:t>
      </w:r>
      <w:r w:rsidR="008c44cf" w:rsidRPr="008c44cf">
        <w:rPr>
          <w:sz w:val="28"/>
          <w:szCs w:val="28"/>
          <w:rFonts w:ascii="Times New Roman" w:hAnsi="Times New Roman"/>
        </w:rPr>
        <w:t xml:space="preserve">у</w:t>
      </w:r>
      <w:r w:rsidR="008c44cf" w:rsidRPr="008c44cf">
        <w:rPr>
          <w:sz w:val="28"/>
          <w:szCs w:val="28"/>
          <w:rFonts w:ascii="Times New Roman" w:hAnsi="Times New Roman"/>
        </w:rPr>
        <w:t xml:space="preserve">га, аппаратом избирательной комиссии городского округа задач, сложности выполняемой им работы, ее эффективности и результативности.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При этом должны учитываться профессиональные знания и опыт раб</w:t>
      </w:r>
      <w:r w:rsidR="008c44cf" w:rsidRPr="008c44cf">
        <w:rPr>
          <w:sz w:val="28"/>
          <w:szCs w:val="28"/>
          <w:rFonts w:ascii="Times New Roman" w:hAnsi="Times New Roman"/>
        </w:rPr>
        <w:t xml:space="preserve">о</w:t>
      </w:r>
      <w:r w:rsidR="008c44cf" w:rsidRPr="008c44cf">
        <w:rPr>
          <w:sz w:val="28"/>
          <w:szCs w:val="28"/>
          <w:rFonts w:ascii="Times New Roman" w:hAnsi="Times New Roman"/>
        </w:rPr>
        <w:t xml:space="preserve">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о муниципальной службе, а также организаторские способности тех муниципальных служащих, которые наделены о</w:t>
      </w:r>
      <w:r w:rsidR="008c44cf" w:rsidRPr="008c44cf">
        <w:rPr>
          <w:sz w:val="28"/>
          <w:szCs w:val="28"/>
          <w:rFonts w:ascii="Times New Roman" w:hAnsi="Times New Roman"/>
        </w:rPr>
        <w:t xml:space="preserve">р</w:t>
      </w:r>
      <w:r w:rsidR="008c44cf" w:rsidRPr="008c44cf">
        <w:rPr>
          <w:sz w:val="28"/>
          <w:szCs w:val="28"/>
          <w:rFonts w:ascii="Times New Roman" w:hAnsi="Times New Roman"/>
        </w:rPr>
        <w:t xml:space="preserve">ганизационно-распорядительными полномочиями по отношению к другим муниципальным служащим.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4. Заседание аттестационной комиссии считается правомочным, если на нем присутствует не менее двух третей ее членов. 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На период аттестации муниципального служащего, являющегося членом аттестационной комиссии, его членство в этой комиссии приостанавл</w:t>
      </w:r>
      <w:r w:rsidR="008c44cf" w:rsidRPr="008c44cf">
        <w:rPr>
          <w:sz w:val="28"/>
          <w:szCs w:val="28"/>
          <w:rFonts w:ascii="Times New Roman" w:hAnsi="Times New Roman"/>
        </w:rPr>
        <w:t xml:space="preserve">и</w:t>
      </w:r>
      <w:r w:rsidR="008c44cf" w:rsidRPr="008c44cf">
        <w:rPr>
          <w:sz w:val="28"/>
          <w:szCs w:val="28"/>
          <w:rFonts w:ascii="Times New Roman" w:hAnsi="Times New Roman"/>
        </w:rPr>
        <w:t xml:space="preserve">вается.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5. Решение аттестационной комиссии принимается в отсутствие атт</w:t>
      </w:r>
      <w:r w:rsidR="008c44cf" w:rsidRPr="008c44cf">
        <w:rPr>
          <w:sz w:val="28"/>
          <w:szCs w:val="28"/>
          <w:rFonts w:ascii="Times New Roman" w:hAnsi="Times New Roman"/>
        </w:rPr>
        <w:t xml:space="preserve">е</w:t>
      </w:r>
      <w:r w:rsidR="008c44cf" w:rsidRPr="008c44cf">
        <w:rPr>
          <w:sz w:val="28"/>
          <w:szCs w:val="28"/>
          <w:rFonts w:ascii="Times New Roman" w:hAnsi="Times New Roman"/>
        </w:rPr>
        <w:t xml:space="preserve">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чл</w:t>
      </w:r>
      <w:r w:rsidR="008c44cf" w:rsidRPr="008c44cf">
        <w:rPr>
          <w:sz w:val="28"/>
          <w:szCs w:val="28"/>
          <w:rFonts w:ascii="Times New Roman" w:hAnsi="Times New Roman"/>
        </w:rPr>
        <w:t xml:space="preserve">е</w:t>
      </w:r>
      <w:r w:rsidR="008c44cf" w:rsidRPr="008c44cf">
        <w:rPr>
          <w:sz w:val="28"/>
          <w:szCs w:val="28"/>
          <w:rFonts w:ascii="Times New Roman" w:hAnsi="Times New Roman"/>
        </w:rPr>
        <w:t xml:space="preserve">нов аттестационной комиссии муниципальный служащий признается соо</w:t>
      </w:r>
      <w:r w:rsidR="008c44cf" w:rsidRPr="008c44cf">
        <w:rPr>
          <w:sz w:val="28"/>
          <w:szCs w:val="28"/>
          <w:rFonts w:ascii="Times New Roman" w:hAnsi="Times New Roman"/>
        </w:rPr>
        <w:t xml:space="preserve">т</w:t>
      </w:r>
      <w:r w:rsidR="008c44cf" w:rsidRPr="008c44cf">
        <w:rPr>
          <w:sz w:val="28"/>
          <w:szCs w:val="28"/>
          <w:rFonts w:ascii="Times New Roman" w:hAnsi="Times New Roman"/>
        </w:rPr>
        <w:t xml:space="preserve">ветствующим замещаемой должности муниципальной службы.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6. По результатам аттестации муниципального служащего аттестац</w:t>
      </w:r>
      <w:r w:rsidR="008c44cf" w:rsidRPr="008c44cf">
        <w:rPr>
          <w:sz w:val="28"/>
          <w:szCs w:val="28"/>
          <w:rFonts w:ascii="Times New Roman" w:hAnsi="Times New Roman"/>
        </w:rPr>
        <w:t xml:space="preserve">и</w:t>
      </w:r>
      <w:r w:rsidR="008c44cf" w:rsidRPr="008c44cf">
        <w:rPr>
          <w:sz w:val="28"/>
          <w:szCs w:val="28"/>
          <w:rFonts w:ascii="Times New Roman" w:hAnsi="Times New Roman"/>
        </w:rPr>
        <w:t xml:space="preserve">онной комиссией принимается одно из следующих решений: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1) муниципальный служащий соответствует замещаемой должности муниципальной службы;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2) муниципальный служащий не соответствует замещаемой должности муниципальной службы.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7.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в случае необходимости - рекоме</w:t>
      </w:r>
      <w:r w:rsidR="008c44cf" w:rsidRPr="008c44cf">
        <w:rPr>
          <w:sz w:val="28"/>
          <w:szCs w:val="28"/>
          <w:rFonts w:ascii="Times New Roman" w:hAnsi="Times New Roman"/>
        </w:rPr>
        <w:t xml:space="preserve">н</w:t>
      </w:r>
      <w:r w:rsidR="008c44cf" w:rsidRPr="008c44cf">
        <w:rPr>
          <w:sz w:val="28"/>
          <w:szCs w:val="28"/>
          <w:rFonts w:ascii="Times New Roman" w:hAnsi="Times New Roman"/>
        </w:rPr>
        <w:t xml:space="preserve">дации об улучшении деятельности аттестуемых муниципальных служащих, о направлении отдельных муниципальных служащих на повышение квалиф</w:t>
      </w:r>
      <w:r w:rsidR="008c44cf" w:rsidRPr="008c44cf">
        <w:rPr>
          <w:sz w:val="28"/>
          <w:szCs w:val="28"/>
          <w:rFonts w:ascii="Times New Roman" w:hAnsi="Times New Roman"/>
        </w:rPr>
        <w:t xml:space="preserve">и</w:t>
      </w:r>
      <w:r w:rsidR="008c44cf" w:rsidRPr="008c44cf">
        <w:rPr>
          <w:sz w:val="28"/>
          <w:szCs w:val="28"/>
          <w:rFonts w:ascii="Times New Roman" w:hAnsi="Times New Roman"/>
        </w:rPr>
        <w:t xml:space="preserve">кации.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Результаты аттестации заносятся в аттестационный лист муниципал</w:t>
      </w:r>
      <w:r w:rsidR="008c44cf" w:rsidRPr="008c44cf">
        <w:rPr>
          <w:sz w:val="28"/>
          <w:szCs w:val="28"/>
          <w:rFonts w:ascii="Times New Roman" w:hAnsi="Times New Roman"/>
        </w:rPr>
        <w:t xml:space="preserve">ь</w:t>
      </w:r>
      <w:r w:rsidR="008c44cf" w:rsidRPr="008c44cf">
        <w:rPr>
          <w:sz w:val="28"/>
          <w:szCs w:val="28"/>
          <w:rFonts w:ascii="Times New Roman" w:hAnsi="Times New Roman"/>
        </w:rPr>
        <w:t xml:space="preserve">ного служащего, составленный по форме согласно приложению к настоящ</w:t>
      </w:r>
      <w:r w:rsidR="008c44cf" w:rsidRPr="008c44cf">
        <w:rPr>
          <w:sz w:val="28"/>
          <w:szCs w:val="28"/>
          <w:rFonts w:ascii="Times New Roman" w:hAnsi="Times New Roman"/>
        </w:rPr>
        <w:t xml:space="preserve">е</w:t>
      </w:r>
      <w:r w:rsidR="008c44cf" w:rsidRPr="008c44cf">
        <w:rPr>
          <w:sz w:val="28"/>
          <w:szCs w:val="28"/>
          <w:rFonts w:ascii="Times New Roman" w:hAnsi="Times New Roman"/>
        </w:rPr>
        <w:t xml:space="preserve">му Решению.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Аттестационный лист подписывается председателем, заместителем председателя, секретарем и членами аттестационной комиссии, присутств</w:t>
      </w:r>
      <w:r w:rsidR="008c44cf" w:rsidRPr="008c44cf">
        <w:rPr>
          <w:sz w:val="28"/>
          <w:szCs w:val="28"/>
          <w:rFonts w:ascii="Times New Roman" w:hAnsi="Times New Roman"/>
        </w:rPr>
        <w:t xml:space="preserve">о</w:t>
      </w:r>
      <w:r w:rsidR="008c44cf" w:rsidRPr="008c44cf">
        <w:rPr>
          <w:sz w:val="28"/>
          <w:szCs w:val="28"/>
          <w:rFonts w:ascii="Times New Roman" w:hAnsi="Times New Roman"/>
        </w:rPr>
        <w:t xml:space="preserve">вавшими на заседании аттестационной комиссии. Член аттестационной к</w:t>
      </w:r>
      <w:r w:rsidR="008c44cf" w:rsidRPr="008c44cf">
        <w:rPr>
          <w:sz w:val="28"/>
          <w:szCs w:val="28"/>
          <w:rFonts w:ascii="Times New Roman" w:hAnsi="Times New Roman"/>
        </w:rPr>
        <w:t xml:space="preserve">о</w:t>
      </w:r>
      <w:r w:rsidR="008c44cf" w:rsidRPr="008c44cf">
        <w:rPr>
          <w:sz w:val="28"/>
          <w:szCs w:val="28"/>
          <w:rFonts w:ascii="Times New Roman" w:hAnsi="Times New Roman"/>
        </w:rPr>
        <w:t xml:space="preserve">миссии, не согласный с принятым решением, вправе в письменной форме выразить свое особое мнение. Особое мнение члена аттестационной коми</w:t>
      </w:r>
      <w:r w:rsidR="008c44cf" w:rsidRPr="008c44cf">
        <w:rPr>
          <w:sz w:val="28"/>
          <w:szCs w:val="28"/>
          <w:rFonts w:ascii="Times New Roman" w:hAnsi="Times New Roman"/>
        </w:rPr>
        <w:t xml:space="preserve">с</w:t>
      </w:r>
      <w:r w:rsidR="008c44cf" w:rsidRPr="008c44cf">
        <w:rPr>
          <w:sz w:val="28"/>
          <w:szCs w:val="28"/>
          <w:rFonts w:ascii="Times New Roman" w:hAnsi="Times New Roman"/>
        </w:rPr>
        <w:t xml:space="preserve">сии прилагается к аттестационному листу и является его неотъемлемой ч</w:t>
      </w:r>
      <w:r w:rsidR="008c44cf" w:rsidRPr="008c44cf">
        <w:rPr>
          <w:sz w:val="28"/>
          <w:szCs w:val="28"/>
          <w:rFonts w:ascii="Times New Roman" w:hAnsi="Times New Roman"/>
        </w:rPr>
        <w:t xml:space="preserve">а</w:t>
      </w:r>
      <w:r w:rsidR="008c44cf" w:rsidRPr="008c44cf">
        <w:rPr>
          <w:sz w:val="28"/>
          <w:szCs w:val="28"/>
          <w:rFonts w:ascii="Times New Roman" w:hAnsi="Times New Roman"/>
        </w:rPr>
        <w:t xml:space="preserve">стью.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Муниципальный служащий знакомится с аттестационным листом под роспись.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9. Аттестационный лист муниципального служащего, прошедшего аттестацию, и отзыв об исполнении им должностных обязанностей за аттест</w:t>
      </w:r>
      <w:r w:rsidR="008c44cf" w:rsidRPr="008c44cf">
        <w:rPr>
          <w:sz w:val="28"/>
          <w:szCs w:val="28"/>
          <w:rFonts w:ascii="Times New Roman" w:hAnsi="Times New Roman"/>
        </w:rPr>
        <w:t xml:space="preserve">а</w:t>
      </w:r>
      <w:r w:rsidR="008c44cf" w:rsidRPr="008c44cf">
        <w:rPr>
          <w:sz w:val="28"/>
          <w:szCs w:val="28"/>
          <w:rFonts w:ascii="Times New Roman" w:hAnsi="Times New Roman"/>
        </w:rPr>
        <w:t xml:space="preserve">ционный период хранятся в личном деле муниципального служащего.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10. Секретарь аттестационной комиссии ведет протокол заседания а</w:t>
      </w:r>
      <w:r w:rsidR="008c44cf" w:rsidRPr="008c44cf">
        <w:rPr>
          <w:sz w:val="28"/>
          <w:szCs w:val="28"/>
          <w:rFonts w:ascii="Times New Roman" w:hAnsi="Times New Roman"/>
        </w:rPr>
        <w:t xml:space="preserve">т</w:t>
      </w:r>
      <w:r w:rsidR="008c44cf" w:rsidRPr="008c44cf">
        <w:rPr>
          <w:sz w:val="28"/>
          <w:szCs w:val="28"/>
          <w:rFonts w:ascii="Times New Roman" w:hAnsi="Times New Roman"/>
        </w:rPr>
        <w:t xml:space="preserve">тестационной комиссии, в котором указываются решение аттестационной комиссии и итоги голосования.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Протокол заседания аттестационной комиссии подписывается предс</w:t>
      </w:r>
      <w:r w:rsidR="008c44cf" w:rsidRPr="008c44cf">
        <w:rPr>
          <w:sz w:val="28"/>
          <w:szCs w:val="28"/>
          <w:rFonts w:ascii="Times New Roman" w:hAnsi="Times New Roman"/>
        </w:rPr>
        <w:t xml:space="preserve">е</w:t>
      </w:r>
      <w:r w:rsidR="008c44cf" w:rsidRPr="008c44cf">
        <w:rPr>
          <w:sz w:val="28"/>
          <w:szCs w:val="28"/>
          <w:rFonts w:ascii="Times New Roman" w:hAnsi="Times New Roman"/>
        </w:rPr>
        <w:t xml:space="preserve">дателем, заместителем председателя, секретарем и членами аттестационной комиссии, присутствовавшими на заседании аттестационной комиссии. К протоколу заседания аттестационной комиссии приобщаются копии всех м</w:t>
      </w:r>
      <w:r w:rsidR="008c44cf" w:rsidRPr="008c44cf">
        <w:rPr>
          <w:sz w:val="28"/>
          <w:szCs w:val="28"/>
          <w:rFonts w:ascii="Times New Roman" w:hAnsi="Times New Roman"/>
        </w:rPr>
        <w:t xml:space="preserve">а</w:t>
      </w:r>
      <w:r w:rsidR="008c44cf" w:rsidRPr="008c44cf">
        <w:rPr>
          <w:sz w:val="28"/>
          <w:szCs w:val="28"/>
          <w:rFonts w:ascii="Times New Roman" w:hAnsi="Times New Roman"/>
        </w:rPr>
        <w:t xml:space="preserve">териалов, представленных для проведения аттестации.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11. Материалы аттестации передаются представителю нанимателя (работодателю) не позднее чем через семь дней после дня проведения аттест</w:t>
      </w:r>
      <w:r w:rsidR="008c44cf" w:rsidRPr="008c44cf">
        <w:rPr>
          <w:sz w:val="28"/>
          <w:szCs w:val="28"/>
          <w:rFonts w:ascii="Times New Roman" w:hAnsi="Times New Roman"/>
        </w:rPr>
        <w:t xml:space="preserve">а</w:t>
      </w:r>
      <w:r w:rsidR="008c44cf" w:rsidRPr="008c44cf">
        <w:rPr>
          <w:sz w:val="28"/>
          <w:szCs w:val="28"/>
          <w:rFonts w:ascii="Times New Roman" w:hAnsi="Times New Roman"/>
        </w:rPr>
        <w:t xml:space="preserve">ции.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12. По результатам  аттестации представитель нанимателя (работод</w:t>
      </w:r>
      <w:r w:rsidR="008c44cf" w:rsidRPr="008c44cf">
        <w:rPr>
          <w:sz w:val="28"/>
          <w:szCs w:val="28"/>
          <w:rFonts w:ascii="Times New Roman" w:hAnsi="Times New Roman"/>
        </w:rPr>
        <w:t xml:space="preserve">а</w:t>
      </w:r>
      <w:r w:rsidR="008c44cf" w:rsidRPr="008c44cf">
        <w:rPr>
          <w:sz w:val="28"/>
          <w:szCs w:val="28"/>
          <w:rFonts w:ascii="Times New Roman" w:hAnsi="Times New Roman"/>
        </w:rPr>
        <w:t xml:space="preserve">тель) принимает решение о поощрении отдельных муниципальных  служ</w:t>
      </w:r>
      <w:r w:rsidR="008c44cf" w:rsidRPr="008c44cf">
        <w:rPr>
          <w:sz w:val="28"/>
          <w:szCs w:val="28"/>
          <w:rFonts w:ascii="Times New Roman" w:hAnsi="Times New Roman"/>
        </w:rPr>
        <w:t xml:space="preserve">а</w:t>
      </w:r>
      <w:r w:rsidR="008c44cf" w:rsidRPr="008c44cf">
        <w:rPr>
          <w:sz w:val="28"/>
          <w:szCs w:val="28"/>
          <w:rFonts w:ascii="Times New Roman" w:hAnsi="Times New Roman"/>
        </w:rPr>
        <w:t xml:space="preserve">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13.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</w:t>
      </w:r>
      <w:r w:rsidR="008c44cf" w:rsidRPr="008c44cf">
        <w:rPr>
          <w:sz w:val="28"/>
          <w:szCs w:val="28"/>
          <w:rFonts w:ascii="Times New Roman" w:hAnsi="Times New Roman"/>
        </w:rPr>
        <w:t xml:space="preserve">с</w:t>
      </w:r>
      <w:r w:rsidR="008c44cf" w:rsidRPr="008c44cf">
        <w:rPr>
          <w:sz w:val="28"/>
          <w:szCs w:val="28"/>
          <w:rFonts w:ascii="Times New Roman" w:hAnsi="Times New Roman"/>
        </w:rPr>
        <w:t xml:space="preserve">таточной квалификации, подтвержденной результатами аттестации.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По истечении указанного срока увольнение муниципального служащ</w:t>
      </w:r>
      <w:r w:rsidR="008c44cf" w:rsidRPr="008c44cf">
        <w:rPr>
          <w:sz w:val="28"/>
          <w:szCs w:val="28"/>
          <w:rFonts w:ascii="Times New Roman" w:hAnsi="Times New Roman"/>
        </w:rPr>
        <w:t xml:space="preserve">е</w:t>
      </w:r>
      <w:r w:rsidR="008c44cf" w:rsidRPr="008c44cf">
        <w:rPr>
          <w:sz w:val="28"/>
          <w:szCs w:val="28"/>
          <w:rFonts w:ascii="Times New Roman" w:hAnsi="Times New Roman"/>
        </w:rPr>
        <w:t xml:space="preserve">го или понижение его в должности по результатам данной аттестации не д</w:t>
      </w:r>
      <w:r w:rsidR="008c44cf" w:rsidRPr="008c44cf">
        <w:rPr>
          <w:sz w:val="28"/>
          <w:szCs w:val="28"/>
          <w:rFonts w:ascii="Times New Roman" w:hAnsi="Times New Roman"/>
        </w:rPr>
        <w:t xml:space="preserve">о</w:t>
      </w:r>
      <w:r w:rsidR="008c44cf" w:rsidRPr="008c44cf">
        <w:rPr>
          <w:sz w:val="28"/>
          <w:szCs w:val="28"/>
          <w:rFonts w:ascii="Times New Roman" w:hAnsi="Times New Roman"/>
        </w:rPr>
        <w:t xml:space="preserve">пускается.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14. Муниципальный служащий в соответствии с федеральным закон</w:t>
      </w:r>
      <w:r w:rsidR="008c44cf" w:rsidRPr="008c44cf">
        <w:rPr>
          <w:sz w:val="28"/>
          <w:szCs w:val="28"/>
          <w:rFonts w:ascii="Times New Roman" w:hAnsi="Times New Roman"/>
        </w:rPr>
        <w:t xml:space="preserve">о</w:t>
      </w:r>
      <w:r w:rsidR="008c44cf" w:rsidRPr="008c44cf">
        <w:rPr>
          <w:sz w:val="28"/>
          <w:szCs w:val="28"/>
          <w:rFonts w:ascii="Times New Roman" w:hAnsi="Times New Roman"/>
        </w:rPr>
        <w:t xml:space="preserve">дательством вправе обжаловать результаты аттестации в судебном порядке.</w:t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</w:r>
    </w:p>
    <w:p w:rsidP="008c44cf">
      <w:pPr>
        <w:pStyle w:val="Normal"/>
        <w:rPr>
          <w:b/>
          <w:sz w:val="28"/>
          <w:szCs w:val="28"/>
        </w:rPr>
        <w:ind w:firstLine="708"/>
        <w:jc w:val="both"/>
      </w:pPr>
      <w:r w:rsidR="008c44cf" w:rsidRPr="008c44cf">
        <w:rPr>
          <w:b/>
          <w:sz w:val="28"/>
          <w:szCs w:val="28"/>
        </w:rPr>
        <w:t xml:space="preserve">Статья 5. Заключительные положения</w:t>
      </w:r>
    </w:p>
    <w:p w:rsidP="008c44cf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8c44cf" w:rsidRPr="008c44cf">
        <w:rPr>
          <w:sz w:val="28"/>
          <w:szCs w:val="28"/>
        </w:rPr>
        <w:t xml:space="preserve">Настоящее Решение вступает в силу со дня его официального опубл</w:t>
      </w:r>
      <w:r w:rsidR="008c44cf" w:rsidRPr="008c44cf">
        <w:rPr>
          <w:sz w:val="28"/>
          <w:szCs w:val="28"/>
        </w:rPr>
        <w:t xml:space="preserve">и</w:t>
      </w:r>
      <w:r w:rsidR="008c44cf" w:rsidRPr="008c44cf">
        <w:rPr>
          <w:sz w:val="28"/>
          <w:szCs w:val="28"/>
        </w:rPr>
        <w:t xml:space="preserve">кования.</w:t>
      </w:r>
    </w:p>
    <w:p w:rsidP="008c44cf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8c44cf" w:rsidRPr="008c44cf">
        <w:rPr>
          <w:sz w:val="28"/>
          <w:szCs w:val="28"/>
        </w:rPr>
      </w:r>
    </w:p>
    <w:p w:rsidP="008c44cf">
      <w:pPr>
        <w:pStyle w:val="Normal"/>
        <w:rPr>
          <w:sz w:val="28"/>
          <w:szCs w:val="28"/>
        </w:rPr>
        <w:ind w:firstLine="720"/>
      </w:pPr>
      <w:r w:rsidR="008c44cf" w:rsidRPr="008c44cf">
        <w:rPr>
          <w:sz w:val="28"/>
          <w:szCs w:val="28"/>
        </w:rPr>
      </w:r>
    </w:p>
    <w:tbl>
      <w:tblPr>
        <w:tblW w:type="auto" w:w="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897"/>
        <w:gridCol w:w="4679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897"/>
            <w:tcBorders>
              <w:top w:val="nil"/>
              <w:left w:val="nil"/>
              <w:bottom w:val="nil"/>
              <w:right w:val="nil"/>
            </w:tcBorders>
          </w:tcPr>
          <w:p w:rsidP="009a5c6b">
            <w:pPr>
              <w:pStyle w:val="Normal"/>
              <w:rPr>
                <w:sz w:val="28"/>
                <w:szCs w:val="28"/>
              </w:rPr>
              <w:autoSpaceDE w:val="off"/>
              <w:autoSpaceDN w:val="off"/>
            </w:pPr>
            <w:r w:rsidR="00fd1220" w:rsidRPr="00fd1220">
              <w:rPr>
                <w:sz w:val="28"/>
                <w:szCs w:val="28"/>
              </w:rPr>
              <w:t xml:space="preserve">Глава Петропавловск-Камчатского  горо</w:t>
            </w:r>
            <w:r w:rsidR="00fd1220" w:rsidRPr="00fd1220">
              <w:rPr>
                <w:sz w:val="28"/>
                <w:szCs w:val="28"/>
              </w:rPr>
              <w:t xml:space="preserve">д</w:t>
            </w:r>
            <w:r w:rsidR="00fd1220" w:rsidRPr="00fd1220">
              <w:rPr>
                <w:sz w:val="28"/>
                <w:szCs w:val="28"/>
              </w:rPr>
              <w:t xml:space="preserve">ского округа</w:t>
            </w:r>
          </w:p>
        </w:tc>
        <w:tc>
          <w:tcPr>
            <w:textDirection w:val="lrTb"/>
            <w:vAlign w:val="top"/>
            <w:tcW w:type="dxa" w:w="4679"/>
            <w:tcBorders>
              <w:top w:val="nil"/>
              <w:left w:val="nil"/>
              <w:bottom w:val="nil"/>
              <w:right w:val="nil"/>
            </w:tcBorders>
          </w:tcPr>
          <w:p w:rsidP="009a5c6b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right"/>
            </w:pPr>
            <w:r w:rsidR="00fd1220" w:rsidRPr="00fd1220">
              <w:rPr>
                <w:sz w:val="28"/>
                <w:szCs w:val="28"/>
              </w:rPr>
            </w:r>
          </w:p>
          <w:p w:rsidP="009a5c6b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right"/>
            </w:pPr>
            <w:r w:rsidR="00fd1220" w:rsidRPr="00fd1220">
              <w:rPr>
                <w:sz w:val="28"/>
                <w:szCs w:val="28"/>
              </w:rPr>
              <w:t xml:space="preserve">В.В. Скворцов</w:t>
            </w:r>
          </w:p>
        </w:tc>
      </w:tr>
    </w:tbl>
    <w:p w:rsidP="008c44cf">
      <w:pPr>
        <w:pStyle w:val="StGen0"/>
        <w:rPr>
          <w:sz w:val="24"/>
          <w:szCs w:val="24"/>
          <w:rFonts w:ascii="Times New Roman" w:hAnsi="Times New Roman"/>
        </w:rPr>
        <w:widowControl/>
        <w:jc w:val="right"/>
      </w:pPr>
      <w:r w:rsidR="008c44cf" w:rsidRPr="00e565b2">
        <w:rPr>
          <w:sz w:val="24"/>
          <w:szCs w:val="24"/>
          <w:rFonts w:ascii="Times New Roman" w:hAnsi="Times New Roman"/>
        </w:rPr>
        <w:t xml:space="preserve">Приложение </w:t>
      </w:r>
    </w:p>
    <w:p w:rsidP="00e565b2">
      <w:pPr>
        <w:pStyle w:val="StGen0"/>
        <w:rPr>
          <w:sz w:val="24"/>
          <w:szCs w:val="24"/>
          <w:rFonts w:ascii="Times New Roman" w:hAnsi="Times New Roman"/>
        </w:rPr>
        <w:widowControl/>
        <w:jc w:val="right"/>
      </w:pPr>
      <w:r w:rsidR="008c44cf" w:rsidRPr="00e565b2">
        <w:rPr>
          <w:sz w:val="24"/>
          <w:szCs w:val="24"/>
          <w:rFonts w:ascii="Times New Roman" w:hAnsi="Times New Roman"/>
        </w:rPr>
        <w:t xml:space="preserve">к Решению </w:t>
      </w:r>
      <w:r w:rsidR="00e565b2" w:rsidRPr="00e565b2">
        <w:rPr>
          <w:sz w:val="24"/>
          <w:szCs w:val="24"/>
          <w:rFonts w:ascii="Times New Roman" w:hAnsi="Times New Roman"/>
        </w:rPr>
        <w:t xml:space="preserve">о положении о проведении аттестации </w:t>
      </w:r>
      <w:r w:rsidR="00e565b2">
        <w:rPr>
          <w:sz w:val="24"/>
          <w:szCs w:val="24"/>
          <w:rFonts w:ascii="Times New Roman" w:hAnsi="Times New Roman"/>
        </w:rPr>
      </w:r>
    </w:p>
    <w:p w:rsidP="00e565b2">
      <w:pPr>
        <w:pStyle w:val="StGen0"/>
        <w:rPr>
          <w:sz w:val="24"/>
          <w:szCs w:val="24"/>
          <w:rFonts w:ascii="Times New Roman" w:hAnsi="Times New Roman"/>
        </w:rPr>
        <w:widowControl/>
        <w:jc w:val="right"/>
      </w:pPr>
      <w:r w:rsidR="00e565b2" w:rsidRPr="00e565b2">
        <w:rPr>
          <w:sz w:val="24"/>
          <w:szCs w:val="24"/>
          <w:rFonts w:ascii="Times New Roman" w:hAnsi="Times New Roman"/>
        </w:rPr>
        <w:t xml:space="preserve">муниципальных служащих в Петропавловск-</w:t>
      </w:r>
      <w:r w:rsidR="00e565b2">
        <w:rPr>
          <w:sz w:val="24"/>
          <w:szCs w:val="24"/>
          <w:rFonts w:ascii="Times New Roman" w:hAnsi="Times New Roman"/>
        </w:rPr>
      </w:r>
    </w:p>
    <w:p w:rsidP="00e565b2">
      <w:pPr>
        <w:pStyle w:val="StGen0"/>
        <w:rPr>
          <w:sz w:val="24"/>
          <w:szCs w:val="24"/>
          <w:rFonts w:ascii="Times New Roman" w:hAnsi="Times New Roman"/>
        </w:rPr>
        <w:widowControl/>
        <w:jc w:val="right"/>
      </w:pPr>
      <w:r w:rsidR="00e565b2" w:rsidRPr="00e565b2">
        <w:rPr>
          <w:sz w:val="24"/>
          <w:szCs w:val="24"/>
          <w:rFonts w:ascii="Times New Roman" w:hAnsi="Times New Roman"/>
        </w:rPr>
        <w:t xml:space="preserve">Камчатском городском округе </w:t>
      </w:r>
      <w:r w:rsidR="00e565b2">
        <w:rPr>
          <w:sz w:val="24"/>
          <w:szCs w:val="24"/>
          <w:rFonts w:ascii="Times New Roman" w:hAnsi="Times New Roman"/>
        </w:rPr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jc w:val="right"/>
      </w:pPr>
      <w:r w:rsidR="008c44cf" w:rsidRPr="008c44cf">
        <w:rPr>
          <w:sz w:val="28"/>
          <w:szCs w:val="28"/>
          <w:rFonts w:ascii="Times New Roman" w:hAnsi="Times New Roman"/>
        </w:rPr>
        <w:t xml:space="preserve"> </w:t>
      </w:r>
    </w:p>
    <w:p w:rsidP="008c44cf">
      <w:pPr>
        <w:pStyle w:val="StGen20"/>
        <w:rPr>
          <w:sz w:val="28"/>
          <w:szCs w:val="28"/>
          <w:rFonts w:ascii="Times New Roman" w:hAnsi="Times New Roman"/>
        </w:rPr>
        <w:widowControl/>
        <w:jc w:val="center"/>
      </w:pPr>
      <w:r w:rsidR="008c44cf" w:rsidRPr="008c44cf">
        <w:rPr>
          <w:sz w:val="28"/>
          <w:szCs w:val="28"/>
          <w:rFonts w:ascii="Times New Roman" w:hAnsi="Times New Roman"/>
        </w:rPr>
        <w:t xml:space="preserve">АТТЕСТАЦИОННЫЙ ЛИСТ МУНИЦИПАЛЬНОГО СЛУЖАЩЕГО</w:t>
      </w:r>
      <w:r w:rsidR="008c44cf">
        <w:rPr>
          <w:sz w:val="28"/>
          <w:szCs w:val="28"/>
          <w:rFonts w:ascii="Times New Roman" w:hAnsi="Times New Roman"/>
        </w:rPr>
      </w:r>
    </w:p>
    <w:p w:rsidP="008c44cf">
      <w:pPr>
        <w:pStyle w:val="StGen0"/>
        <w:rPr>
          <w:sz w:val="28"/>
          <w:szCs w:val="28"/>
          <w:rFonts w:ascii="Times New Roman" w:hAnsi="Times New Roman"/>
        </w:rPr>
        <w:widowControl/>
        <w:ind w:firstLine="540"/>
        <w:jc w:val="both"/>
      </w:pPr>
      <w:r w:rsidR="008c44cf" w:rsidRPr="008c44cf">
        <w:rPr>
          <w:sz w:val="28"/>
          <w:szCs w:val="28"/>
          <w:rFonts w:ascii="Times New Roman" w:hAnsi="Times New Roman"/>
        </w:rPr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1. Фамилия, имя, отчество _____________</w:t>
      </w:r>
      <w:r w:rsidR="00871718">
        <w:rPr>
          <w:sz w:val="28"/>
          <w:szCs w:val="28"/>
          <w:rFonts w:ascii="Times New Roman" w:hAnsi="Times New Roman"/>
        </w:rPr>
        <w:t xml:space="preserve">_________</w:t>
      </w:r>
      <w:r w:rsidR="008c44cf" w:rsidRPr="008c44cf">
        <w:rPr>
          <w:sz w:val="28"/>
          <w:szCs w:val="28"/>
          <w:rFonts w:ascii="Times New Roman" w:hAnsi="Times New Roman"/>
        </w:rPr>
        <w:t xml:space="preserve">_________________________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2. Год, число и месяц рождения ______</w:t>
      </w:r>
      <w:r w:rsidR="00871718">
        <w:rPr>
          <w:sz w:val="28"/>
          <w:szCs w:val="28"/>
          <w:rFonts w:ascii="Times New Roman" w:hAnsi="Times New Roman"/>
        </w:rPr>
        <w:t xml:space="preserve">_________</w:t>
      </w:r>
      <w:r w:rsidR="008c44cf" w:rsidRPr="008c44cf">
        <w:rPr>
          <w:sz w:val="28"/>
          <w:szCs w:val="28"/>
          <w:rFonts w:ascii="Times New Roman" w:hAnsi="Times New Roman"/>
        </w:rPr>
        <w:t xml:space="preserve">____________________________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3. </w:t>
      </w:r>
      <w:r w:rsidR="00871718">
        <w:rPr>
          <w:sz w:val="28"/>
          <w:szCs w:val="28"/>
          <w:rFonts w:ascii="Times New Roman" w:hAnsi="Times New Roman"/>
        </w:rPr>
        <w:t xml:space="preserve">Сведения о профессиональном </w:t>
      </w:r>
      <w:r w:rsidR="008c44cf" w:rsidRPr="008c44cf">
        <w:rPr>
          <w:sz w:val="28"/>
          <w:szCs w:val="28"/>
          <w:rFonts w:ascii="Times New Roman" w:hAnsi="Times New Roman"/>
        </w:rPr>
        <w:t xml:space="preserve">образовании, наличии ученой ст</w:t>
      </w:r>
      <w:r w:rsidR="008c44cf" w:rsidRPr="008c44cf">
        <w:rPr>
          <w:sz w:val="28"/>
          <w:szCs w:val="28"/>
          <w:rFonts w:ascii="Times New Roman" w:hAnsi="Times New Roman"/>
        </w:rPr>
        <w:t xml:space="preserve">е</w:t>
      </w:r>
      <w:r w:rsidR="008c44cf" w:rsidRPr="008c44cf">
        <w:rPr>
          <w:sz w:val="28"/>
          <w:szCs w:val="28"/>
          <w:rFonts w:ascii="Times New Roman" w:hAnsi="Times New Roman"/>
        </w:rPr>
        <w:t xml:space="preserve">пени, ученого звания ____________________________________________</w:t>
      </w:r>
      <w:r w:rsidR="00871718">
        <w:rPr>
          <w:sz w:val="28"/>
          <w:szCs w:val="28"/>
          <w:rFonts w:ascii="Times New Roman" w:hAnsi="Times New Roman"/>
        </w:rPr>
        <w:t xml:space="preserve">___________________</w:t>
      </w:r>
      <w:r w:rsidR="008c44cf" w:rsidRPr="008c44cf">
        <w:rPr>
          <w:sz w:val="28"/>
          <w:szCs w:val="28"/>
          <w:rFonts w:ascii="Times New Roman" w:hAnsi="Times New Roman"/>
        </w:rPr>
        <w:t xml:space="preserve">_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                         </w:t>
      </w:r>
      <w:r w:rsidR="00871718">
        <w:rPr>
          <w:sz w:val="28"/>
          <w:szCs w:val="28"/>
          <w:rFonts w:ascii="Times New Roman" w:hAnsi="Times New Roman"/>
        </w:rPr>
        <w:t xml:space="preserve">                </w:t>
      </w:r>
      <w:r w:rsidR="008c44cf" w:rsidRPr="008c44cf">
        <w:rPr>
          <w:sz w:val="28"/>
          <w:szCs w:val="28"/>
          <w:rFonts w:ascii="Times New Roman" w:hAnsi="Times New Roman"/>
        </w:rPr>
        <w:t xml:space="preserve"> (когда и какое учебное заведение окончил, 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__________________________________</w:t>
      </w:r>
      <w:r w:rsidR="00871718">
        <w:rPr>
          <w:sz w:val="28"/>
          <w:szCs w:val="28"/>
          <w:rFonts w:ascii="Times New Roman" w:hAnsi="Times New Roman"/>
        </w:rPr>
        <w:t xml:space="preserve">____</w:t>
      </w:r>
      <w:r w:rsidR="008c44cf" w:rsidRPr="008c44cf">
        <w:rPr>
          <w:sz w:val="28"/>
          <w:szCs w:val="28"/>
          <w:rFonts w:ascii="Times New Roman" w:hAnsi="Times New Roman"/>
        </w:rPr>
        <w:t xml:space="preserve">________________________________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специальность и квалификация по образованию, 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______________________________________________________________________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ученая степень, ученое звание)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71718">
        <w:rPr>
          <w:sz w:val="28"/>
          <w:szCs w:val="28"/>
          <w:rFonts w:ascii="Times New Roman" w:hAnsi="Times New Roman"/>
        </w:rPr>
        <w:t xml:space="preserve">4. Замещаемая должность муниципальной службы на </w:t>
      </w:r>
      <w:r w:rsidR="008c44cf" w:rsidRPr="008c44cf">
        <w:rPr>
          <w:sz w:val="28"/>
          <w:szCs w:val="28"/>
          <w:rFonts w:ascii="Times New Roman" w:hAnsi="Times New Roman"/>
        </w:rPr>
        <w:t xml:space="preserve">момент атт</w:t>
      </w:r>
      <w:r w:rsidR="008c44cf" w:rsidRPr="008c44cf">
        <w:rPr>
          <w:sz w:val="28"/>
          <w:szCs w:val="28"/>
          <w:rFonts w:ascii="Times New Roman" w:hAnsi="Times New Roman"/>
        </w:rPr>
        <w:t xml:space="preserve">е</w:t>
      </w:r>
      <w:r w:rsidR="008c44cf" w:rsidRPr="008c44cf">
        <w:rPr>
          <w:sz w:val="28"/>
          <w:szCs w:val="28"/>
          <w:rFonts w:ascii="Times New Roman" w:hAnsi="Times New Roman"/>
        </w:rPr>
        <w:t xml:space="preserve">стации и дата назначения на эту должность _______________</w:t>
      </w:r>
      <w:r w:rsidR="00871718">
        <w:rPr>
          <w:sz w:val="28"/>
          <w:szCs w:val="28"/>
          <w:rFonts w:ascii="Times New Roman" w:hAnsi="Times New Roman"/>
        </w:rPr>
        <w:t xml:space="preserve">________________</w:t>
      </w:r>
      <w:r w:rsidR="008c44cf" w:rsidRPr="008c44cf">
        <w:rPr>
          <w:sz w:val="28"/>
          <w:szCs w:val="28"/>
          <w:rFonts w:ascii="Times New Roman" w:hAnsi="Times New Roman"/>
        </w:rPr>
        <w:t xml:space="preserve">__________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____________________________________________</w:t>
      </w:r>
      <w:r w:rsidR="00871718">
        <w:rPr>
          <w:sz w:val="28"/>
          <w:szCs w:val="28"/>
          <w:rFonts w:ascii="Times New Roman" w:hAnsi="Times New Roman"/>
        </w:rPr>
        <w:t xml:space="preserve">____</w:t>
      </w:r>
      <w:r w:rsidR="008c44cf" w:rsidRPr="008c44cf">
        <w:rPr>
          <w:sz w:val="28"/>
          <w:szCs w:val="28"/>
          <w:rFonts w:ascii="Times New Roman" w:hAnsi="Times New Roman"/>
        </w:rPr>
        <w:t xml:space="preserve">______________________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  <w:ind w:firstLine="708"/>
      </w:pPr>
      <w:r w:rsidR="008c44cf" w:rsidRPr="008c44cf">
        <w:rPr>
          <w:sz w:val="28"/>
          <w:szCs w:val="28"/>
          <w:rFonts w:ascii="Times New Roman" w:hAnsi="Times New Roman"/>
        </w:rPr>
        <w:t xml:space="preserve">5. Стаж муниципальной службы _________</w:t>
      </w:r>
      <w:r w:rsidR="00871718">
        <w:rPr>
          <w:sz w:val="28"/>
          <w:szCs w:val="28"/>
          <w:rFonts w:ascii="Times New Roman" w:hAnsi="Times New Roman"/>
        </w:rPr>
        <w:t xml:space="preserve">____</w:t>
      </w:r>
      <w:r w:rsidR="008c44cf" w:rsidRPr="008c44cf">
        <w:rPr>
          <w:sz w:val="28"/>
          <w:szCs w:val="28"/>
          <w:rFonts w:ascii="Times New Roman" w:hAnsi="Times New Roman"/>
        </w:rPr>
        <w:t xml:space="preserve">________________________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  <w:ind w:firstLine="708"/>
      </w:pPr>
      <w:r w:rsidR="008c44cf" w:rsidRPr="008c44cf">
        <w:rPr>
          <w:sz w:val="28"/>
          <w:szCs w:val="28"/>
          <w:rFonts w:ascii="Times New Roman" w:hAnsi="Times New Roman"/>
        </w:rPr>
        <w:t xml:space="preserve">6. Общий трудовой стаж ________________________________</w:t>
      </w:r>
      <w:r w:rsidR="00871718">
        <w:rPr>
          <w:sz w:val="28"/>
          <w:szCs w:val="28"/>
          <w:rFonts w:ascii="Times New Roman" w:hAnsi="Times New Roman"/>
        </w:rPr>
        <w:t xml:space="preserve">____</w:t>
      </w:r>
      <w:r w:rsidR="008c44cf" w:rsidRPr="008c44cf">
        <w:rPr>
          <w:sz w:val="28"/>
          <w:szCs w:val="28"/>
          <w:rFonts w:ascii="Times New Roman" w:hAnsi="Times New Roman"/>
        </w:rPr>
        <w:t xml:space="preserve">________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  <w:ind w:firstLine="708"/>
      </w:pPr>
      <w:r w:rsidR="008c44cf" w:rsidRPr="008c44cf">
        <w:rPr>
          <w:sz w:val="28"/>
          <w:szCs w:val="28"/>
          <w:rFonts w:ascii="Times New Roman" w:hAnsi="Times New Roman"/>
        </w:rPr>
        <w:t xml:space="preserve">7. Вопросы к муниципальному служащему и краткие ответы на них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__________________________________________________________________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__________________________________________________________________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__________________________________________________________________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__________________________________________________________________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__________________________________________________________________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__________________________________________________________________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__________________________________________________________________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8. Замечания и предложения, высказанные аттестационной комиссией __________________________________________________________________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__________________________________________________________________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__________________________________________________________________    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9. Краткая оценка выполнения рекомендаций предыдущей аттестации __________________________________________________________________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                     (выполнены, выполнены частично, не выполнены)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  <w:ind w:firstLine="708"/>
      </w:pPr>
      <w:r w:rsidR="008c44cf" w:rsidRPr="008c44cf">
        <w:rPr>
          <w:sz w:val="28"/>
          <w:szCs w:val="28"/>
          <w:rFonts w:ascii="Times New Roman" w:hAnsi="Times New Roman"/>
        </w:rPr>
        <w:t xml:space="preserve">10. Решение аттестационной комис</w:t>
      </w:r>
      <w:r w:rsidR="00871718">
        <w:rPr>
          <w:sz w:val="28"/>
          <w:szCs w:val="28"/>
          <w:rFonts w:ascii="Times New Roman" w:hAnsi="Times New Roman"/>
        </w:rPr>
        <w:t xml:space="preserve">сии ___________________________</w:t>
      </w:r>
      <w:r w:rsidR="008c44cf" w:rsidRPr="008c44cf">
        <w:rPr>
          <w:sz w:val="28"/>
          <w:szCs w:val="28"/>
          <w:rFonts w:ascii="Times New Roman" w:hAnsi="Times New Roman"/>
        </w:rPr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__________________________________________________________________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                                  (в соответствии с частью 6 статьи 4 Решения)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8c44cf" w:rsidRPr="008c44cf">
        <w:rPr>
          <w:sz w:val="28"/>
          <w:szCs w:val="28"/>
          <w:rFonts w:ascii="Times New Roman" w:hAnsi="Times New Roman"/>
        </w:rPr>
        <w:t xml:space="preserve">11. Рекомендации аттестационной комиссии __________________</w:t>
      </w:r>
      <w:r w:rsidR="00871718">
        <w:rPr>
          <w:sz w:val="28"/>
          <w:szCs w:val="28"/>
          <w:rFonts w:ascii="Times New Roman" w:hAnsi="Times New Roman"/>
        </w:rPr>
        <w:t xml:space="preserve">____</w:t>
      </w:r>
      <w:r w:rsidR="008c44cf" w:rsidRPr="008c44cf">
        <w:rPr>
          <w:sz w:val="28"/>
          <w:szCs w:val="28"/>
          <w:rFonts w:ascii="Times New Roman" w:hAnsi="Times New Roman"/>
        </w:rPr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__________________________________________________________________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                    (в соответствии с частью 7 статьи 4 Решения)</w:t>
      </w:r>
      <w:r w:rsidR="008c44cf">
        <w:rPr>
          <w:sz w:val="28"/>
          <w:szCs w:val="28"/>
          <w:rFonts w:ascii="Times New Roman" w:hAnsi="Times New Roman"/>
        </w:rPr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  <w:ind w:firstLine="708"/>
      </w:pPr>
      <w:r w:rsidR="008c44cf" w:rsidRPr="008c44cf">
        <w:rPr>
          <w:sz w:val="28"/>
          <w:szCs w:val="28"/>
          <w:rFonts w:ascii="Times New Roman" w:hAnsi="Times New Roman"/>
        </w:rPr>
        <w:t xml:space="preserve">12. Количественный состав аттестационной комиссии _______________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  <w:ind w:firstLine="708"/>
      </w:pPr>
      <w:r w:rsidR="008c44cf" w:rsidRPr="008c44cf">
        <w:rPr>
          <w:sz w:val="28"/>
          <w:szCs w:val="28"/>
          <w:rFonts w:ascii="Times New Roman" w:hAnsi="Times New Roman"/>
        </w:rPr>
        <w:t xml:space="preserve">На заседании присутствовало ___ членов аттестационной комиссии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  <w:ind w:firstLine="708"/>
      </w:pPr>
      <w:r w:rsidR="008c44cf" w:rsidRPr="008c44cf">
        <w:rPr>
          <w:sz w:val="28"/>
          <w:szCs w:val="28"/>
          <w:rFonts w:ascii="Times New Roman" w:hAnsi="Times New Roman"/>
        </w:rPr>
        <w:t xml:space="preserve">Количество голосов «за» ________, «против» _________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  <w:ind w:firstLine="708"/>
      </w:pPr>
      <w:r w:rsidR="008c44cf" w:rsidRPr="008c44cf">
        <w:rPr>
          <w:sz w:val="28"/>
          <w:szCs w:val="28"/>
          <w:rFonts w:ascii="Times New Roman" w:hAnsi="Times New Roman"/>
        </w:rPr>
        <w:t xml:space="preserve">13. Примечания _______________________________________________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__________________________________________________________________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Председатель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аттестационной комиссии        (подпись)                      (расшифровка подписи)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Заместитель председателя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аттестационной комиссии        (подпись)                       (расшифровка подписи)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Секретарь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аттестационной комиссии        (подпись)                       (расшифровка подписи)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Члены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аттестационной комиссии        (подпись)                      (расшифровка подписи)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                               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Дата проведения аттестации   __________________________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С аттестационным листом ознакомился ______________________________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                                                                      (подпись муниципального служащ</w:t>
      </w:r>
      <w:r w:rsidR="008c44cf" w:rsidRPr="008c44cf">
        <w:rPr>
          <w:sz w:val="28"/>
          <w:szCs w:val="28"/>
          <w:rFonts w:ascii="Times New Roman" w:hAnsi="Times New Roman"/>
        </w:rPr>
        <w:t xml:space="preserve">е</w:t>
      </w:r>
      <w:r w:rsidR="008c44cf" w:rsidRPr="008c44cf">
        <w:rPr>
          <w:sz w:val="28"/>
          <w:szCs w:val="28"/>
          <w:rFonts w:ascii="Times New Roman" w:hAnsi="Times New Roman"/>
        </w:rPr>
        <w:t xml:space="preserve">го, дата)</w:t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</w:r>
    </w:p>
    <w:p w:rsidP="008c44cf">
      <w:pPr>
        <w:pStyle w:val="StGen23"/>
        <w:rPr>
          <w:sz w:val="28"/>
          <w:szCs w:val="28"/>
          <w:rFonts w:ascii="Times New Roman" w:hAnsi="Times New Roman"/>
        </w:rPr>
        <w:widowControl/>
      </w:pPr>
      <w:r w:rsidR="008c44cf" w:rsidRPr="008c44cf">
        <w:rPr>
          <w:sz w:val="28"/>
          <w:szCs w:val="28"/>
          <w:rFonts w:ascii="Times New Roman" w:hAnsi="Times New Roman"/>
        </w:rPr>
        <w:t xml:space="preserve">(место для печати) </w:t>
      </w:r>
    </w:p>
    <w:p w:rsidP="00314462">
      <w:pPr>
        <w:pStyle w:val="Normal"/>
        <w:rPr>
          <w:sz w:val="28"/>
          <w:szCs w:val="28"/>
        </w:rPr>
      </w:pPr>
      <w:r w:rsidR="008c44cf" w:rsidRPr="008c44cf">
        <w:rPr>
          <w:sz w:val="28"/>
          <w:szCs w:val="28"/>
        </w:rPr>
      </w:r>
    </w:p>
    <w:sectPr>
      <w:type w:val="nextPage"/>
      <w:pgSz w:h="16838" w:w="11906"/>
      <w:pgMar w:bottom="719" w:footer="720" w:gutter="0" w:header="720" w:left="1418" w:right="566" w:top="719"/>
      <w:cols w:space="72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Cambria Math">
    <w:charset w:val="cc"/>
    <w:family w:val="roman"/>
    <w:panose1 w:val="02040503050406030204"/>
    <w:pitch w:val="variable"/>
    <w:sig w:usb0="a00002ef" w:usb1="420020eb" w:usb2="00000000" w:usb3="00000000" w:csb0="0000009f" w:csb1="00000000"/>
  </w:font>
</w:fonts>
</file>

<file path=word/settings.xml><?xml version="1.0" encoding="utf-8"?>
<w:settings xmlns:w="http://schemas.openxmlformats.org/wordprocessingml/2006/main">
  <w:zoom w:percent="120"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15b56"/>
    <w:rsid w:val="00192200"/>
    <w:rsid w:val="00314462"/>
    <w:rsid w:val="006573ce"/>
    <w:rsid w:val="00684d7e"/>
    <w:rsid w:val="0082641c"/>
    <w:rsid w:val="00871718"/>
    <w:rsid w:val="008c44cf"/>
    <w:rsid w:val="009252d2"/>
    <w:rsid w:val="009a5c6b"/>
    <w:rsid w:val="00b16d6e"/>
    <w:rsid w:val="00b60ca1"/>
    <w:rsid w:val="00c043f1"/>
    <w:rsid w:val="00cf41ad"/>
    <w:rsid w:val="00d43365"/>
    <w:rsid w:val="00e565b2"/>
    <w:rsid w:val="00e86436"/>
    <w:rsid w:val="00f201e1"/>
    <w:rsid w:val="00f8308d"/>
    <w:rsid w:val="00fa5a37"/>
    <w:rsid w:val="00fd1220"/>
    <w:rsid w:val="00fe0650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Normal"/>
    <w:pPr>
      <w:jc w:val="both"/>
    </w:p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paragraph" w:styleId="StGen15">
    <w:name w:val="StGen15"/>
    <w:basedOn w:val="Normal"/>
    <w:next w:val="StGen15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StGen0">
    <w:name w:val="StGen0"/>
    <w:next w:val="StGen0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StGen23">
    <w:name w:val="StGen23"/>
    <w:next w:val="StGen23"/>
    <w:link w:val="Normal"/>
    <w:pPr>
      <w:widowControl w:val="off"/>
      <w:autoSpaceDE w:val="off"/>
      <w:autoSpaceDN w:val="off"/>
    </w:pPr>
    <w:rPr>
      <w:lang w:bidi="ar-SA" w:eastAsia="ru-RU" w:val="ru-RU"/>
      <w:rFonts w:ascii="Courier New" w:hAnsi="Courier New"/>
    </w:rPr>
  </w:style>
  <w:style w:type="paragraph" w:styleId="StGen20">
    <w:name w:val="StGen20"/>
    <w:next w:val="StGen20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hAnsi="Arial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image" Target="media/image1.png" /><Relationship Id="rId3" Type="http://schemas.openxmlformats.org/officeDocument/2006/relationships/image" Target="media/image2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