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39" w:type="dxa"/>
        <w:jc w:val="center"/>
        <w:tblLook w:val="01E0" w:firstRow="1" w:lastRow="1" w:firstColumn="1" w:lastColumn="1" w:noHBand="0" w:noVBand="0"/>
      </w:tblPr>
      <w:tblGrid>
        <w:gridCol w:w="10239"/>
      </w:tblGrid>
      <w:tr w:rsidR="00CD4EAD" w:rsidTr="00F02FD3">
        <w:trPr>
          <w:trHeight w:val="163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2866DD" wp14:editId="52FF078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F02FD3">
        <w:trPr>
          <w:trHeight w:val="355"/>
          <w:jc w:val="center"/>
        </w:trPr>
        <w:tc>
          <w:tcPr>
            <w:tcW w:w="1023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D4EAD" w:rsidTr="00F02FD3">
        <w:trPr>
          <w:trHeight w:val="340"/>
          <w:jc w:val="center"/>
        </w:trPr>
        <w:tc>
          <w:tcPr>
            <w:tcW w:w="10239" w:type="dxa"/>
          </w:tcPr>
          <w:p w:rsidR="00CD4EAD" w:rsidRPr="00CD4EAD" w:rsidRDefault="00CD4EAD" w:rsidP="00C64B66">
            <w:pPr>
              <w:suppressAutoHyphens/>
              <w:ind w:left="-165" w:right="-137" w:firstLine="16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E96392" wp14:editId="1D9DACB6">
                      <wp:simplePos x="0" y="0"/>
                      <wp:positionH relativeFrom="column">
                        <wp:posOffset>-63500</wp:posOffset>
                      </wp:positionH>
                      <wp:positionV relativeFrom="page">
                        <wp:posOffset>72390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18087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pt,5.7pt" to="5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02FD3" w:rsidRPr="00666BCA" w:rsidRDefault="00F02FD3" w:rsidP="00CD4EAD">
      <w:pPr>
        <w:suppressAutoHyphens/>
        <w:jc w:val="center"/>
        <w:rPr>
          <w:b/>
          <w:sz w:val="28"/>
          <w:szCs w:val="28"/>
        </w:rPr>
      </w:pPr>
    </w:p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Pr="003C6DD9" w:rsidRDefault="003C6DD9" w:rsidP="00A926DF">
            <w:pPr>
              <w:pStyle w:val="a3"/>
              <w:autoSpaceDE/>
              <w:autoSpaceDN/>
              <w:jc w:val="center"/>
              <w:rPr>
                <w:sz w:val="24"/>
                <w:szCs w:val="24"/>
              </w:rPr>
            </w:pPr>
            <w:r w:rsidRPr="003C6DD9">
              <w:rPr>
                <w:sz w:val="24"/>
                <w:szCs w:val="24"/>
              </w:rPr>
              <w:t>от 21.03.2018 № 1</w:t>
            </w:r>
            <w:r w:rsidR="00A926DF">
              <w:rPr>
                <w:sz w:val="24"/>
                <w:szCs w:val="24"/>
              </w:rPr>
              <w:t>35</w:t>
            </w:r>
            <w:r w:rsidRPr="003C6DD9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3C6DD9" w:rsidP="00C67277">
            <w:pPr>
              <w:pStyle w:val="a3"/>
              <w:autoSpaceDE/>
              <w:autoSpaceDN/>
              <w:ind w:left="34"/>
              <w:jc w:val="center"/>
            </w:pPr>
            <w:r w:rsidRPr="003C6DD9">
              <w:rPr>
                <w:sz w:val="24"/>
                <w:szCs w:val="24"/>
              </w:rPr>
              <w:t>7-я 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3C6DD9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C67277">
              <w:rPr>
                <w:sz w:val="28"/>
                <w:szCs w:val="28"/>
              </w:rPr>
              <w:t>я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r w:rsidRPr="00B63A4F">
              <w:rPr>
                <w:sz w:val="28"/>
                <w:szCs w:val="28"/>
              </w:rPr>
              <w:t>Петропавловск-Камчатского городского округа на 201</w:t>
            </w:r>
            <w:r w:rsidR="00AB7991">
              <w:rPr>
                <w:sz w:val="28"/>
                <w:szCs w:val="28"/>
              </w:rPr>
              <w:t>8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 xml:space="preserve">от </w:t>
            </w:r>
            <w:r w:rsidR="00AB7991" w:rsidRPr="00AB7991">
              <w:rPr>
                <w:sz w:val="28"/>
                <w:szCs w:val="28"/>
              </w:rPr>
              <w:t>28.12.2017 № 88-р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7E4C93" w:rsidP="008039E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информацию заместителя председателя Городской Думы Петропавловск-Камчатского городского округа – председателя Комитета </w:t>
      </w:r>
      <w:r w:rsidR="00817978">
        <w:rPr>
          <w:sz w:val="28"/>
          <w:szCs w:val="28"/>
        </w:rPr>
        <w:br/>
      </w:r>
      <w:r>
        <w:rPr>
          <w:sz w:val="28"/>
          <w:szCs w:val="28"/>
        </w:rPr>
        <w:t xml:space="preserve">по местному самоуправлению и социальной политикие Воровского А.В., </w:t>
      </w:r>
      <w:r>
        <w:rPr>
          <w:sz w:val="28"/>
          <w:szCs w:val="28"/>
        </w:rPr>
        <w:br/>
        <w:t>в</w:t>
      </w:r>
      <w:r w:rsidR="00AC3433">
        <w:rPr>
          <w:sz w:val="28"/>
          <w:szCs w:val="28"/>
        </w:rPr>
        <w:t xml:space="preserve">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AC3433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0B1574">
        <w:rPr>
          <w:sz w:val="28"/>
          <w:szCs w:val="28"/>
        </w:rPr>
        <w:t>»</w:t>
      </w:r>
      <w:r w:rsidR="00AC3433">
        <w:rPr>
          <w:sz w:val="28"/>
          <w:szCs w:val="28"/>
        </w:rPr>
        <w:t xml:space="preserve">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C64B66">
      <w:pPr>
        <w:tabs>
          <w:tab w:val="right" w:pos="9615"/>
        </w:tabs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r w:rsidRPr="00B63A4F">
        <w:rPr>
          <w:sz w:val="28"/>
          <w:szCs w:val="28"/>
        </w:rPr>
        <w:t>Петропавловск-Камчатского городского округа на 201</w:t>
      </w:r>
      <w:r w:rsidR="00AB7991">
        <w:rPr>
          <w:sz w:val="28"/>
          <w:szCs w:val="28"/>
        </w:rPr>
        <w:t>8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</w:t>
      </w:r>
      <w:r w:rsidR="00AB7991" w:rsidRPr="00AB7991">
        <w:rPr>
          <w:sz w:val="28"/>
          <w:szCs w:val="28"/>
        </w:rPr>
        <w:t xml:space="preserve">28.12.2017 </w:t>
      </w:r>
      <w:r w:rsidR="00AB7991">
        <w:rPr>
          <w:sz w:val="28"/>
          <w:szCs w:val="28"/>
        </w:rPr>
        <w:br/>
      </w:r>
      <w:r w:rsidR="00AB7991" w:rsidRPr="00AB7991">
        <w:rPr>
          <w:sz w:val="28"/>
          <w:szCs w:val="28"/>
        </w:rPr>
        <w:t>№ 88-р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C67277">
        <w:rPr>
          <w:sz w:val="28"/>
          <w:szCs w:val="28"/>
        </w:rPr>
        <w:t>е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>настоящее решение Главе Петропавловск-Камчатск</w:t>
      </w:r>
      <w:r w:rsidR="001360D6">
        <w:rPr>
          <w:sz w:val="28"/>
          <w:szCs w:val="28"/>
        </w:rPr>
        <w:t>ого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AB7991">
        <w:rPr>
          <w:sz w:val="28"/>
          <w:szCs w:val="28"/>
        </w:rPr>
        <w:t>8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</w:t>
      </w:r>
      <w:r w:rsidR="00AB7991">
        <w:rPr>
          <w:sz w:val="28"/>
          <w:szCs w:val="28"/>
        </w:rPr>
        <w:t>9</w:t>
      </w:r>
      <w:r w:rsidR="00DD0939">
        <w:rPr>
          <w:sz w:val="28"/>
          <w:szCs w:val="28"/>
        </w:rPr>
        <w:t>-20</w:t>
      </w:r>
      <w:r w:rsidR="00AB7991">
        <w:rPr>
          <w:sz w:val="28"/>
          <w:szCs w:val="28"/>
        </w:rPr>
        <w:t>20</w:t>
      </w:r>
      <w:r w:rsidR="00DD0939">
        <w:rPr>
          <w:sz w:val="28"/>
          <w:szCs w:val="28"/>
        </w:rPr>
        <w:t xml:space="preserve"> годов</w:t>
      </w:r>
      <w:r w:rsidR="00134891">
        <w:rPr>
          <w:sz w:val="28"/>
          <w:szCs w:val="28"/>
        </w:rPr>
        <w:t>.</w:t>
      </w: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E03157">
        <w:rPr>
          <w:bCs/>
          <w:color w:val="000000"/>
          <w:spacing w:val="-5"/>
          <w:sz w:val="28"/>
          <w:szCs w:val="28"/>
        </w:rPr>
        <w:br/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r w:rsidR="00762F65" w:rsidRPr="00762F65">
        <w:rPr>
          <w:bCs/>
          <w:color w:val="000000"/>
          <w:spacing w:val="-5"/>
          <w:sz w:val="28"/>
          <w:szCs w:val="28"/>
        </w:rPr>
        <w:lastRenderedPageBreak/>
        <w:t>Петропавловск-Камчатского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7E4C93" w:rsidRDefault="007E4C93" w:rsidP="007E4C93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219"/>
        <w:gridCol w:w="1985"/>
        <w:gridCol w:w="4110"/>
      </w:tblGrid>
      <w:tr w:rsidR="007E4C93" w:rsidRPr="003214E6" w:rsidTr="00173EC1">
        <w:trPr>
          <w:trHeight w:val="857"/>
        </w:trPr>
        <w:tc>
          <w:tcPr>
            <w:tcW w:w="4219" w:type="dxa"/>
          </w:tcPr>
          <w:p w:rsidR="007E4C93" w:rsidRPr="003214E6" w:rsidRDefault="007E4C93" w:rsidP="008B2062">
            <w:pPr>
              <w:jc w:val="both"/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>Председатель Городской Думы  Петропавловск-Камчатского городского округа</w:t>
            </w:r>
          </w:p>
        </w:tc>
        <w:tc>
          <w:tcPr>
            <w:tcW w:w="1985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173EC1">
            <w:pPr>
              <w:ind w:left="2160" w:right="-108" w:hanging="6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7E4C93" w:rsidRDefault="007E4C93" w:rsidP="00173EC1">
      <w:pPr>
        <w:framePr w:w="10200" w:wrap="auto" w:hAnchor="text"/>
        <w:ind w:firstLine="720"/>
        <w:jc w:val="both"/>
        <w:rPr>
          <w:sz w:val="28"/>
          <w:szCs w:val="28"/>
        </w:rPr>
        <w:sectPr w:rsidR="007E4C93" w:rsidSect="00CE1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Петропавловск-Камчатского </w:t>
      </w:r>
      <w:r w:rsidRPr="00013B0C">
        <w:br/>
        <w:t xml:space="preserve">городского округа </w:t>
      </w:r>
    </w:p>
    <w:p w:rsidR="000A3FF9" w:rsidRDefault="003C6DD9" w:rsidP="003C6DD9">
      <w:pPr>
        <w:jc w:val="right"/>
      </w:pPr>
      <w:bookmarkStart w:id="0" w:name="_GoBack"/>
      <w:bookmarkEnd w:id="0"/>
      <w:r w:rsidRPr="003C6DD9">
        <w:t>от 21.03.2018 № 1</w:t>
      </w:r>
      <w:r w:rsidR="008B6D01">
        <w:t>35</w:t>
      </w:r>
      <w:r w:rsidRPr="003C6DD9">
        <w:t>-р</w:t>
      </w:r>
    </w:p>
    <w:p w:rsidR="003C6DD9" w:rsidRPr="003C6DD9" w:rsidRDefault="003C6DD9" w:rsidP="003C6DD9">
      <w:pPr>
        <w:jc w:val="right"/>
        <w:rPr>
          <w:b/>
          <w:sz w:val="28"/>
          <w:szCs w:val="28"/>
        </w:rPr>
      </w:pPr>
    </w:p>
    <w:p w:rsidR="000A3FF9" w:rsidRDefault="008A5E8B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C67277">
        <w:rPr>
          <w:b/>
          <w:sz w:val="28"/>
          <w:szCs w:val="28"/>
        </w:rPr>
        <w:t>е</w:t>
      </w:r>
      <w:r w:rsidR="000A3FF9">
        <w:rPr>
          <w:b/>
          <w:sz w:val="28"/>
          <w:szCs w:val="28"/>
        </w:rPr>
        <w:t xml:space="preserve"> в п</w:t>
      </w:r>
      <w:r w:rsidR="000A3FF9" w:rsidRPr="00535975">
        <w:rPr>
          <w:b/>
          <w:sz w:val="28"/>
          <w:szCs w:val="28"/>
        </w:rPr>
        <w:t>еречень наказов избирателей Петропавловск-Камчатского городского округа</w:t>
      </w:r>
      <w:r w:rsidR="000A3FF9">
        <w:rPr>
          <w:b/>
          <w:sz w:val="28"/>
          <w:szCs w:val="28"/>
        </w:rPr>
        <w:t xml:space="preserve"> на 201</w:t>
      </w:r>
      <w:r w:rsidR="00AB7991">
        <w:rPr>
          <w:b/>
          <w:sz w:val="28"/>
          <w:szCs w:val="28"/>
        </w:rPr>
        <w:t>8</w:t>
      </w:r>
      <w:r w:rsidR="000A3FF9">
        <w:rPr>
          <w:b/>
          <w:sz w:val="28"/>
          <w:szCs w:val="28"/>
        </w:rPr>
        <w:t xml:space="preserve"> год</w:t>
      </w:r>
      <w:r w:rsidR="000A3FF9" w:rsidRPr="00535975">
        <w:rPr>
          <w:b/>
          <w:sz w:val="28"/>
          <w:szCs w:val="28"/>
        </w:rPr>
        <w:t xml:space="preserve">, </w:t>
      </w:r>
      <w:r w:rsidR="000A3FF9" w:rsidRPr="00535975">
        <w:rPr>
          <w:b/>
          <w:sz w:val="28"/>
          <w:szCs w:val="28"/>
        </w:rPr>
        <w:br/>
        <w:t>поступивших депутат</w:t>
      </w:r>
      <w:r w:rsidR="000A3FF9">
        <w:rPr>
          <w:b/>
          <w:sz w:val="28"/>
          <w:szCs w:val="28"/>
        </w:rPr>
        <w:t>ам Городской Думы Петропавловск-</w:t>
      </w:r>
      <w:r w:rsidR="000A3FF9" w:rsidRPr="00535975">
        <w:rPr>
          <w:b/>
          <w:sz w:val="28"/>
          <w:szCs w:val="28"/>
        </w:rPr>
        <w:t>Камчатского городского округа</w:t>
      </w:r>
    </w:p>
    <w:p w:rsidR="00E2480D" w:rsidRPr="00821D1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7E4C93" w:rsidRPr="00C67277" w:rsidRDefault="00AB7991" w:rsidP="00C67277">
      <w:pPr>
        <w:ind w:firstLine="709"/>
        <w:jc w:val="both"/>
        <w:rPr>
          <w:sz w:val="28"/>
          <w:szCs w:val="28"/>
        </w:rPr>
      </w:pPr>
      <w:r w:rsidRPr="00C67277">
        <w:rPr>
          <w:sz w:val="28"/>
          <w:szCs w:val="28"/>
        </w:rPr>
        <w:t xml:space="preserve">Строку </w:t>
      </w:r>
      <w:r w:rsidR="00C67277" w:rsidRPr="00C67277">
        <w:rPr>
          <w:sz w:val="28"/>
          <w:szCs w:val="28"/>
        </w:rPr>
        <w:t>пятнадцатую</w:t>
      </w:r>
      <w:r w:rsidRPr="00C67277">
        <w:rPr>
          <w:sz w:val="28"/>
          <w:szCs w:val="28"/>
        </w:rPr>
        <w:t xml:space="preserve"> изложить в следующей редакции:</w:t>
      </w:r>
      <w:r w:rsidRPr="00C67277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1985"/>
        <w:gridCol w:w="7796"/>
        <w:gridCol w:w="1843"/>
        <w:gridCol w:w="2693"/>
        <w:gridCol w:w="567"/>
      </w:tblGrid>
      <w:tr w:rsidR="00C67277" w:rsidRPr="008502FD" w:rsidTr="00AC0059">
        <w:trPr>
          <w:gridAfter w:val="1"/>
          <w:wAfter w:w="567" w:type="dxa"/>
          <w:trHeight w:val="477"/>
        </w:trPr>
        <w:tc>
          <w:tcPr>
            <w:tcW w:w="284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t>14</w:t>
            </w:r>
            <w:r w:rsidRPr="00922789">
              <w:t>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67277" w:rsidRPr="00330F71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C67277" w:rsidRPr="00E359F9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Гусейнов Р.В.</w:t>
            </w:r>
          </w:p>
          <w:p w:rsidR="00C67277" w:rsidRPr="00E359F9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Оськин С.В.</w:t>
            </w:r>
          </w:p>
          <w:p w:rsidR="00C67277" w:rsidRPr="00AB7991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Сароян С.А.</w:t>
            </w:r>
          </w:p>
        </w:tc>
        <w:tc>
          <w:tcPr>
            <w:tcW w:w="7796" w:type="dxa"/>
            <w:vMerge w:val="restart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Устройство покрытия футбольного поля </w:t>
            </w:r>
            <w:r w:rsidRPr="000A48F7">
              <w:rPr>
                <w:rFonts w:eastAsia="Calibri"/>
                <w:lang w:eastAsia="en-US"/>
              </w:rPr>
              <w:t>муниципального бюджетного общеобразовательного учреждения «Средняя школа № 20» Петропавловск-Камчатского городского округа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67277" w:rsidRPr="00972C43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образования администрации Петропавловск-Камчатского </w:t>
            </w:r>
          </w:p>
          <w:p w:rsidR="00C67277" w:rsidRPr="008502FD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C67277" w:rsidRPr="008502FD" w:rsidTr="000444FB">
        <w:trPr>
          <w:trHeight w:val="322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vMerge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  <w:p w:rsidR="00C67277" w:rsidRPr="008502FD" w:rsidRDefault="00C67277" w:rsidP="00306DE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  <w:tr w:rsidR="00C67277" w:rsidRPr="008502FD" w:rsidTr="00C67277">
        <w:trPr>
          <w:trHeight w:val="390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технологического оборудования для пищеблока </w:t>
            </w:r>
            <w:r w:rsidRPr="000A48F7">
              <w:rPr>
                <w:rFonts w:eastAsia="Calibri"/>
                <w:lang w:eastAsia="en-US"/>
              </w:rPr>
              <w:t>муниципального бюджетного общеобразовательного учреждения «Средняя школа № 26» Петропавловск-Камчатского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58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помещения для хранения продуктов в </w:t>
            </w:r>
            <w:r w:rsidRPr="000A48F7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м</w:t>
            </w:r>
            <w:r w:rsidRPr="000A48F7">
              <w:rPr>
                <w:rFonts w:eastAsia="Calibri"/>
                <w:lang w:eastAsia="en-US"/>
              </w:rPr>
              <w:t xml:space="preserve"> бюджетно</w:t>
            </w:r>
            <w:r>
              <w:rPr>
                <w:rFonts w:eastAsia="Calibri"/>
                <w:lang w:eastAsia="en-US"/>
              </w:rPr>
              <w:t>м</w:t>
            </w:r>
            <w:r w:rsidRPr="000A48F7">
              <w:rPr>
                <w:rFonts w:eastAsia="Calibri"/>
                <w:lang w:eastAsia="en-US"/>
              </w:rPr>
              <w:t xml:space="preserve"> общеобразовательно</w:t>
            </w:r>
            <w:r>
              <w:rPr>
                <w:rFonts w:eastAsia="Calibri"/>
                <w:lang w:eastAsia="en-US"/>
              </w:rPr>
              <w:t>м</w:t>
            </w:r>
            <w:r w:rsidRPr="000A48F7">
              <w:rPr>
                <w:rFonts w:eastAsia="Calibri"/>
                <w:lang w:eastAsia="en-US"/>
              </w:rPr>
              <w:t xml:space="preserve"> учреждени</w:t>
            </w:r>
            <w:r>
              <w:rPr>
                <w:rFonts w:eastAsia="Calibri"/>
                <w:lang w:eastAsia="en-US"/>
              </w:rPr>
              <w:t>и</w:t>
            </w:r>
            <w:r w:rsidRPr="000A48F7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Pr="000A48F7">
              <w:rPr>
                <w:rFonts w:eastAsia="Calibri"/>
                <w:lang w:eastAsia="en-US"/>
              </w:rPr>
              <w:t xml:space="preserve">Основная школа </w:t>
            </w:r>
            <w:r>
              <w:rPr>
                <w:rFonts w:eastAsia="Calibri"/>
                <w:lang w:eastAsia="en-US"/>
              </w:rPr>
              <w:t>№</w:t>
            </w:r>
            <w:r w:rsidRPr="000A48F7">
              <w:rPr>
                <w:rFonts w:eastAsia="Calibri"/>
                <w:lang w:eastAsia="en-US"/>
              </w:rPr>
              <w:t xml:space="preserve"> 37</w:t>
            </w:r>
            <w:r>
              <w:rPr>
                <w:rFonts w:eastAsia="Calibri"/>
                <w:lang w:eastAsia="en-US"/>
              </w:rPr>
              <w:t>»</w:t>
            </w:r>
            <w:r w:rsidRPr="000A48F7">
              <w:rPr>
                <w:rFonts w:eastAsia="Calibri"/>
                <w:lang w:eastAsia="en-US"/>
              </w:rPr>
              <w:t xml:space="preserve"> Петропавловск-Камчатского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61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зимнего сада </w:t>
            </w:r>
            <w:r w:rsidRPr="000A48F7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7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55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полов первого этажа </w:t>
            </w:r>
            <w:r w:rsidRPr="000A48F7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31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180 000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480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 установка игровой площадки в </w:t>
            </w:r>
            <w:r w:rsidRPr="000A48F7">
              <w:rPr>
                <w:rFonts w:eastAsia="Calibri"/>
                <w:lang w:eastAsia="en-US"/>
              </w:rPr>
              <w:t xml:space="preserve">муниципальном бюджетном дошкольном образовательном учреждении «Детский сад </w:t>
            </w:r>
            <w:r>
              <w:rPr>
                <w:rFonts w:eastAsia="Calibri"/>
                <w:lang w:eastAsia="en-US"/>
              </w:rPr>
              <w:br/>
            </w:r>
            <w:r w:rsidRPr="000A48F7">
              <w:rPr>
                <w:rFonts w:eastAsia="Calibri"/>
                <w:lang w:eastAsia="en-US"/>
              </w:rPr>
              <w:t>№ 36»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110 000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43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C6727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Укрепление материально-технической базы </w:t>
            </w:r>
            <w:r w:rsidRPr="000A48F7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го</w:t>
            </w:r>
            <w:r w:rsidRPr="000A48F7">
              <w:rPr>
                <w:rFonts w:eastAsia="Calibri"/>
                <w:lang w:eastAsia="en-US"/>
              </w:rPr>
              <w:t xml:space="preserve"> автономно</w:t>
            </w:r>
            <w:r>
              <w:rPr>
                <w:rFonts w:eastAsia="Calibri"/>
                <w:lang w:eastAsia="en-US"/>
              </w:rPr>
              <w:t>го</w:t>
            </w:r>
            <w:r w:rsidRPr="000A48F7">
              <w:rPr>
                <w:rFonts w:eastAsia="Calibri"/>
                <w:lang w:eastAsia="en-US"/>
              </w:rPr>
              <w:t xml:space="preserve"> общеобразовательно</w:t>
            </w:r>
            <w:r>
              <w:rPr>
                <w:rFonts w:eastAsia="Calibri"/>
                <w:lang w:eastAsia="en-US"/>
              </w:rPr>
              <w:t>го</w:t>
            </w:r>
            <w:r w:rsidRPr="000A48F7">
              <w:rPr>
                <w:rFonts w:eastAsia="Calibri"/>
                <w:lang w:eastAsia="en-US"/>
              </w:rPr>
              <w:t xml:space="preserve"> учреждени</w:t>
            </w:r>
            <w:r>
              <w:rPr>
                <w:rFonts w:eastAsia="Calibri"/>
                <w:lang w:eastAsia="en-US"/>
              </w:rPr>
              <w:t>я</w:t>
            </w:r>
            <w:r w:rsidRPr="000A48F7">
              <w:rPr>
                <w:rFonts w:eastAsia="Calibri"/>
                <w:lang w:eastAsia="en-US"/>
              </w:rPr>
              <w:t xml:space="preserve"> «Начальная школа - детский сад № 52» Петропавловск-Камчатского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C67277">
        <w:trPr>
          <w:trHeight w:val="285"/>
        </w:trPr>
        <w:tc>
          <w:tcPr>
            <w:tcW w:w="284" w:type="dxa"/>
            <w:vMerge/>
            <w:tcBorders>
              <w:left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 установка 2-х домиков-беседок в </w:t>
            </w:r>
            <w:r w:rsidRPr="000A48F7">
              <w:rPr>
                <w:rFonts w:eastAsia="Calibri"/>
                <w:lang w:eastAsia="en-US"/>
              </w:rPr>
              <w:t xml:space="preserve">муниципальном автономном дошкольном образовательном учреждении «Детский сад </w:t>
            </w:r>
            <w:r>
              <w:rPr>
                <w:rFonts w:eastAsia="Calibri"/>
                <w:lang w:eastAsia="en-US"/>
              </w:rPr>
              <w:br/>
            </w:r>
            <w:r w:rsidRPr="000A48F7">
              <w:rPr>
                <w:rFonts w:eastAsia="Calibri"/>
                <w:lang w:eastAsia="en-US"/>
              </w:rPr>
              <w:t>№ 56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110 000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  <w:tr w:rsidR="00C67277" w:rsidRPr="008502FD" w:rsidTr="000444FB">
        <w:trPr>
          <w:trHeight w:val="52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C67277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7277" w:rsidRPr="008502FD" w:rsidRDefault="00C67277" w:rsidP="007845F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Проведение учебно-тренировочных сборов для </w:t>
            </w:r>
            <w:r w:rsidRPr="00880E6C">
              <w:rPr>
                <w:rFonts w:eastAsia="Calibri"/>
                <w:lang w:eastAsia="en-US"/>
              </w:rPr>
              <w:t>муниципального автономного учреждения дополнительного образования «Детско-юношеская спортивная школа № 2»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100 000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7277" w:rsidRPr="008502FD" w:rsidRDefault="00C67277" w:rsidP="00306D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C67277" w:rsidRDefault="00C67277" w:rsidP="00306DEB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3D1895" w:rsidRPr="00635FA6" w:rsidRDefault="003D1895" w:rsidP="003C6DD9"/>
    <w:sectPr w:rsidR="003D1895" w:rsidRPr="00635FA6" w:rsidSect="003C6DD9">
      <w:pgSz w:w="16838" w:h="11906" w:orient="landscape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4DE" w:rsidRDefault="00E044DE" w:rsidP="00635FA6">
      <w:r>
        <w:separator/>
      </w:r>
    </w:p>
  </w:endnote>
  <w:endnote w:type="continuationSeparator" w:id="0">
    <w:p w:rsidR="00E044DE" w:rsidRDefault="00E044DE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4DE" w:rsidRDefault="00E044DE" w:rsidP="00635FA6">
      <w:r>
        <w:separator/>
      </w:r>
    </w:p>
  </w:footnote>
  <w:footnote w:type="continuationSeparator" w:id="0">
    <w:p w:rsidR="00E044DE" w:rsidRDefault="00E044DE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61D25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39B61BB"/>
    <w:multiLevelType w:val="hybridMultilevel"/>
    <w:tmpl w:val="480C851C"/>
    <w:lvl w:ilvl="0" w:tplc="FB467600">
      <w:start w:val="250"/>
      <w:numFmt w:val="decimal"/>
      <w:lvlText w:val="%1"/>
      <w:lvlJc w:val="left"/>
      <w:pPr>
        <w:ind w:left="394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44E33E5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845713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1F09D4"/>
    <w:multiLevelType w:val="hybridMultilevel"/>
    <w:tmpl w:val="46523D86"/>
    <w:lvl w:ilvl="0" w:tplc="C9823B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50176A3"/>
    <w:multiLevelType w:val="hybridMultilevel"/>
    <w:tmpl w:val="23CA5C42"/>
    <w:lvl w:ilvl="0" w:tplc="D5FA7B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>
    <w:nsid w:val="7AA25C05"/>
    <w:multiLevelType w:val="hybridMultilevel"/>
    <w:tmpl w:val="BBFA197C"/>
    <w:lvl w:ilvl="0" w:tplc="EEF0ECC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14"/>
  </w:num>
  <w:num w:numId="9">
    <w:abstractNumId w:val="9"/>
  </w:num>
  <w:num w:numId="10">
    <w:abstractNumId w:val="10"/>
  </w:num>
  <w:num w:numId="11">
    <w:abstractNumId w:val="12"/>
  </w:num>
  <w:num w:numId="12">
    <w:abstractNumId w:val="0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2102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B1574"/>
    <w:rsid w:val="000D770E"/>
    <w:rsid w:val="000E134C"/>
    <w:rsid w:val="000E33B2"/>
    <w:rsid w:val="000F53E2"/>
    <w:rsid w:val="000F5A27"/>
    <w:rsid w:val="00102884"/>
    <w:rsid w:val="001043D8"/>
    <w:rsid w:val="00115F0E"/>
    <w:rsid w:val="00117312"/>
    <w:rsid w:val="001208E3"/>
    <w:rsid w:val="00134891"/>
    <w:rsid w:val="001360D6"/>
    <w:rsid w:val="001363E8"/>
    <w:rsid w:val="00141AF2"/>
    <w:rsid w:val="0014418F"/>
    <w:rsid w:val="0014766B"/>
    <w:rsid w:val="001607FD"/>
    <w:rsid w:val="001613C2"/>
    <w:rsid w:val="00161F47"/>
    <w:rsid w:val="001621E1"/>
    <w:rsid w:val="001729C8"/>
    <w:rsid w:val="00173EC1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15ED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26BF"/>
    <w:rsid w:val="00243DBA"/>
    <w:rsid w:val="00250BEC"/>
    <w:rsid w:val="00256DF2"/>
    <w:rsid w:val="00257BAF"/>
    <w:rsid w:val="0027609A"/>
    <w:rsid w:val="00276E2F"/>
    <w:rsid w:val="00277679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456BD"/>
    <w:rsid w:val="0035468C"/>
    <w:rsid w:val="00354C18"/>
    <w:rsid w:val="0035620B"/>
    <w:rsid w:val="00357173"/>
    <w:rsid w:val="00361626"/>
    <w:rsid w:val="00363AF3"/>
    <w:rsid w:val="00366227"/>
    <w:rsid w:val="00367B80"/>
    <w:rsid w:val="0037303B"/>
    <w:rsid w:val="003747CC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C6DD9"/>
    <w:rsid w:val="003D1895"/>
    <w:rsid w:val="003D243F"/>
    <w:rsid w:val="003D5805"/>
    <w:rsid w:val="003D5A6C"/>
    <w:rsid w:val="003E65D5"/>
    <w:rsid w:val="003F071F"/>
    <w:rsid w:val="003F0C78"/>
    <w:rsid w:val="0041107F"/>
    <w:rsid w:val="00414E54"/>
    <w:rsid w:val="00424597"/>
    <w:rsid w:val="00441143"/>
    <w:rsid w:val="00473142"/>
    <w:rsid w:val="0047616E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57CDB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E4496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66BCA"/>
    <w:rsid w:val="006721C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268A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72330"/>
    <w:rsid w:val="00774BDD"/>
    <w:rsid w:val="00780F7D"/>
    <w:rsid w:val="0078145A"/>
    <w:rsid w:val="00782E0C"/>
    <w:rsid w:val="007845FD"/>
    <w:rsid w:val="007856EF"/>
    <w:rsid w:val="00795611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4C93"/>
    <w:rsid w:val="007E7DAA"/>
    <w:rsid w:val="007F0314"/>
    <w:rsid w:val="008039E0"/>
    <w:rsid w:val="00810949"/>
    <w:rsid w:val="008125CF"/>
    <w:rsid w:val="00812F7B"/>
    <w:rsid w:val="00814575"/>
    <w:rsid w:val="00817978"/>
    <w:rsid w:val="00821D1D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A5E8B"/>
    <w:rsid w:val="008B0DC9"/>
    <w:rsid w:val="008B364D"/>
    <w:rsid w:val="008B6D01"/>
    <w:rsid w:val="008D1CCB"/>
    <w:rsid w:val="008D1D3A"/>
    <w:rsid w:val="008D33F2"/>
    <w:rsid w:val="008F25F1"/>
    <w:rsid w:val="008F4DAA"/>
    <w:rsid w:val="00903BC3"/>
    <w:rsid w:val="00905E1B"/>
    <w:rsid w:val="00915236"/>
    <w:rsid w:val="0091558E"/>
    <w:rsid w:val="00923489"/>
    <w:rsid w:val="009276C4"/>
    <w:rsid w:val="00933F7A"/>
    <w:rsid w:val="009448AF"/>
    <w:rsid w:val="00955CFD"/>
    <w:rsid w:val="00957CDD"/>
    <w:rsid w:val="0096044E"/>
    <w:rsid w:val="00964C45"/>
    <w:rsid w:val="0097141A"/>
    <w:rsid w:val="009717D0"/>
    <w:rsid w:val="0097648E"/>
    <w:rsid w:val="00982142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D1AE2"/>
    <w:rsid w:val="009E0907"/>
    <w:rsid w:val="009E0BB6"/>
    <w:rsid w:val="009E1FCF"/>
    <w:rsid w:val="009E32FC"/>
    <w:rsid w:val="009E4EA4"/>
    <w:rsid w:val="009F14DA"/>
    <w:rsid w:val="009F3A42"/>
    <w:rsid w:val="009F48CF"/>
    <w:rsid w:val="00A01924"/>
    <w:rsid w:val="00A109E1"/>
    <w:rsid w:val="00A113B6"/>
    <w:rsid w:val="00A14EF8"/>
    <w:rsid w:val="00A177AB"/>
    <w:rsid w:val="00A22A99"/>
    <w:rsid w:val="00A33123"/>
    <w:rsid w:val="00A4230B"/>
    <w:rsid w:val="00A4370E"/>
    <w:rsid w:val="00A457E2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26DF"/>
    <w:rsid w:val="00A97152"/>
    <w:rsid w:val="00AB17DD"/>
    <w:rsid w:val="00AB6BA0"/>
    <w:rsid w:val="00AB7991"/>
    <w:rsid w:val="00AC0059"/>
    <w:rsid w:val="00AC3433"/>
    <w:rsid w:val="00AE50BE"/>
    <w:rsid w:val="00AF3C24"/>
    <w:rsid w:val="00AF4F98"/>
    <w:rsid w:val="00AF50F0"/>
    <w:rsid w:val="00B0592A"/>
    <w:rsid w:val="00B10D0D"/>
    <w:rsid w:val="00B2660A"/>
    <w:rsid w:val="00B30953"/>
    <w:rsid w:val="00B31DDF"/>
    <w:rsid w:val="00B43D11"/>
    <w:rsid w:val="00B50E3B"/>
    <w:rsid w:val="00B530F6"/>
    <w:rsid w:val="00B534EF"/>
    <w:rsid w:val="00B536D9"/>
    <w:rsid w:val="00B62087"/>
    <w:rsid w:val="00B64175"/>
    <w:rsid w:val="00B6547F"/>
    <w:rsid w:val="00B74047"/>
    <w:rsid w:val="00B82B2B"/>
    <w:rsid w:val="00B93183"/>
    <w:rsid w:val="00BA1638"/>
    <w:rsid w:val="00BA5036"/>
    <w:rsid w:val="00BA642F"/>
    <w:rsid w:val="00BB11A5"/>
    <w:rsid w:val="00BC3367"/>
    <w:rsid w:val="00BD0A66"/>
    <w:rsid w:val="00BD679B"/>
    <w:rsid w:val="00BD77D7"/>
    <w:rsid w:val="00BF46C5"/>
    <w:rsid w:val="00BF4B4D"/>
    <w:rsid w:val="00C009AD"/>
    <w:rsid w:val="00C033D1"/>
    <w:rsid w:val="00C04FA4"/>
    <w:rsid w:val="00C07A83"/>
    <w:rsid w:val="00C15D0D"/>
    <w:rsid w:val="00C2118B"/>
    <w:rsid w:val="00C24426"/>
    <w:rsid w:val="00C275B3"/>
    <w:rsid w:val="00C27AC7"/>
    <w:rsid w:val="00C40632"/>
    <w:rsid w:val="00C417EB"/>
    <w:rsid w:val="00C41BB4"/>
    <w:rsid w:val="00C52A81"/>
    <w:rsid w:val="00C55A9A"/>
    <w:rsid w:val="00C57351"/>
    <w:rsid w:val="00C64B66"/>
    <w:rsid w:val="00C67277"/>
    <w:rsid w:val="00C74079"/>
    <w:rsid w:val="00C91827"/>
    <w:rsid w:val="00CA362F"/>
    <w:rsid w:val="00CA3C94"/>
    <w:rsid w:val="00CB79AF"/>
    <w:rsid w:val="00CC367A"/>
    <w:rsid w:val="00CD4EAD"/>
    <w:rsid w:val="00CE130C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47D04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DF45E6"/>
    <w:rsid w:val="00E00C8B"/>
    <w:rsid w:val="00E03157"/>
    <w:rsid w:val="00E044DE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74BA8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02FD3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166"/>
    <w:rsid w:val="00FB1819"/>
    <w:rsid w:val="00FB3C14"/>
    <w:rsid w:val="00FB5430"/>
    <w:rsid w:val="00FC0E1A"/>
    <w:rsid w:val="00FC25A2"/>
    <w:rsid w:val="00FC2CFD"/>
    <w:rsid w:val="00FC3DB8"/>
    <w:rsid w:val="00FD6B64"/>
    <w:rsid w:val="00FD73D6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8983A202-538B-49DC-BF69-DA1F16B4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3">
    <w:name w:val="Основной текст_"/>
    <w:link w:val="9"/>
    <w:rsid w:val="005E4496"/>
    <w:rPr>
      <w:rFonts w:ascii="Batang" w:eastAsia="Batang" w:hAnsi="Batang" w:cs="Batang"/>
      <w:sz w:val="24"/>
      <w:szCs w:val="24"/>
      <w:shd w:val="clear" w:color="auto" w:fill="FFFFFF"/>
    </w:rPr>
  </w:style>
  <w:style w:type="paragraph" w:customStyle="1" w:styleId="9">
    <w:name w:val="Основной текст9"/>
    <w:basedOn w:val="a"/>
    <w:link w:val="af3"/>
    <w:rsid w:val="005E4496"/>
    <w:pPr>
      <w:shd w:val="clear" w:color="auto" w:fill="FFFFFF"/>
      <w:spacing w:before="300" w:after="540" w:line="0" w:lineRule="atLeast"/>
      <w:ind w:hanging="520"/>
    </w:pPr>
    <w:rPr>
      <w:rFonts w:ascii="Batang" w:eastAsia="Batang" w:hAnsi="Batang" w:cs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1CE2-9A73-4E9B-AD4F-10F1EB33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Поплова Неля Александровна</cp:lastModifiedBy>
  <cp:revision>4</cp:revision>
  <cp:lastPrinted>2018-03-25T23:56:00Z</cp:lastPrinted>
  <dcterms:created xsi:type="dcterms:W3CDTF">2018-03-23T05:48:00Z</dcterms:created>
  <dcterms:modified xsi:type="dcterms:W3CDTF">2018-03-25T23:57:00Z</dcterms:modified>
</cp:coreProperties>
</file>