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="108" w:tblpY="871"/>
        <w:tblOverlap w:val="never"/>
        <w:tblW w:w="10220" w:type="dxa"/>
        <w:tblLook w:val="01E0" w:firstRow="1" w:lastRow="1" w:firstColumn="1" w:lastColumn="1" w:noHBand="0" w:noVBand="0"/>
      </w:tblPr>
      <w:tblGrid>
        <w:gridCol w:w="10220"/>
      </w:tblGrid>
      <w:tr w:rsidR="00CB11E6" w:rsidRPr="0023689B" w:rsidTr="00CB11E6">
        <w:trPr>
          <w:trHeight w:val="1573"/>
        </w:trPr>
        <w:tc>
          <w:tcPr>
            <w:tcW w:w="10220" w:type="dxa"/>
            <w:hideMark/>
          </w:tcPr>
          <w:p w:rsidR="00CB11E6" w:rsidRPr="0023689B" w:rsidRDefault="00CB11E6" w:rsidP="00CB11E6">
            <w:pPr>
              <w:spacing w:after="0" w:line="240" w:lineRule="auto"/>
              <w:ind w:left="142" w:right="-108"/>
              <w:jc w:val="center"/>
              <w:rPr>
                <w:rFonts w:ascii="Bookman Old Style" w:eastAsia="Times New Roman" w:hAnsi="Bookman Old Style"/>
                <w:noProof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449B8B" wp14:editId="7B102771">
                  <wp:extent cx="1133475" cy="1000125"/>
                  <wp:effectExtent l="0" t="0" r="9525" b="9525"/>
                  <wp:docPr id="20" name="{69C2A526-9CFB-4199-A6DF-FC76F4EC1F81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{69C2A526-9CFB-4199-A6DF-FC76F4EC1F81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1E6" w:rsidRPr="0023689B" w:rsidTr="00CB11E6">
        <w:trPr>
          <w:trHeight w:val="246"/>
        </w:trPr>
        <w:tc>
          <w:tcPr>
            <w:tcW w:w="10220" w:type="dxa"/>
            <w:hideMark/>
          </w:tcPr>
          <w:p w:rsidR="00CB11E6" w:rsidRPr="0023689B" w:rsidRDefault="00CB11E6" w:rsidP="00CB11E6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</w:pPr>
            <w:r w:rsidRPr="0023689B"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  <w:t>ГОРОДСКАЯ ДУМА</w:t>
            </w:r>
          </w:p>
        </w:tc>
      </w:tr>
      <w:tr w:rsidR="00CB11E6" w:rsidRPr="0023689B" w:rsidTr="00CB11E6">
        <w:trPr>
          <w:trHeight w:val="334"/>
        </w:trPr>
        <w:tc>
          <w:tcPr>
            <w:tcW w:w="10220" w:type="dxa"/>
            <w:hideMark/>
          </w:tcPr>
          <w:p w:rsidR="00CB11E6" w:rsidRPr="0023689B" w:rsidRDefault="00CB11E6" w:rsidP="00CB11E6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</w:pPr>
            <w:r w:rsidRPr="0023689B"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  <w:t>ПЕТРОПАВЛОВСК-КАМЧАТСКОГО ГОРОДСКОГО ОКРУГА</w:t>
            </w:r>
          </w:p>
        </w:tc>
      </w:tr>
      <w:tr w:rsidR="00CB11E6" w:rsidRPr="0023689B" w:rsidTr="00CB11E6">
        <w:trPr>
          <w:trHeight w:val="396"/>
        </w:trPr>
        <w:tc>
          <w:tcPr>
            <w:tcW w:w="10220" w:type="dxa"/>
          </w:tcPr>
          <w:p w:rsidR="00CB11E6" w:rsidRPr="00CC723F" w:rsidRDefault="002070C5" w:rsidP="002070C5">
            <w:pPr>
              <w:tabs>
                <w:tab w:val="center" w:pos="5032"/>
              </w:tabs>
              <w:spacing w:after="0" w:line="240" w:lineRule="auto"/>
              <w:ind w:right="-6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</w:r>
            <w:r w:rsidR="00CB11E6"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5E52214E" wp14:editId="0FD48EF9">
                      <wp:simplePos x="0" y="0"/>
                      <wp:positionH relativeFrom="column">
                        <wp:posOffset>-83185</wp:posOffset>
                      </wp:positionH>
                      <wp:positionV relativeFrom="page">
                        <wp:posOffset>95885</wp:posOffset>
                      </wp:positionV>
                      <wp:extent cx="6496685" cy="0"/>
                      <wp:effectExtent l="0" t="19050" r="18415" b="38100"/>
                      <wp:wrapNone/>
                      <wp:docPr id="5" name="Lin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9668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1A87A16B" id="Line 38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6.55pt,7.55pt" to="50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59198B" w:rsidRPr="0059198B" w:rsidRDefault="0059198B" w:rsidP="0059198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9198B" w:rsidRPr="0023689B" w:rsidRDefault="0023689B" w:rsidP="0059198B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E01A8B">
        <w:rPr>
          <w:rFonts w:ascii="Times New Roman" w:eastAsia="Times New Roman" w:hAnsi="Times New Roman"/>
          <w:b/>
          <w:sz w:val="36"/>
          <w:szCs w:val="36"/>
          <w:lang w:eastAsia="ru-RU"/>
        </w:rPr>
        <w:t>РЕШЕНИЕ</w:t>
      </w:r>
    </w:p>
    <w:p w:rsidR="0023689B" w:rsidRPr="00CB11E6" w:rsidRDefault="0023689B" w:rsidP="0023689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119"/>
      </w:tblGrid>
      <w:tr w:rsidR="0023689B" w:rsidRPr="0023689B" w:rsidTr="0023689B">
        <w:trPr>
          <w:trHeight w:val="328"/>
        </w:trPr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23689B" w:rsidRPr="0023689B" w:rsidRDefault="00CB11E6" w:rsidP="00CB11E6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="008F09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26.07.2017 </w:t>
            </w:r>
            <w:r w:rsidR="0023689B" w:rsidRPr="002368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№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1349</w:t>
            </w:r>
            <w:r w:rsidR="0023689B" w:rsidRPr="002368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-р </w:t>
            </w:r>
          </w:p>
        </w:tc>
      </w:tr>
      <w:tr w:rsidR="0023689B" w:rsidRPr="0023689B" w:rsidTr="0023689B">
        <w:trPr>
          <w:trHeight w:val="328"/>
        </w:trPr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23689B" w:rsidRPr="0023689B" w:rsidRDefault="00CB11E6" w:rsidP="0023689B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60-я</w:t>
            </w:r>
            <w:r w:rsidR="002070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(внеочередная)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23689B" w:rsidRPr="002368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сессия</w:t>
            </w:r>
          </w:p>
        </w:tc>
      </w:tr>
      <w:tr w:rsidR="0023689B" w:rsidRPr="0023689B" w:rsidTr="0023689B">
        <w:trPr>
          <w:trHeight w:val="268"/>
        </w:trPr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3689B" w:rsidRPr="0023689B" w:rsidRDefault="0023689B" w:rsidP="0023689B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3689B">
              <w:rPr>
                <w:rFonts w:ascii="Times New Roman" w:eastAsia="Times New Roman" w:hAnsi="Times New Roman"/>
                <w:lang w:eastAsia="ru-RU"/>
              </w:rPr>
              <w:t>г.Петропавловск-Камчатский</w:t>
            </w:r>
          </w:p>
        </w:tc>
      </w:tr>
    </w:tbl>
    <w:p w:rsidR="0023689B" w:rsidRPr="0023689B" w:rsidRDefault="0023689B" w:rsidP="0023689B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29"/>
      </w:tblGrid>
      <w:tr w:rsidR="0023689B" w:rsidRPr="0023689B" w:rsidTr="00AC4F2F">
        <w:trPr>
          <w:trHeight w:val="339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3689B" w:rsidRPr="0023689B" w:rsidRDefault="00774809" w:rsidP="003262E6">
            <w:pPr>
              <w:tabs>
                <w:tab w:val="left" w:pos="851"/>
                <w:tab w:val="left" w:pos="1134"/>
              </w:tabs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748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 награждении Почетн</w:t>
            </w:r>
            <w:r w:rsidR="003262E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ой</w:t>
            </w:r>
            <w:r w:rsidRPr="007748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грамот</w:t>
            </w:r>
            <w:r w:rsidR="003262E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ой</w:t>
            </w:r>
            <w:r w:rsidRPr="007748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Городской Думы </w:t>
            </w:r>
            <w:proofErr w:type="gramStart"/>
            <w:r w:rsidRPr="007748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Петропавловск-Камчатского</w:t>
            </w:r>
            <w:proofErr w:type="gramEnd"/>
            <w:r w:rsidRPr="007748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городского округа работников муниципально</w:t>
            </w:r>
            <w:r w:rsidR="00D203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го</w:t>
            </w:r>
            <w:r w:rsidRPr="007748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F162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казенного учреждения «Управление благоустройства города Петропавловска-Камчатского»</w:t>
            </w:r>
            <w:r w:rsidR="00D245CF" w:rsidRPr="00D245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23689B" w:rsidRPr="0023689B" w:rsidRDefault="0023689B" w:rsidP="0023689B">
      <w:pPr>
        <w:spacing w:after="0" w:line="240" w:lineRule="auto"/>
        <w:ind w:right="5215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3689B" w:rsidRPr="0023689B" w:rsidRDefault="0023689B" w:rsidP="0023689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689B">
        <w:rPr>
          <w:rFonts w:ascii="Times New Roman" w:eastAsia="Times New Roman" w:hAnsi="Times New Roman"/>
          <w:sz w:val="28"/>
          <w:szCs w:val="28"/>
          <w:lang w:eastAsia="ru-RU"/>
        </w:rPr>
        <w:t xml:space="preserve">В соответствии с Решением Городской Думы </w:t>
      </w:r>
      <w:proofErr w:type="gramStart"/>
      <w:r w:rsidRPr="0023689B">
        <w:rPr>
          <w:rFonts w:ascii="Times New Roman" w:eastAsia="Times New Roman" w:hAnsi="Times New Roman"/>
          <w:sz w:val="28"/>
          <w:szCs w:val="28"/>
          <w:lang w:eastAsia="ru-RU"/>
        </w:rPr>
        <w:t>Петропавловск-Камчатского</w:t>
      </w:r>
      <w:proofErr w:type="gramEnd"/>
      <w:r w:rsidRPr="0023689B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городского округа от 31.10.2013 № 145-нд «О наградах и почетных званиях Петропавловск-Камчатского городского округа»</w:t>
      </w:r>
      <w:r w:rsidR="003262E6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23689B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Городская Дума Петропавловск-Камчатского городского округа</w:t>
      </w:r>
    </w:p>
    <w:p w:rsidR="0023689B" w:rsidRPr="0023689B" w:rsidRDefault="0023689B" w:rsidP="0023689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3689B" w:rsidRPr="0023689B" w:rsidRDefault="0023689B" w:rsidP="0023689B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3689B">
        <w:rPr>
          <w:rFonts w:ascii="Times New Roman" w:eastAsia="Times New Roman" w:hAnsi="Times New Roman"/>
          <w:b/>
          <w:sz w:val="28"/>
          <w:szCs w:val="28"/>
          <w:lang w:eastAsia="ru-RU"/>
        </w:rPr>
        <w:t>РЕШИЛА:</w:t>
      </w:r>
      <w:r w:rsidRPr="0023689B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</w:p>
    <w:p w:rsidR="0023689B" w:rsidRPr="0023689B" w:rsidRDefault="0023689B" w:rsidP="0023689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245CF" w:rsidRPr="00D245CF" w:rsidRDefault="00030B8B" w:rsidP="00CB11E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0B8B">
        <w:rPr>
          <w:rFonts w:ascii="Times New Roman" w:eastAsia="Times New Roman" w:hAnsi="Times New Roman"/>
          <w:sz w:val="28"/>
          <w:szCs w:val="28"/>
          <w:lang w:eastAsia="ru-RU"/>
        </w:rPr>
        <w:t xml:space="preserve">1. </w:t>
      </w:r>
      <w:r w:rsidR="00F1621C" w:rsidRPr="00F1621C">
        <w:rPr>
          <w:rFonts w:ascii="Times New Roman" w:eastAsia="Times New Roman" w:hAnsi="Times New Roman"/>
          <w:sz w:val="28"/>
          <w:szCs w:val="28"/>
          <w:lang w:eastAsia="ru-RU"/>
        </w:rPr>
        <w:t>Наградить Почетн</w:t>
      </w:r>
      <w:r w:rsidR="003262E6">
        <w:rPr>
          <w:rFonts w:ascii="Times New Roman" w:eastAsia="Times New Roman" w:hAnsi="Times New Roman"/>
          <w:sz w:val="28"/>
          <w:szCs w:val="28"/>
          <w:lang w:eastAsia="ru-RU"/>
        </w:rPr>
        <w:t>ой</w:t>
      </w:r>
      <w:r w:rsidR="00F1621C" w:rsidRPr="00F1621C">
        <w:rPr>
          <w:rFonts w:ascii="Times New Roman" w:eastAsia="Times New Roman" w:hAnsi="Times New Roman"/>
          <w:sz w:val="28"/>
          <w:szCs w:val="28"/>
          <w:lang w:eastAsia="ru-RU"/>
        </w:rPr>
        <w:t xml:space="preserve"> грамот</w:t>
      </w:r>
      <w:r w:rsidR="003262E6">
        <w:rPr>
          <w:rFonts w:ascii="Times New Roman" w:eastAsia="Times New Roman" w:hAnsi="Times New Roman"/>
          <w:sz w:val="28"/>
          <w:szCs w:val="28"/>
          <w:lang w:eastAsia="ru-RU"/>
        </w:rPr>
        <w:t>ой</w:t>
      </w:r>
      <w:r w:rsidR="00F1621C" w:rsidRPr="00F1621C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Городской Думы </w:t>
      </w:r>
      <w:proofErr w:type="gramStart"/>
      <w:r w:rsidR="00F1621C" w:rsidRPr="00F1621C">
        <w:rPr>
          <w:rFonts w:ascii="Times New Roman" w:eastAsia="Times New Roman" w:hAnsi="Times New Roman"/>
          <w:sz w:val="28"/>
          <w:szCs w:val="28"/>
          <w:lang w:eastAsia="ru-RU"/>
        </w:rPr>
        <w:t>Петропавловск-Камчатского</w:t>
      </w:r>
      <w:proofErr w:type="gramEnd"/>
      <w:r w:rsidR="00F1621C" w:rsidRPr="00F1621C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городского округа за плодотворный добросовестный труд, высокий уровень профессионализма </w:t>
      </w:r>
      <w:r w:rsidR="00F1621C" w:rsidRPr="00650697">
        <w:rPr>
          <w:rFonts w:ascii="Times New Roman" w:eastAsia="Times New Roman" w:hAnsi="Times New Roman"/>
          <w:sz w:val="28"/>
          <w:szCs w:val="28"/>
          <w:lang w:eastAsia="ru-RU"/>
        </w:rPr>
        <w:t xml:space="preserve">и в связи с празднованием </w:t>
      </w:r>
      <w:r w:rsidR="00F1621C">
        <w:rPr>
          <w:rFonts w:ascii="Times New Roman" w:eastAsia="Times New Roman" w:hAnsi="Times New Roman"/>
          <w:sz w:val="28"/>
          <w:szCs w:val="28"/>
          <w:lang w:eastAsia="ru-RU"/>
        </w:rPr>
        <w:t>10</w:t>
      </w:r>
      <w:r w:rsidR="00F1621C" w:rsidRPr="00650697">
        <w:rPr>
          <w:rFonts w:ascii="Times New Roman" w:eastAsia="Times New Roman" w:hAnsi="Times New Roman"/>
          <w:sz w:val="28"/>
          <w:szCs w:val="28"/>
          <w:lang w:eastAsia="ru-RU"/>
        </w:rPr>
        <w:t xml:space="preserve">-летия </w:t>
      </w:r>
      <w:r w:rsidR="00F1621C">
        <w:rPr>
          <w:rFonts w:ascii="Times New Roman" w:eastAsia="Times New Roman" w:hAnsi="Times New Roman"/>
          <w:sz w:val="28"/>
          <w:szCs w:val="28"/>
          <w:lang w:eastAsia="ru-RU"/>
        </w:rPr>
        <w:t>со дня образования муниципального казенного учреждения «Управление благоустройства города Петропавловска-Камчатского»</w:t>
      </w:r>
      <w:r w:rsidR="00F1621C" w:rsidRPr="00650697">
        <w:rPr>
          <w:rFonts w:ascii="Times New Roman" w:eastAsia="Times New Roman" w:hAnsi="Times New Roman"/>
          <w:sz w:val="28"/>
          <w:szCs w:val="28"/>
          <w:lang w:eastAsia="ru-RU"/>
        </w:rPr>
        <w:t xml:space="preserve"> следующих работников:</w:t>
      </w:r>
    </w:p>
    <w:tbl>
      <w:tblPr>
        <w:tblW w:w="10320" w:type="dxa"/>
        <w:tblLayout w:type="fixed"/>
        <w:tblLook w:val="04A0" w:firstRow="1" w:lastRow="0" w:firstColumn="1" w:lastColumn="0" w:noHBand="0" w:noVBand="1"/>
      </w:tblPr>
      <w:tblGrid>
        <w:gridCol w:w="4361"/>
        <w:gridCol w:w="283"/>
        <w:gridCol w:w="5676"/>
      </w:tblGrid>
      <w:tr w:rsidR="0023689B" w:rsidRPr="0023689B" w:rsidTr="00F1621C">
        <w:tc>
          <w:tcPr>
            <w:tcW w:w="4361" w:type="dxa"/>
            <w:hideMark/>
          </w:tcPr>
          <w:p w:rsidR="0023689B" w:rsidRPr="0023689B" w:rsidRDefault="00F1621C" w:rsidP="002368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 w:right="-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Антонова</w:t>
            </w:r>
            <w:r w:rsidR="00D245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23689B" w:rsidRPr="0023689B" w:rsidRDefault="00F1621C" w:rsidP="002368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 w:right="-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Александра Александровича</w:t>
            </w:r>
          </w:p>
        </w:tc>
        <w:tc>
          <w:tcPr>
            <w:tcW w:w="283" w:type="dxa"/>
            <w:hideMark/>
          </w:tcPr>
          <w:p w:rsidR="0023689B" w:rsidRPr="0023689B" w:rsidRDefault="0023689B" w:rsidP="002368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113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368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676" w:type="dxa"/>
            <w:hideMark/>
          </w:tcPr>
          <w:p w:rsidR="002070C5" w:rsidRPr="0023689B" w:rsidRDefault="00D00C70" w:rsidP="00326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начальника отдела технического контроля и эксплуатации</w:t>
            </w:r>
            <w:r w:rsidR="0023689B" w:rsidRPr="002368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;</w:t>
            </w:r>
          </w:p>
        </w:tc>
      </w:tr>
      <w:tr w:rsidR="0023689B" w:rsidRPr="0023689B" w:rsidTr="00F1621C">
        <w:tc>
          <w:tcPr>
            <w:tcW w:w="4361" w:type="dxa"/>
            <w:hideMark/>
          </w:tcPr>
          <w:p w:rsidR="0023689B" w:rsidRPr="0023689B" w:rsidRDefault="00F1621C" w:rsidP="002368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 w:right="-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Вотину</w:t>
            </w:r>
            <w:proofErr w:type="spellEnd"/>
          </w:p>
          <w:p w:rsidR="002070C5" w:rsidRPr="0023689B" w:rsidRDefault="00D245CF" w:rsidP="00326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 w:right="-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Анну Алекс</w:t>
            </w:r>
            <w:r w:rsidR="00F162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андровну</w:t>
            </w:r>
          </w:p>
        </w:tc>
        <w:tc>
          <w:tcPr>
            <w:tcW w:w="283" w:type="dxa"/>
            <w:hideMark/>
          </w:tcPr>
          <w:p w:rsidR="0023689B" w:rsidRPr="0023689B" w:rsidRDefault="0023689B" w:rsidP="002368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113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368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676" w:type="dxa"/>
            <w:hideMark/>
          </w:tcPr>
          <w:p w:rsidR="0023689B" w:rsidRPr="0023689B" w:rsidRDefault="00D00C70" w:rsidP="00AE32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секретаря-референта</w:t>
            </w:r>
            <w:r w:rsidR="00D245CF" w:rsidRPr="002368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;</w:t>
            </w:r>
          </w:p>
        </w:tc>
      </w:tr>
      <w:tr w:rsidR="00D245CF" w:rsidRPr="0023689B" w:rsidTr="00F1621C">
        <w:tc>
          <w:tcPr>
            <w:tcW w:w="4361" w:type="dxa"/>
          </w:tcPr>
          <w:p w:rsidR="00D245CF" w:rsidRDefault="00F1621C" w:rsidP="002368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 w:right="-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Пасунько</w:t>
            </w:r>
            <w:proofErr w:type="spellEnd"/>
          </w:p>
          <w:p w:rsidR="00D245CF" w:rsidRPr="0023689B" w:rsidRDefault="00D00C70" w:rsidP="002368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 w:right="-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Елену Николаевну</w:t>
            </w:r>
          </w:p>
        </w:tc>
        <w:tc>
          <w:tcPr>
            <w:tcW w:w="283" w:type="dxa"/>
          </w:tcPr>
          <w:p w:rsidR="00D245CF" w:rsidRPr="0023689B" w:rsidRDefault="00D245CF" w:rsidP="002368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113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676" w:type="dxa"/>
          </w:tcPr>
          <w:p w:rsidR="002070C5" w:rsidRPr="0023689B" w:rsidRDefault="00D00C70" w:rsidP="00326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инженера 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I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категории отдела контроля санитарного и технического состояния объектов внешнего благоустройства и территории </w:t>
            </w:r>
            <w:proofErr w:type="gramStart"/>
            <w:r w:rsidRPr="00F162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Петропавловск-Камчатского</w:t>
            </w:r>
            <w:proofErr w:type="gramEnd"/>
            <w:r w:rsidRPr="00F162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городского округа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;</w:t>
            </w:r>
          </w:p>
        </w:tc>
      </w:tr>
      <w:tr w:rsidR="00F1621C" w:rsidRPr="0023689B" w:rsidTr="00F1621C">
        <w:tc>
          <w:tcPr>
            <w:tcW w:w="4361" w:type="dxa"/>
          </w:tcPr>
          <w:p w:rsidR="00F1621C" w:rsidRDefault="00D00C70" w:rsidP="002368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 w:right="-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Хван</w:t>
            </w:r>
            <w:proofErr w:type="spellEnd"/>
          </w:p>
          <w:p w:rsidR="00D00C70" w:rsidRDefault="00D00C70" w:rsidP="002368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 w:right="-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Наталью Валерьевну</w:t>
            </w:r>
          </w:p>
        </w:tc>
        <w:tc>
          <w:tcPr>
            <w:tcW w:w="283" w:type="dxa"/>
          </w:tcPr>
          <w:p w:rsidR="00F1621C" w:rsidRDefault="00D00C70" w:rsidP="002368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113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676" w:type="dxa"/>
          </w:tcPr>
          <w:p w:rsidR="002070C5" w:rsidRDefault="00D00C70" w:rsidP="00326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заместителя главного бухгалтера</w:t>
            </w:r>
            <w:r w:rsidR="00BE526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финансового отдела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;</w:t>
            </w:r>
            <w:bookmarkStart w:id="0" w:name="_GoBack"/>
            <w:bookmarkEnd w:id="0"/>
          </w:p>
        </w:tc>
      </w:tr>
      <w:tr w:rsidR="00F1621C" w:rsidRPr="0023689B" w:rsidTr="00F1621C">
        <w:tc>
          <w:tcPr>
            <w:tcW w:w="4361" w:type="dxa"/>
          </w:tcPr>
          <w:p w:rsidR="00F1621C" w:rsidRDefault="00D00C70" w:rsidP="002368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 w:right="-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Черкасову</w:t>
            </w:r>
          </w:p>
          <w:p w:rsidR="00D00C70" w:rsidRDefault="00D00C70" w:rsidP="002368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 w:right="-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Лилиану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Валентиновну</w:t>
            </w:r>
          </w:p>
        </w:tc>
        <w:tc>
          <w:tcPr>
            <w:tcW w:w="283" w:type="dxa"/>
          </w:tcPr>
          <w:p w:rsidR="00F1621C" w:rsidRDefault="00D00C70" w:rsidP="002368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113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676" w:type="dxa"/>
          </w:tcPr>
          <w:p w:rsidR="00F1621C" w:rsidRPr="00D00C70" w:rsidRDefault="003212B9" w:rsidP="00AE32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</w:t>
            </w:r>
            <w:r w:rsidR="00D00C7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нженера </w:t>
            </w:r>
            <w:r w:rsidR="00D00C70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I</w:t>
            </w:r>
            <w:r w:rsidR="00D00C7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категории отдела технического контроля и эксплуатации.</w:t>
            </w:r>
          </w:p>
        </w:tc>
      </w:tr>
    </w:tbl>
    <w:p w:rsidR="0023689B" w:rsidRPr="0023689B" w:rsidRDefault="0023689B" w:rsidP="0023689B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689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2. Направить настоящее решение в газету «Град Петра и Павла» для опубликования.</w:t>
      </w:r>
    </w:p>
    <w:p w:rsidR="0023689B" w:rsidRPr="00D00C70" w:rsidRDefault="0023689B" w:rsidP="002070C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83221" w:rsidRPr="00D00C70" w:rsidRDefault="00183221" w:rsidP="0018322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10422" w:type="dxa"/>
        <w:tblLook w:val="01E0" w:firstRow="1" w:lastRow="1" w:firstColumn="1" w:lastColumn="1" w:noHBand="0" w:noVBand="0"/>
      </w:tblPr>
      <w:tblGrid>
        <w:gridCol w:w="4644"/>
        <w:gridCol w:w="2552"/>
        <w:gridCol w:w="3226"/>
      </w:tblGrid>
      <w:tr w:rsidR="0023689B" w:rsidRPr="0023689B" w:rsidTr="0023689B">
        <w:trPr>
          <w:trHeight w:val="857"/>
        </w:trPr>
        <w:tc>
          <w:tcPr>
            <w:tcW w:w="4644" w:type="dxa"/>
            <w:hideMark/>
          </w:tcPr>
          <w:p w:rsidR="0023689B" w:rsidRPr="0023689B" w:rsidRDefault="0023689B" w:rsidP="00366C11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368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Председатель Городской Думы</w:t>
            </w:r>
          </w:p>
          <w:p w:rsidR="0023689B" w:rsidRPr="0023689B" w:rsidRDefault="0023689B" w:rsidP="00366C11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368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Петропавловск-Камчатского городского округа</w:t>
            </w:r>
          </w:p>
        </w:tc>
        <w:tc>
          <w:tcPr>
            <w:tcW w:w="2552" w:type="dxa"/>
          </w:tcPr>
          <w:p w:rsidR="0023689B" w:rsidRPr="0023689B" w:rsidRDefault="0023689B" w:rsidP="0023689B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226" w:type="dxa"/>
            <w:vAlign w:val="bottom"/>
            <w:hideMark/>
          </w:tcPr>
          <w:p w:rsidR="0023689B" w:rsidRPr="0023689B" w:rsidRDefault="0023689B" w:rsidP="005D1231">
            <w:pPr>
              <w:tabs>
                <w:tab w:val="left" w:pos="3010"/>
              </w:tabs>
              <w:spacing w:after="0" w:line="240" w:lineRule="auto"/>
              <w:ind w:right="34" w:firstLine="1276"/>
              <w:contextualSpacing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368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С.И. Смирнов</w:t>
            </w:r>
          </w:p>
        </w:tc>
      </w:tr>
    </w:tbl>
    <w:p w:rsidR="00183221" w:rsidRDefault="00183221" w:rsidP="001832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sectPr w:rsidR="00183221" w:rsidSect="00CB11E6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89B"/>
    <w:rsid w:val="000024C9"/>
    <w:rsid w:val="00030B8B"/>
    <w:rsid w:val="00066FF2"/>
    <w:rsid w:val="000F7096"/>
    <w:rsid w:val="001073AC"/>
    <w:rsid w:val="0012461B"/>
    <w:rsid w:val="001701FD"/>
    <w:rsid w:val="00183221"/>
    <w:rsid w:val="001B328F"/>
    <w:rsid w:val="002070C5"/>
    <w:rsid w:val="00234BB0"/>
    <w:rsid w:val="0023689B"/>
    <w:rsid w:val="00255B5E"/>
    <w:rsid w:val="002D6187"/>
    <w:rsid w:val="003212B9"/>
    <w:rsid w:val="003262E6"/>
    <w:rsid w:val="00366C11"/>
    <w:rsid w:val="0037554A"/>
    <w:rsid w:val="00407FE5"/>
    <w:rsid w:val="0059198B"/>
    <w:rsid w:val="005A1868"/>
    <w:rsid w:val="005D1231"/>
    <w:rsid w:val="006525D2"/>
    <w:rsid w:val="00677044"/>
    <w:rsid w:val="006F12DA"/>
    <w:rsid w:val="00721B12"/>
    <w:rsid w:val="00774809"/>
    <w:rsid w:val="00791FDD"/>
    <w:rsid w:val="007F5984"/>
    <w:rsid w:val="00804A48"/>
    <w:rsid w:val="008215BC"/>
    <w:rsid w:val="008F09AE"/>
    <w:rsid w:val="008F2865"/>
    <w:rsid w:val="00A94665"/>
    <w:rsid w:val="00AC4F2F"/>
    <w:rsid w:val="00AE0930"/>
    <w:rsid w:val="00AE320A"/>
    <w:rsid w:val="00AE6F98"/>
    <w:rsid w:val="00BA2735"/>
    <w:rsid w:val="00BE5265"/>
    <w:rsid w:val="00C74BCC"/>
    <w:rsid w:val="00CB11E6"/>
    <w:rsid w:val="00CC723F"/>
    <w:rsid w:val="00D00C70"/>
    <w:rsid w:val="00D15A13"/>
    <w:rsid w:val="00D16489"/>
    <w:rsid w:val="00D2032F"/>
    <w:rsid w:val="00D245CF"/>
    <w:rsid w:val="00E01A8B"/>
    <w:rsid w:val="00E64B9B"/>
    <w:rsid w:val="00E71F0A"/>
    <w:rsid w:val="00EA2544"/>
    <w:rsid w:val="00EB3B22"/>
    <w:rsid w:val="00EB4B0C"/>
    <w:rsid w:val="00EF2D5B"/>
    <w:rsid w:val="00F1621C"/>
    <w:rsid w:val="00FE066B"/>
    <w:rsid w:val="00FE4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809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809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2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6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ED1735-48EC-4BCF-878C-390E51381D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245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1641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Иванков Тимур Павлович</dc:creator>
  <cp:lastModifiedBy>Николаева Юлия Анатольевна</cp:lastModifiedBy>
  <cp:revision>4</cp:revision>
  <cp:lastPrinted>2017-07-30T23:58:00Z</cp:lastPrinted>
  <dcterms:created xsi:type="dcterms:W3CDTF">2017-07-30T23:31:00Z</dcterms:created>
  <dcterms:modified xsi:type="dcterms:W3CDTF">2017-07-30T23:59:00Z</dcterms:modified>
</cp:coreProperties>
</file>