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6" w:type="dxa"/>
        <w:jc w:val="center"/>
        <w:tblInd w:w="-228" w:type="dxa"/>
        <w:tblLook w:val="01E0" w:firstRow="1" w:lastRow="1" w:firstColumn="1" w:lastColumn="1" w:noHBand="0" w:noVBand="0"/>
      </w:tblPr>
      <w:tblGrid>
        <w:gridCol w:w="9976"/>
      </w:tblGrid>
      <w:tr w:rsidR="005E4B0C" w:rsidTr="009A6AE8">
        <w:trPr>
          <w:jc w:val="center"/>
        </w:trPr>
        <w:tc>
          <w:tcPr>
            <w:tcW w:w="9976" w:type="dxa"/>
          </w:tcPr>
          <w:p w:rsidR="005E4B0C" w:rsidRDefault="003E614E" w:rsidP="00865F5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B03403" wp14:editId="1BC83B46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0C" w:rsidTr="009A6AE8">
        <w:trPr>
          <w:jc w:val="center"/>
        </w:trPr>
        <w:tc>
          <w:tcPr>
            <w:tcW w:w="9976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4B0C" w:rsidTr="009A6AE8">
        <w:trPr>
          <w:jc w:val="center"/>
        </w:trPr>
        <w:tc>
          <w:tcPr>
            <w:tcW w:w="9976" w:type="dxa"/>
          </w:tcPr>
          <w:p w:rsidR="005E4B0C" w:rsidRDefault="005E4B0C" w:rsidP="00865F5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E4B0C" w:rsidRPr="00496D3A" w:rsidTr="009A6AE8">
        <w:trPr>
          <w:jc w:val="center"/>
        </w:trPr>
        <w:tc>
          <w:tcPr>
            <w:tcW w:w="9976" w:type="dxa"/>
          </w:tcPr>
          <w:p w:rsidR="005E4B0C" w:rsidRPr="00496D3A" w:rsidRDefault="009A6AE8" w:rsidP="00496D3A">
            <w:pPr>
              <w:tabs>
                <w:tab w:val="center" w:pos="4766"/>
                <w:tab w:val="right" w:pos="953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9036FF" wp14:editId="039AB05A">
                      <wp:simplePos x="0" y="0"/>
                      <wp:positionH relativeFrom="column">
                        <wp:posOffset>-110562</wp:posOffset>
                      </wp:positionH>
                      <wp:positionV relativeFrom="page">
                        <wp:posOffset>69527</wp:posOffset>
                      </wp:positionV>
                      <wp:extent cx="640080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5.4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96D3A">
              <w:rPr>
                <w:rFonts w:ascii="Bookman Old Style" w:hAnsi="Bookman Old Style"/>
                <w:sz w:val="30"/>
                <w:szCs w:val="30"/>
              </w:rPr>
              <w:tab/>
            </w:r>
            <w:r w:rsidR="00496D3A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E822B0">
      <w:pPr>
        <w:jc w:val="center"/>
      </w:pPr>
    </w:p>
    <w:p w:rsidR="002E7D1C" w:rsidRDefault="005E4B0C" w:rsidP="00E822B0">
      <w:pPr>
        <w:jc w:val="center"/>
      </w:pPr>
      <w:r w:rsidRPr="00DF60BB">
        <w:rPr>
          <w:b/>
          <w:sz w:val="36"/>
          <w:szCs w:val="36"/>
        </w:rPr>
        <w:t>РЕШЕНИЕ</w:t>
      </w:r>
    </w:p>
    <w:p w:rsidR="00496D3A" w:rsidRPr="00496D3A" w:rsidRDefault="00496D3A" w:rsidP="00E822B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FD2177" w:rsidTr="009A6AE8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177" w:rsidRPr="00FD2177" w:rsidRDefault="0052645F" w:rsidP="00697BE5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6153B">
              <w:rPr>
                <w:sz w:val="24"/>
              </w:rPr>
              <w:t xml:space="preserve">26.02.2014 </w:t>
            </w:r>
            <w:r w:rsidRPr="007C3AD0">
              <w:rPr>
                <w:sz w:val="24"/>
              </w:rPr>
              <w:t>№</w:t>
            </w:r>
            <w:r w:rsidR="0036153B">
              <w:rPr>
                <w:sz w:val="24"/>
              </w:rPr>
              <w:t xml:space="preserve"> 41</w:t>
            </w:r>
            <w:r w:rsidR="00697BE5">
              <w:rPr>
                <w:sz w:val="24"/>
              </w:rPr>
              <w:t>0</w:t>
            </w:r>
            <w:r>
              <w:rPr>
                <w:sz w:val="24"/>
              </w:rPr>
              <w:t>-р</w:t>
            </w:r>
          </w:p>
        </w:tc>
      </w:tr>
      <w:tr w:rsidR="00FD2177" w:rsidTr="009A6AE8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2177" w:rsidRPr="00FD2177" w:rsidRDefault="00261FA6" w:rsidP="007073BD">
            <w:pPr>
              <w:pStyle w:val="a4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6153B">
              <w:rPr>
                <w:sz w:val="24"/>
              </w:rPr>
              <w:t>13</w:t>
            </w:r>
            <w:r w:rsidR="00FD2177" w:rsidRPr="00FD2177">
              <w:rPr>
                <w:sz w:val="24"/>
              </w:rPr>
              <w:t>-я</w:t>
            </w:r>
            <w:r w:rsidR="00E9702E" w:rsidRPr="0036153B">
              <w:rPr>
                <w:sz w:val="24"/>
              </w:rPr>
              <w:t xml:space="preserve"> </w:t>
            </w:r>
            <w:r w:rsidR="00FD2177" w:rsidRPr="00FD2177">
              <w:rPr>
                <w:sz w:val="24"/>
              </w:rPr>
              <w:t>сессия</w:t>
            </w:r>
          </w:p>
        </w:tc>
      </w:tr>
      <w:tr w:rsidR="00FD2177" w:rsidTr="009A6AE8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177" w:rsidRPr="00F8308D" w:rsidRDefault="00FD2177" w:rsidP="0052645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FD2177" w:rsidRPr="0043172D" w:rsidRDefault="00FD2177" w:rsidP="0052645F">
      <w:pPr>
        <w:pStyle w:val="a4"/>
        <w:spacing w:after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CB1069" w:rsidRPr="001E63D2" w:rsidTr="0007086D">
        <w:trPr>
          <w:trHeight w:val="460"/>
        </w:trPr>
        <w:tc>
          <w:tcPr>
            <w:tcW w:w="6204" w:type="dxa"/>
          </w:tcPr>
          <w:p w:rsidR="00CB1069" w:rsidRPr="001E63D2" w:rsidRDefault="00E37D4F" w:rsidP="0007086D">
            <w:pPr>
              <w:jc w:val="both"/>
            </w:pPr>
            <w:r w:rsidRPr="001E63D2">
              <w:t xml:space="preserve">О принятии решения </w:t>
            </w:r>
            <w:r w:rsidR="00621D05">
              <w:t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</w:t>
            </w:r>
          </w:p>
        </w:tc>
      </w:tr>
    </w:tbl>
    <w:p w:rsidR="005148F2" w:rsidRPr="001E63D2" w:rsidRDefault="005148F2" w:rsidP="001E63D2">
      <w:pPr>
        <w:ind w:firstLine="709"/>
        <w:jc w:val="both"/>
      </w:pPr>
    </w:p>
    <w:p w:rsidR="00E822B0" w:rsidRPr="00E822B0" w:rsidRDefault="007351BA" w:rsidP="00E822B0">
      <w:pPr>
        <w:ind w:firstLine="708"/>
        <w:jc w:val="both"/>
      </w:pPr>
      <w:r w:rsidRPr="00E822B0">
        <w:t xml:space="preserve">Рассмотрев проект решения </w:t>
      </w:r>
      <w:r w:rsidR="00621D05">
        <w:t xml:space="preserve">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</w:t>
      </w:r>
      <w:proofErr w:type="gramStart"/>
      <w:r w:rsidR="00621D05">
        <w:t>Петропавловск-Камчатского</w:t>
      </w:r>
      <w:proofErr w:type="gramEnd"/>
      <w:r w:rsidR="00621D05">
        <w:t xml:space="preserve"> городского округа</w:t>
      </w:r>
      <w:r w:rsidR="00E30114" w:rsidRPr="00E822B0">
        <w:t xml:space="preserve">, </w:t>
      </w:r>
      <w:r w:rsidR="00E822B0" w:rsidRPr="00E822B0">
        <w:t xml:space="preserve">внесенный </w:t>
      </w:r>
      <w:r w:rsidR="00A5530F">
        <w:t xml:space="preserve">Главой </w:t>
      </w:r>
      <w:r w:rsidR="00E822B0" w:rsidRPr="00E822B0">
        <w:t>Петропавловск</w:t>
      </w:r>
      <w:r w:rsidR="00A5530F">
        <w:t>-Камчатского городского округа Слыщенко К.Г.</w:t>
      </w:r>
      <w:r w:rsidR="00E822B0" w:rsidRPr="00E822B0">
        <w:t xml:space="preserve">, </w:t>
      </w:r>
      <w:r w:rsidR="0007086D">
        <w:t xml:space="preserve"> в соответствии со</w:t>
      </w:r>
      <w:r w:rsidR="00E822B0" w:rsidRPr="00E822B0">
        <w:t xml:space="preserve"> статьей 28 Устава </w:t>
      </w:r>
      <w:proofErr w:type="gramStart"/>
      <w:r w:rsidR="00E822B0" w:rsidRPr="00E822B0">
        <w:t>Петропавловск-Камчатского</w:t>
      </w:r>
      <w:proofErr w:type="gramEnd"/>
      <w:r w:rsidR="00E822B0" w:rsidRPr="00E822B0">
        <w:t xml:space="preserve"> городского округа, Городская Дума Петропавловск-Камчатского городского округа </w:t>
      </w:r>
    </w:p>
    <w:p w:rsidR="0052645F" w:rsidRPr="00F83734" w:rsidRDefault="0052645F" w:rsidP="0052645F"/>
    <w:p w:rsidR="00621D05" w:rsidRDefault="00CB1069" w:rsidP="00621D05">
      <w:pPr>
        <w:rPr>
          <w:b/>
        </w:rPr>
      </w:pPr>
      <w:r w:rsidRPr="00686805">
        <w:rPr>
          <w:b/>
        </w:rPr>
        <w:t>РЕШИЛА:</w:t>
      </w:r>
    </w:p>
    <w:p w:rsidR="000472F9" w:rsidRDefault="000472F9" w:rsidP="00621D05">
      <w:pPr>
        <w:rPr>
          <w:b/>
        </w:rPr>
      </w:pPr>
    </w:p>
    <w:p w:rsidR="002403F5" w:rsidRPr="005148F2" w:rsidRDefault="00006CA9" w:rsidP="002F4AF9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 w:rsidRPr="005148F2">
        <w:rPr>
          <w:b w:val="0"/>
          <w:sz w:val="28"/>
          <w:szCs w:val="28"/>
        </w:rPr>
        <w:t>1</w:t>
      </w:r>
      <w:r w:rsidR="00CB1069" w:rsidRPr="005148F2">
        <w:rPr>
          <w:b w:val="0"/>
          <w:sz w:val="28"/>
          <w:szCs w:val="28"/>
        </w:rPr>
        <w:t xml:space="preserve">. </w:t>
      </w:r>
      <w:r w:rsidR="00A51AEE" w:rsidRPr="005148F2">
        <w:rPr>
          <w:b w:val="0"/>
          <w:sz w:val="28"/>
          <w:szCs w:val="28"/>
        </w:rPr>
        <w:t>П</w:t>
      </w:r>
      <w:r w:rsidR="00CB1069" w:rsidRPr="005148F2">
        <w:rPr>
          <w:b w:val="0"/>
          <w:sz w:val="28"/>
          <w:szCs w:val="28"/>
        </w:rPr>
        <w:t xml:space="preserve">ринять Решение </w:t>
      </w:r>
      <w:r w:rsidR="005148F2" w:rsidRPr="005148F2">
        <w:rPr>
          <w:b w:val="0"/>
          <w:sz w:val="28"/>
          <w:szCs w:val="28"/>
        </w:rPr>
        <w:t>о порядке создания условий для расширения рынка сельскохозяйственной продукции, сырья и продовольствия, содействия развитию м</w:t>
      </w:r>
      <w:r w:rsidR="005148F2">
        <w:rPr>
          <w:b w:val="0"/>
          <w:sz w:val="28"/>
          <w:szCs w:val="28"/>
        </w:rPr>
        <w:t xml:space="preserve">алого </w:t>
      </w:r>
      <w:r w:rsidR="005148F2" w:rsidRPr="005148F2">
        <w:rPr>
          <w:b w:val="0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5148F2">
        <w:rPr>
          <w:b w:val="0"/>
          <w:sz w:val="28"/>
          <w:szCs w:val="28"/>
        </w:rPr>
        <w:t xml:space="preserve"> на территории </w:t>
      </w:r>
      <w:r w:rsidR="005148F2" w:rsidRPr="005148F2">
        <w:rPr>
          <w:b w:val="0"/>
          <w:sz w:val="28"/>
          <w:szCs w:val="28"/>
        </w:rPr>
        <w:t>Петропавловск-Камчатского городского округа</w:t>
      </w:r>
      <w:r w:rsidR="00003149" w:rsidRPr="005148F2">
        <w:rPr>
          <w:b w:val="0"/>
          <w:sz w:val="28"/>
          <w:szCs w:val="28"/>
        </w:rPr>
        <w:t>.</w:t>
      </w:r>
    </w:p>
    <w:p w:rsidR="00DF60BB" w:rsidRPr="0062183E" w:rsidRDefault="00AA4E6D" w:rsidP="00AA4E6D">
      <w:pPr>
        <w:pStyle w:val="2"/>
        <w:widowControl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Направить</w:t>
      </w:r>
      <w:r w:rsidR="002D0619" w:rsidRPr="0062183E">
        <w:rPr>
          <w:b w:val="0"/>
          <w:sz w:val="28"/>
          <w:szCs w:val="28"/>
        </w:rPr>
        <w:t xml:space="preserve"> </w:t>
      </w:r>
      <w:r w:rsidR="002168B9" w:rsidRPr="0062183E">
        <w:rPr>
          <w:b w:val="0"/>
          <w:sz w:val="28"/>
          <w:szCs w:val="28"/>
        </w:rPr>
        <w:t xml:space="preserve">принятое </w:t>
      </w:r>
      <w:r w:rsidR="000416F2" w:rsidRPr="0062183E">
        <w:rPr>
          <w:b w:val="0"/>
          <w:sz w:val="28"/>
          <w:szCs w:val="28"/>
        </w:rPr>
        <w:t>Р</w:t>
      </w:r>
      <w:r w:rsidR="00DF60BB" w:rsidRPr="0062183E">
        <w:rPr>
          <w:b w:val="0"/>
          <w:sz w:val="28"/>
          <w:szCs w:val="28"/>
        </w:rPr>
        <w:t xml:space="preserve">ешение </w:t>
      </w:r>
      <w:r w:rsidR="002168B9" w:rsidRPr="0062183E">
        <w:rPr>
          <w:b w:val="0"/>
          <w:sz w:val="28"/>
          <w:szCs w:val="28"/>
        </w:rPr>
        <w:t xml:space="preserve">Главе Петропавловск-Камчатского городского округа </w:t>
      </w:r>
      <w:r w:rsidR="002D0619" w:rsidRPr="0062183E">
        <w:rPr>
          <w:b w:val="0"/>
          <w:sz w:val="28"/>
          <w:szCs w:val="28"/>
        </w:rPr>
        <w:t>для</w:t>
      </w:r>
      <w:r w:rsidR="002168B9" w:rsidRPr="0062183E">
        <w:rPr>
          <w:b w:val="0"/>
          <w:sz w:val="28"/>
          <w:szCs w:val="28"/>
        </w:rPr>
        <w:t xml:space="preserve"> подписания и обнародования.</w:t>
      </w:r>
    </w:p>
    <w:p w:rsidR="00E37D4F" w:rsidRDefault="00E37D4F" w:rsidP="00E822B0">
      <w:pPr>
        <w:jc w:val="both"/>
      </w:pPr>
    </w:p>
    <w:tbl>
      <w:tblPr>
        <w:tblW w:w="25131" w:type="dxa"/>
        <w:tblLook w:val="01E0" w:firstRow="1" w:lastRow="1" w:firstColumn="1" w:lastColumn="1" w:noHBand="0" w:noVBand="0"/>
      </w:tblPr>
      <w:tblGrid>
        <w:gridCol w:w="4786"/>
        <w:gridCol w:w="5529"/>
        <w:gridCol w:w="4785"/>
        <w:gridCol w:w="4785"/>
        <w:gridCol w:w="5246"/>
      </w:tblGrid>
      <w:tr w:rsidR="00C83D8B" w:rsidTr="00834B09">
        <w:trPr>
          <w:trHeight w:val="893"/>
        </w:trPr>
        <w:tc>
          <w:tcPr>
            <w:tcW w:w="4786" w:type="dxa"/>
          </w:tcPr>
          <w:p w:rsidR="00C83D8B" w:rsidRPr="009546E4" w:rsidRDefault="00C83D8B" w:rsidP="00CE57FD">
            <w:pPr>
              <w:jc w:val="both"/>
            </w:pPr>
            <w:r w:rsidRPr="009546E4">
              <w:t>Глава Петропавловск-Камчатского</w:t>
            </w:r>
            <w:r w:rsidR="00CE57FD" w:rsidRPr="00B60243">
              <w:br/>
            </w:r>
            <w:r w:rsidRPr="009546E4">
              <w:t>городского округа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Городской Думы</w:t>
            </w:r>
          </w:p>
        </w:tc>
        <w:tc>
          <w:tcPr>
            <w:tcW w:w="5529" w:type="dxa"/>
          </w:tcPr>
          <w:p w:rsidR="00C83D8B" w:rsidRPr="009546E4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Default="00C83D8B" w:rsidP="00B53205">
            <w:pPr>
              <w:jc w:val="center"/>
            </w:pPr>
          </w:p>
          <w:p w:rsidR="00C83D8B" w:rsidRPr="009546E4" w:rsidRDefault="00A5530F" w:rsidP="00A5530F">
            <w:pPr>
              <w:ind w:right="-108"/>
              <w:jc w:val="center"/>
            </w:pPr>
            <w:r>
              <w:t xml:space="preserve">                                </w:t>
            </w:r>
            <w:r w:rsidR="00B86F45">
              <w:t xml:space="preserve">                   </w:t>
            </w:r>
            <w:r w:rsidR="00E37D4F">
              <w:t>К.Г. Слыщенко</w:t>
            </w:r>
          </w:p>
        </w:tc>
        <w:tc>
          <w:tcPr>
            <w:tcW w:w="4785" w:type="dxa"/>
          </w:tcPr>
          <w:p w:rsidR="00C83D8B" w:rsidRPr="009546E4" w:rsidRDefault="00C83D8B" w:rsidP="00B53205"/>
          <w:p w:rsidR="00C83D8B" w:rsidRDefault="00C83D8B" w:rsidP="00B53205">
            <w:pPr>
              <w:jc w:val="right"/>
            </w:pPr>
          </w:p>
          <w:p w:rsidR="00C83D8B" w:rsidRDefault="00C83D8B" w:rsidP="00B53205">
            <w:pPr>
              <w:jc w:val="right"/>
            </w:pPr>
          </w:p>
          <w:p w:rsidR="00C83D8B" w:rsidRPr="009546E4" w:rsidRDefault="00C83D8B" w:rsidP="00B53205">
            <w:pPr>
              <w:jc w:val="right"/>
            </w:pPr>
            <w:r w:rsidRPr="009546E4">
              <w:t>В.А. Семчев</w:t>
            </w:r>
          </w:p>
        </w:tc>
        <w:tc>
          <w:tcPr>
            <w:tcW w:w="4785" w:type="dxa"/>
          </w:tcPr>
          <w:p w:rsidR="00C83D8B" w:rsidRPr="009546E4" w:rsidRDefault="00C83D8B" w:rsidP="00B53205">
            <w:pPr>
              <w:jc w:val="both"/>
            </w:pPr>
            <w:r w:rsidRPr="009546E4">
              <w:t>Глава Петропавловск-Камчатского</w:t>
            </w:r>
          </w:p>
          <w:p w:rsidR="00C83D8B" w:rsidRPr="009546E4" w:rsidRDefault="00C83D8B" w:rsidP="00B53205">
            <w:pPr>
              <w:jc w:val="both"/>
            </w:pPr>
            <w:r w:rsidRPr="009546E4">
              <w:t>городского округа</w:t>
            </w:r>
            <w:r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председателя Городской Думы</w:t>
            </w:r>
          </w:p>
        </w:tc>
        <w:tc>
          <w:tcPr>
            <w:tcW w:w="5246" w:type="dxa"/>
          </w:tcPr>
          <w:p w:rsidR="00C83D8B" w:rsidRPr="009546E4" w:rsidRDefault="00C83D8B" w:rsidP="00B53205">
            <w:pPr>
              <w:jc w:val="center"/>
            </w:pPr>
          </w:p>
          <w:p w:rsidR="00C83D8B" w:rsidRPr="009546E4" w:rsidRDefault="00C83D8B" w:rsidP="00B53205">
            <w:pPr>
              <w:jc w:val="center"/>
            </w:pPr>
          </w:p>
        </w:tc>
      </w:tr>
    </w:tbl>
    <w:tbl>
      <w:tblPr>
        <w:tblpPr w:leftFromText="181" w:rightFromText="181" w:vertAnchor="text" w:horzAnchor="margin" w:tblpXSpec="center" w:tblpY="-115"/>
        <w:tblW w:w="0" w:type="auto"/>
        <w:tblLook w:val="01E0" w:firstRow="1" w:lastRow="1" w:firstColumn="1" w:lastColumn="1" w:noHBand="0" w:noVBand="0"/>
      </w:tblPr>
      <w:tblGrid>
        <w:gridCol w:w="9854"/>
      </w:tblGrid>
      <w:tr w:rsidR="00567B39" w:rsidRPr="008012D5" w:rsidTr="00567B39">
        <w:tc>
          <w:tcPr>
            <w:tcW w:w="9854" w:type="dxa"/>
          </w:tcPr>
          <w:p w:rsidR="00567B39" w:rsidRPr="008012D5" w:rsidRDefault="00567B39" w:rsidP="0007086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lastRenderedPageBreak/>
              <w:br w:type="page"/>
            </w:r>
            <w:r w:rsidR="003E614E">
              <w:rPr>
                <w:noProof/>
              </w:rPr>
              <w:drawing>
                <wp:inline distT="0" distB="0" distL="0" distR="0" wp14:anchorId="42D10C17" wp14:editId="68C99443">
                  <wp:extent cx="1000125" cy="10382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7B39" w:rsidRPr="008012D5" w:rsidTr="00567B39">
        <w:tc>
          <w:tcPr>
            <w:tcW w:w="9854" w:type="dxa"/>
          </w:tcPr>
          <w:p w:rsidR="00567B39" w:rsidRPr="008012D5" w:rsidRDefault="00567B39" w:rsidP="00834B0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12D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7B39" w:rsidRPr="008012D5" w:rsidTr="00567B39">
        <w:tc>
          <w:tcPr>
            <w:tcW w:w="9854" w:type="dxa"/>
          </w:tcPr>
          <w:p w:rsidR="0007086D" w:rsidRPr="00496D3A" w:rsidRDefault="0007086D" w:rsidP="00496D3A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567B39" w:rsidRPr="00496D3A" w:rsidRDefault="00AF290E" w:rsidP="00496D3A">
            <w:pPr>
              <w:tabs>
                <w:tab w:val="center" w:pos="4819"/>
                <w:tab w:val="right" w:pos="9638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A51CA" wp14:editId="3630A52D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137795</wp:posOffset>
                      </wp:positionV>
                      <wp:extent cx="6057900" cy="0"/>
                      <wp:effectExtent l="0" t="19050" r="19050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75pt,10.85pt" to="478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96D3A">
              <w:rPr>
                <w:rFonts w:ascii="Bookman Old Style" w:hAnsi="Bookman Old Style"/>
                <w:sz w:val="30"/>
                <w:szCs w:val="30"/>
              </w:rPr>
              <w:tab/>
            </w:r>
            <w:r w:rsidR="00496D3A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496D3A" w:rsidRDefault="00496D3A" w:rsidP="00834B09">
      <w:pPr>
        <w:jc w:val="center"/>
      </w:pPr>
    </w:p>
    <w:p w:rsidR="00FD2177" w:rsidRPr="003B6FFD" w:rsidRDefault="00FD2177" w:rsidP="00834B09">
      <w:pPr>
        <w:jc w:val="center"/>
        <w:rPr>
          <w:b/>
          <w:sz w:val="36"/>
          <w:szCs w:val="36"/>
        </w:rPr>
      </w:pPr>
      <w:r w:rsidRPr="003B6FFD">
        <w:rPr>
          <w:b/>
          <w:sz w:val="36"/>
          <w:szCs w:val="36"/>
        </w:rPr>
        <w:t>РЕШЕНИЕ</w:t>
      </w:r>
    </w:p>
    <w:p w:rsidR="00FD2177" w:rsidRDefault="00FD2177" w:rsidP="00834B09">
      <w:pPr>
        <w:jc w:val="center"/>
        <w:rPr>
          <w:b/>
        </w:rPr>
      </w:pPr>
    </w:p>
    <w:p w:rsidR="0052645F" w:rsidRDefault="003F260F" w:rsidP="00834B09">
      <w:pPr>
        <w:jc w:val="center"/>
      </w:pPr>
      <w:r>
        <w:t xml:space="preserve">от </w:t>
      </w:r>
      <w:r w:rsidR="0036153B">
        <w:t>05.03.2014</w:t>
      </w:r>
      <w:r w:rsidR="00C60157">
        <w:t xml:space="preserve"> </w:t>
      </w:r>
      <w:r>
        <w:t>№</w:t>
      </w:r>
      <w:r w:rsidR="0052645F">
        <w:t xml:space="preserve"> </w:t>
      </w:r>
      <w:r w:rsidR="0036153B">
        <w:t>186</w:t>
      </w:r>
      <w:r w:rsidR="0052645F">
        <w:t>-нд</w:t>
      </w:r>
    </w:p>
    <w:p w:rsidR="00FD2177" w:rsidRDefault="00FD2177" w:rsidP="00834B09">
      <w:pPr>
        <w:jc w:val="center"/>
      </w:pPr>
    </w:p>
    <w:p w:rsidR="00FD2177" w:rsidRPr="00501AA7" w:rsidRDefault="002D0619" w:rsidP="00834B09">
      <w:pPr>
        <w:pStyle w:val="2"/>
        <w:widowControl w:val="0"/>
        <w:rPr>
          <w:sz w:val="28"/>
          <w:szCs w:val="28"/>
        </w:rPr>
      </w:pPr>
      <w:r w:rsidRPr="00501AA7">
        <w:rPr>
          <w:sz w:val="28"/>
          <w:szCs w:val="28"/>
        </w:rPr>
        <w:t xml:space="preserve">О </w:t>
      </w:r>
      <w:r w:rsidR="001B05B2" w:rsidRPr="00501AA7">
        <w:rPr>
          <w:sz w:val="28"/>
          <w:szCs w:val="28"/>
        </w:rPr>
        <w:t xml:space="preserve">порядке </w:t>
      </w:r>
      <w:r w:rsidR="00003149" w:rsidRPr="00501AA7">
        <w:rPr>
          <w:sz w:val="28"/>
          <w:szCs w:val="28"/>
        </w:rPr>
        <w:t>создани</w:t>
      </w:r>
      <w:r w:rsidR="001B05B2" w:rsidRPr="00501AA7">
        <w:rPr>
          <w:sz w:val="28"/>
          <w:szCs w:val="28"/>
        </w:rPr>
        <w:t>я</w:t>
      </w:r>
      <w:r w:rsidR="00003149" w:rsidRPr="00501AA7">
        <w:rPr>
          <w:sz w:val="28"/>
          <w:szCs w:val="28"/>
        </w:rPr>
        <w:t xml:space="preserve"> условий </w:t>
      </w:r>
      <w:r w:rsidR="005148F2">
        <w:rPr>
          <w:sz w:val="28"/>
          <w:szCs w:val="28"/>
        </w:rPr>
        <w:t xml:space="preserve">для расширения рынка сельскохозяйственной продукции, сырья и продовольствия, содействия развитию малого                          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 </w:t>
      </w:r>
    </w:p>
    <w:p w:rsidR="00FD2177" w:rsidRPr="000E6858" w:rsidRDefault="00FD2177" w:rsidP="00834B09">
      <w:pPr>
        <w:pStyle w:val="2"/>
        <w:widowControl w:val="0"/>
        <w:rPr>
          <w:sz w:val="28"/>
          <w:szCs w:val="28"/>
        </w:rPr>
      </w:pPr>
    </w:p>
    <w:p w:rsidR="00FD2177" w:rsidRPr="00730E3B" w:rsidRDefault="00FD2177" w:rsidP="00834B09">
      <w:pPr>
        <w:jc w:val="center"/>
        <w:rPr>
          <w:i/>
          <w:sz w:val="24"/>
        </w:rPr>
      </w:pPr>
      <w:r w:rsidRPr="00730E3B">
        <w:rPr>
          <w:i/>
          <w:sz w:val="24"/>
        </w:rPr>
        <w:t>Принято Городской Думой</w:t>
      </w:r>
      <w:r>
        <w:rPr>
          <w:i/>
          <w:sz w:val="24"/>
        </w:rPr>
        <w:t xml:space="preserve"> Петропавловск</w:t>
      </w:r>
      <w:r w:rsidRPr="00730E3B">
        <w:rPr>
          <w:i/>
          <w:sz w:val="24"/>
        </w:rPr>
        <w:t>-Камчатского городского округа</w:t>
      </w:r>
    </w:p>
    <w:p w:rsidR="00FD2177" w:rsidRPr="00C041D2" w:rsidRDefault="0052645F" w:rsidP="00834B09">
      <w:pPr>
        <w:jc w:val="center"/>
        <w:rPr>
          <w:i/>
        </w:rPr>
      </w:pPr>
      <w:r w:rsidRPr="00DB4F51">
        <w:rPr>
          <w:i/>
          <w:sz w:val="24"/>
        </w:rPr>
        <w:t>(</w:t>
      </w:r>
      <w:r>
        <w:rPr>
          <w:i/>
          <w:sz w:val="24"/>
        </w:rPr>
        <w:t>р</w:t>
      </w:r>
      <w:r w:rsidRPr="00DB4F51">
        <w:rPr>
          <w:i/>
          <w:sz w:val="24"/>
        </w:rPr>
        <w:t>ешение от</w:t>
      </w:r>
      <w:r w:rsidR="0036153B">
        <w:rPr>
          <w:i/>
          <w:sz w:val="24"/>
        </w:rPr>
        <w:t xml:space="preserve"> 26.02.2014 </w:t>
      </w:r>
      <w:r w:rsidRPr="00DB4F51">
        <w:rPr>
          <w:i/>
          <w:sz w:val="24"/>
        </w:rPr>
        <w:t>№</w:t>
      </w:r>
      <w:r w:rsidR="0036153B">
        <w:rPr>
          <w:i/>
          <w:sz w:val="24"/>
        </w:rPr>
        <w:t xml:space="preserve"> 41</w:t>
      </w:r>
      <w:r w:rsidR="00697BE5">
        <w:rPr>
          <w:i/>
          <w:sz w:val="24"/>
        </w:rPr>
        <w:t>0</w:t>
      </w:r>
      <w:bookmarkStart w:id="0" w:name="_GoBack"/>
      <w:bookmarkEnd w:id="0"/>
      <w:r w:rsidRPr="00DB4F51">
        <w:rPr>
          <w:i/>
          <w:sz w:val="24"/>
        </w:rPr>
        <w:t>-р)</w:t>
      </w:r>
    </w:p>
    <w:p w:rsidR="002D2563" w:rsidRDefault="002D2563" w:rsidP="00834B09">
      <w:pPr>
        <w:ind w:firstLine="709"/>
        <w:jc w:val="both"/>
      </w:pPr>
    </w:p>
    <w:p w:rsidR="00B17370" w:rsidRPr="00CD317F" w:rsidRDefault="00003149" w:rsidP="00834B09">
      <w:pPr>
        <w:ind w:firstLine="708"/>
        <w:jc w:val="both"/>
        <w:rPr>
          <w:b/>
        </w:rPr>
      </w:pPr>
      <w:r w:rsidRPr="00972FF5">
        <w:rPr>
          <w:b/>
        </w:rPr>
        <w:t xml:space="preserve">Статья 1. </w:t>
      </w:r>
      <w:r w:rsidR="00E822B0" w:rsidRPr="00972FF5">
        <w:rPr>
          <w:b/>
        </w:rPr>
        <w:t xml:space="preserve">Предмет регулирования настоящего </w:t>
      </w:r>
      <w:r w:rsidR="00E822B0">
        <w:rPr>
          <w:b/>
        </w:rPr>
        <w:t>Решения</w:t>
      </w:r>
      <w:r w:rsidR="00E822B0" w:rsidRPr="00CD317F">
        <w:rPr>
          <w:b/>
        </w:rPr>
        <w:t xml:space="preserve"> </w:t>
      </w:r>
    </w:p>
    <w:p w:rsidR="00A5530F" w:rsidRPr="00B97270" w:rsidRDefault="00003149" w:rsidP="00834B09">
      <w:pPr>
        <w:ind w:firstLine="708"/>
        <w:jc w:val="both"/>
      </w:pPr>
      <w:r w:rsidRPr="00425E2C">
        <w:rPr>
          <w:rFonts w:eastAsia="Calibri"/>
        </w:rPr>
        <w:t xml:space="preserve">1. </w:t>
      </w:r>
      <w:proofErr w:type="gramStart"/>
      <w:r w:rsidRPr="00425E2C">
        <w:rPr>
          <w:rFonts w:eastAsia="Calibri"/>
        </w:rPr>
        <w:t xml:space="preserve">Настоящее Решение </w:t>
      </w:r>
      <w:r w:rsidR="005148F2" w:rsidRPr="00425E2C">
        <w:t>о порядке создания условий для расширения рынка сельскохозяйственной продукции, сырья и продовольствия, содействия развитию м</w:t>
      </w:r>
      <w:r w:rsidR="00755B46" w:rsidRPr="00425E2C">
        <w:t xml:space="preserve">алого </w:t>
      </w:r>
      <w:r w:rsidR="005148F2" w:rsidRPr="00425E2C"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425E2C">
        <w:t xml:space="preserve"> </w:t>
      </w:r>
      <w:r w:rsidR="005148F2" w:rsidRPr="00425E2C">
        <w:t xml:space="preserve">на территории Петропавловск-Камчатского городского округа </w:t>
      </w:r>
      <w:r w:rsidRPr="00425E2C">
        <w:t xml:space="preserve">(далее </w:t>
      </w:r>
      <w:r w:rsidR="0057731F">
        <w:t xml:space="preserve"> </w:t>
      </w:r>
      <w:r w:rsidRPr="00425E2C">
        <w:t xml:space="preserve">– </w:t>
      </w:r>
      <w:r w:rsidR="0057731F">
        <w:t xml:space="preserve"> </w:t>
      </w:r>
      <w:r w:rsidRPr="00425E2C">
        <w:t xml:space="preserve">Решение) </w:t>
      </w:r>
      <w:r w:rsidR="0057731F">
        <w:t xml:space="preserve">  </w:t>
      </w:r>
      <w:r w:rsidRPr="00425E2C">
        <w:rPr>
          <w:rFonts w:eastAsia="Calibri"/>
        </w:rPr>
        <w:t>разработано</w:t>
      </w:r>
      <w:r w:rsidR="00BA30D5" w:rsidRPr="00425E2C">
        <w:rPr>
          <w:rFonts w:eastAsia="Calibri"/>
        </w:rPr>
        <w:t xml:space="preserve">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в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соответствии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 xml:space="preserve">с </w:t>
      </w:r>
      <w:r w:rsidR="0057731F">
        <w:rPr>
          <w:rFonts w:eastAsia="Calibri"/>
        </w:rPr>
        <w:t xml:space="preserve">  </w:t>
      </w:r>
      <w:r w:rsidRPr="00425E2C">
        <w:rPr>
          <w:rFonts w:eastAsia="Calibri"/>
        </w:rPr>
        <w:t>Федеральным</w:t>
      </w:r>
      <w:r w:rsidR="00B011D8">
        <w:rPr>
          <w:rFonts w:eastAsia="Calibri"/>
        </w:rPr>
        <w:t>и</w:t>
      </w:r>
      <w:r w:rsidRPr="00425E2C">
        <w:rPr>
          <w:rFonts w:eastAsia="Calibri"/>
        </w:rPr>
        <w:t xml:space="preserve"> </w:t>
      </w:r>
      <w:r w:rsidR="0057731F">
        <w:rPr>
          <w:rFonts w:eastAsia="Calibri"/>
        </w:rPr>
        <w:t xml:space="preserve">  </w:t>
      </w:r>
      <w:hyperlink r:id="rId10" w:history="1">
        <w:r w:rsidRPr="00425E2C">
          <w:rPr>
            <w:rStyle w:val="af4"/>
            <w:rFonts w:eastAsia="Calibri"/>
            <w:color w:val="auto"/>
            <w:u w:val="none"/>
          </w:rPr>
          <w:t>закон</w:t>
        </w:r>
        <w:r w:rsidR="00B011D8">
          <w:rPr>
            <w:rStyle w:val="af4"/>
            <w:rFonts w:eastAsia="Calibri"/>
            <w:color w:val="auto"/>
            <w:u w:val="none"/>
          </w:rPr>
          <w:t>а</w:t>
        </w:r>
        <w:r w:rsidRPr="00425E2C">
          <w:rPr>
            <w:rStyle w:val="af4"/>
            <w:rFonts w:eastAsia="Calibri"/>
            <w:color w:val="auto"/>
            <w:u w:val="none"/>
          </w:rPr>
          <w:t>м</w:t>
        </w:r>
        <w:r w:rsidR="00B011D8">
          <w:rPr>
            <w:rStyle w:val="af4"/>
            <w:rFonts w:eastAsia="Calibri"/>
            <w:color w:val="auto"/>
            <w:u w:val="none"/>
          </w:rPr>
          <w:t>и</w:t>
        </w:r>
        <w:r w:rsidRPr="00425E2C">
          <w:rPr>
            <w:rStyle w:val="af4"/>
            <w:rFonts w:eastAsia="Calibri"/>
            <w:color w:val="auto"/>
            <w:u w:val="none"/>
          </w:rPr>
          <w:t xml:space="preserve"> </w:t>
        </w:r>
      </w:hyperlink>
      <w:r w:rsidR="0057731F">
        <w:rPr>
          <w:rStyle w:val="af4"/>
          <w:rFonts w:eastAsia="Calibri"/>
          <w:color w:val="auto"/>
          <w:u w:val="none"/>
        </w:rPr>
        <w:t xml:space="preserve">  </w:t>
      </w:r>
      <w:r w:rsidRPr="00425E2C">
        <w:rPr>
          <w:rFonts w:eastAsia="Calibri"/>
        </w:rPr>
        <w:t>от 06.10.2003 № 131-ФЗ</w:t>
      </w:r>
      <w:r w:rsidR="00F62074" w:rsidRPr="00425E2C">
        <w:rPr>
          <w:rFonts w:eastAsia="Calibri"/>
        </w:rPr>
        <w:t xml:space="preserve"> </w:t>
      </w:r>
      <w:r w:rsidRPr="00425E2C">
        <w:rPr>
          <w:rFonts w:eastAsia="Calibri"/>
        </w:rPr>
        <w:t>«Об общих принципах орга</w:t>
      </w:r>
      <w:r w:rsidR="0057731F">
        <w:rPr>
          <w:rFonts w:eastAsia="Calibri"/>
        </w:rPr>
        <w:t xml:space="preserve">низации местного самоуправления </w:t>
      </w:r>
      <w:r w:rsidRPr="00425E2C">
        <w:rPr>
          <w:rFonts w:eastAsia="Calibri"/>
        </w:rPr>
        <w:t>в Российской Федерации</w:t>
      </w:r>
      <w:r w:rsidR="00161CDE" w:rsidRPr="00425E2C">
        <w:rPr>
          <w:rFonts w:eastAsia="Calibri"/>
        </w:rPr>
        <w:t>»</w:t>
      </w:r>
      <w:r w:rsidR="00454DDE" w:rsidRPr="00425E2C">
        <w:rPr>
          <w:rFonts w:eastAsia="Calibri"/>
        </w:rPr>
        <w:t>,</w:t>
      </w:r>
      <w:r w:rsidR="00425E2C">
        <w:rPr>
          <w:bCs/>
        </w:rPr>
        <w:t xml:space="preserve"> </w:t>
      </w:r>
      <w:r w:rsidR="00A70DED" w:rsidRPr="00765535">
        <w:t>от 29.12.2006 № 264-ФЗ «О развитии</w:t>
      </w:r>
      <w:proofErr w:type="gramEnd"/>
      <w:r w:rsidR="00A70DED" w:rsidRPr="00765535">
        <w:t xml:space="preserve"> </w:t>
      </w:r>
      <w:proofErr w:type="gramStart"/>
      <w:r w:rsidR="00A70DED" w:rsidRPr="00765535">
        <w:t>с</w:t>
      </w:r>
      <w:r w:rsidR="00A70DED">
        <w:t xml:space="preserve">ельского </w:t>
      </w:r>
      <w:r w:rsidR="0057731F">
        <w:t xml:space="preserve"> </w:t>
      </w:r>
      <w:r w:rsidR="00A70DED">
        <w:t xml:space="preserve">хозяйства», </w:t>
      </w:r>
      <w:r w:rsidR="0057731F">
        <w:t xml:space="preserve"> </w:t>
      </w:r>
      <w:r w:rsidR="00A70DED">
        <w:t xml:space="preserve">от 07.07.2003 № 112-ФЗ </w:t>
      </w:r>
      <w:r w:rsidR="00A70DED" w:rsidRPr="00765535">
        <w:t>«О личном по</w:t>
      </w:r>
      <w:r w:rsidR="00A70DED">
        <w:t xml:space="preserve">дсобном хозяйстве», </w:t>
      </w:r>
      <w:r w:rsidR="00A70DED" w:rsidRPr="00765535">
        <w:t xml:space="preserve">от </w:t>
      </w:r>
      <w:r w:rsidR="0057731F">
        <w:t xml:space="preserve"> </w:t>
      </w:r>
      <w:r w:rsidR="00A70DED" w:rsidRPr="00765535">
        <w:t xml:space="preserve">11.06.2003 </w:t>
      </w:r>
      <w:r w:rsidR="0057731F">
        <w:t xml:space="preserve"> </w:t>
      </w:r>
      <w:r w:rsidR="00A70DED" w:rsidRPr="00765535">
        <w:t>№ 74-ФЗ</w:t>
      </w:r>
      <w:r w:rsidR="00B011D8">
        <w:t xml:space="preserve"> </w:t>
      </w:r>
      <w:r w:rsidR="0057731F">
        <w:t xml:space="preserve"> </w:t>
      </w:r>
      <w:r w:rsidR="00A70DED" w:rsidRPr="00765535">
        <w:t xml:space="preserve">«О крестьянском (фермерском) </w:t>
      </w:r>
      <w:r w:rsidR="00A70DED">
        <w:t xml:space="preserve">хозяйстве», </w:t>
      </w:r>
      <w:r w:rsidR="00A70DED" w:rsidRPr="00765535">
        <w:t>от 08.12.1995 № 193-ФЗ</w:t>
      </w:r>
      <w:r w:rsidR="00A70DED">
        <w:t xml:space="preserve"> </w:t>
      </w:r>
      <w:r w:rsidR="0057731F">
        <w:t xml:space="preserve">  </w:t>
      </w:r>
      <w:r w:rsidR="00A70DED" w:rsidRPr="00765535">
        <w:t>«О</w:t>
      </w:r>
      <w:r w:rsidR="0057731F">
        <w:t xml:space="preserve"> </w:t>
      </w:r>
      <w:r w:rsidR="00A70DED" w:rsidRPr="00765535">
        <w:t xml:space="preserve"> сельскохозяйст</w:t>
      </w:r>
      <w:r w:rsidR="00A70DED">
        <w:t xml:space="preserve">венной </w:t>
      </w:r>
      <w:r w:rsidR="0057731F">
        <w:t xml:space="preserve"> </w:t>
      </w:r>
      <w:r w:rsidR="00A70DED">
        <w:t xml:space="preserve">кооперации», </w:t>
      </w:r>
      <w:r w:rsidR="0057731F">
        <w:t xml:space="preserve">  </w:t>
      </w:r>
      <w:r w:rsidR="00A70DED" w:rsidRPr="00765535">
        <w:t xml:space="preserve">от </w:t>
      </w:r>
      <w:r w:rsidR="0057731F">
        <w:t xml:space="preserve"> </w:t>
      </w:r>
      <w:r w:rsidR="00A70DED" w:rsidRPr="00765535">
        <w:t xml:space="preserve">24.07.2007 </w:t>
      </w:r>
      <w:r w:rsidR="0057731F">
        <w:t xml:space="preserve">  </w:t>
      </w:r>
      <w:r w:rsidR="00A70DED" w:rsidRPr="00765535">
        <w:t xml:space="preserve">№ </w:t>
      </w:r>
      <w:r w:rsidR="0057731F">
        <w:t xml:space="preserve"> </w:t>
      </w:r>
      <w:r w:rsidR="00A70DED" w:rsidRPr="00765535">
        <w:t xml:space="preserve">209-ФЗ </w:t>
      </w:r>
      <w:r w:rsidR="0057731F">
        <w:t xml:space="preserve">  </w:t>
      </w:r>
      <w:r w:rsidR="00A70DED" w:rsidRPr="00765535">
        <w:t xml:space="preserve">«О </w:t>
      </w:r>
      <w:r w:rsidR="0057731F">
        <w:t xml:space="preserve"> </w:t>
      </w:r>
      <w:r w:rsidR="00A70DED" w:rsidRPr="00765535">
        <w:t xml:space="preserve">развитии </w:t>
      </w:r>
      <w:r w:rsidR="0057731F">
        <w:t xml:space="preserve"> </w:t>
      </w:r>
      <w:r w:rsidR="00A70DED" w:rsidRPr="00765535">
        <w:t xml:space="preserve">малого </w:t>
      </w:r>
      <w:r w:rsidR="0057731F">
        <w:t xml:space="preserve"> </w:t>
      </w:r>
      <w:r w:rsidR="00A70DED" w:rsidRPr="00765535">
        <w:t>и среднего предпринимательства в Российской Федерации»,</w:t>
      </w:r>
      <w:r w:rsidR="00E26346">
        <w:t xml:space="preserve"> </w:t>
      </w:r>
      <w:r w:rsidR="00A70DED" w:rsidRPr="00765535">
        <w:t>от 12.01.1996 № 7-Ф3</w:t>
      </w:r>
      <w:r w:rsidR="00A70DED">
        <w:t xml:space="preserve"> </w:t>
      </w:r>
      <w:r w:rsidR="00A70DED" w:rsidRPr="00765535">
        <w:t>«О некоммерческих организациях»</w:t>
      </w:r>
      <w:r w:rsidR="00094E54">
        <w:t>,</w:t>
      </w:r>
      <w:r w:rsidR="00A70DED">
        <w:t xml:space="preserve"> </w:t>
      </w:r>
      <w:r w:rsidR="00A70DED" w:rsidRPr="00425E2C">
        <w:t>от 11.08.1995 № 135-ФЗ «О благотворительной деятельности и благотворительных организациях»</w:t>
      </w:r>
      <w:r w:rsidR="00A70DED">
        <w:t xml:space="preserve">, </w:t>
      </w:r>
      <w:r w:rsidR="00A70DED">
        <w:rPr>
          <w:bCs/>
        </w:rPr>
        <w:t>Концепцией</w:t>
      </w:r>
      <w:r w:rsidR="00A70DED" w:rsidRPr="00C16F44">
        <w:rPr>
          <w:bCs/>
        </w:rPr>
        <w:t xml:space="preserve"> содействия развитию благотворительной деятельности </w:t>
      </w:r>
      <w:r w:rsidR="008C64F3">
        <w:rPr>
          <w:bCs/>
        </w:rPr>
        <w:t xml:space="preserve">и </w:t>
      </w:r>
      <w:r w:rsidR="00A70DED" w:rsidRPr="00C16F44">
        <w:rPr>
          <w:bCs/>
        </w:rPr>
        <w:t xml:space="preserve">добровольчества в </w:t>
      </w:r>
      <w:r w:rsidR="00A70DED">
        <w:rPr>
          <w:bCs/>
        </w:rPr>
        <w:t>Российской Федерации, одобренной</w:t>
      </w:r>
      <w:proofErr w:type="gramEnd"/>
      <w:r w:rsidR="00A70DED" w:rsidRPr="00C16F44">
        <w:rPr>
          <w:bCs/>
        </w:rPr>
        <w:t xml:space="preserve"> </w:t>
      </w:r>
      <w:proofErr w:type="gramStart"/>
      <w:r w:rsidR="00A70DED" w:rsidRPr="00C16F44">
        <w:rPr>
          <w:bCs/>
        </w:rPr>
        <w:t>распоряжением Правительства Российской Федерации от 30.07.2009 № 1054-р</w:t>
      </w:r>
      <w:r w:rsidR="00E92BBC">
        <w:rPr>
          <w:bCs/>
        </w:rPr>
        <w:t>,</w:t>
      </w:r>
      <w:r w:rsidR="00A70DED">
        <w:t xml:space="preserve"> </w:t>
      </w:r>
      <w:hyperlink r:id="rId11" w:history="1">
        <w:r w:rsidR="00A33F49" w:rsidRPr="00B97270">
          <w:t>Уставом</w:t>
        </w:r>
      </w:hyperlink>
      <w:r w:rsidR="00A33F49" w:rsidRPr="00B97270">
        <w:t xml:space="preserve"> Петропавловск-Камчатского городского округа и иными муниципальными правовыми актами Петропавловск-Камчатского городского округа </w:t>
      </w:r>
      <w:r w:rsidR="00454DDE" w:rsidRPr="00B97270">
        <w:t xml:space="preserve">и определяет </w:t>
      </w:r>
      <w:r w:rsidR="00A33F49" w:rsidRPr="00B97270">
        <w:t xml:space="preserve">порядок создания условий </w:t>
      </w:r>
      <w:r w:rsidR="00755B46">
        <w:t>для расширения рынка сельскохозяйственной продукции, сырья и продовольствия, содействия развитию м</w:t>
      </w:r>
      <w:r w:rsidR="00A70DED">
        <w:t xml:space="preserve">алого </w:t>
      </w:r>
      <w:r w:rsidR="00755B46">
        <w:t>и среднего предпринимательств</w:t>
      </w:r>
      <w:r w:rsidR="00A70DED">
        <w:t xml:space="preserve">а, оказания поддержки социально </w:t>
      </w:r>
      <w:r w:rsidR="00755B46">
        <w:t xml:space="preserve">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 </w:t>
      </w:r>
      <w:r w:rsidR="00F27582" w:rsidRPr="00B97270">
        <w:t>(далее – городской округ)</w:t>
      </w:r>
      <w:r w:rsidR="00A5530F" w:rsidRPr="00B97270">
        <w:t>.</w:t>
      </w:r>
      <w:proofErr w:type="gramEnd"/>
    </w:p>
    <w:p w:rsidR="00A5530F" w:rsidRPr="00755B46" w:rsidRDefault="00A5530F" w:rsidP="00834B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7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97270">
        <w:rPr>
          <w:rFonts w:ascii="Times New Roman" w:hAnsi="Times New Roman" w:cs="Times New Roman"/>
          <w:sz w:val="28"/>
          <w:szCs w:val="28"/>
        </w:rPr>
        <w:t xml:space="preserve">В настоящем Решении под созданием условий </w:t>
      </w:r>
      <w:r w:rsidR="00755B46" w:rsidRPr="00755B46">
        <w:rPr>
          <w:rFonts w:ascii="Times New Roman" w:hAnsi="Times New Roman" w:cs="Times New Roman"/>
          <w:sz w:val="28"/>
          <w:szCs w:val="28"/>
        </w:rPr>
        <w:t>для расширения рынка сельскохозяйственной продукции, сырья и продовольствия, содействия развитию м</w:t>
      </w:r>
      <w:r w:rsidR="00755B46">
        <w:rPr>
          <w:rFonts w:ascii="Times New Roman" w:hAnsi="Times New Roman" w:cs="Times New Roman"/>
          <w:sz w:val="28"/>
          <w:szCs w:val="28"/>
        </w:rPr>
        <w:t xml:space="preserve">алого </w:t>
      </w:r>
      <w:r w:rsidR="00755B46" w:rsidRPr="00755B46">
        <w:rPr>
          <w:rFonts w:ascii="Times New Roman" w:hAnsi="Times New Roman" w:cs="Times New Roman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55B46">
        <w:rPr>
          <w:sz w:val="28"/>
          <w:szCs w:val="28"/>
        </w:rPr>
        <w:t xml:space="preserve"> </w:t>
      </w:r>
      <w:r w:rsidRPr="00B97270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790228" w:rsidRPr="00B97270">
        <w:rPr>
          <w:rFonts w:ascii="Times New Roman" w:hAnsi="Times New Roman" w:cs="Times New Roman"/>
          <w:sz w:val="28"/>
          <w:szCs w:val="28"/>
        </w:rPr>
        <w:t xml:space="preserve">комплекс мер управленческого и организационного характера, реализация которых позволит сделать достижимыми и (или) сохранить условия, необходимые </w:t>
      </w:r>
      <w:r w:rsidR="00790228" w:rsidRPr="00755B46">
        <w:rPr>
          <w:rFonts w:ascii="Times New Roman" w:hAnsi="Times New Roman" w:cs="Times New Roman"/>
          <w:sz w:val="28"/>
          <w:szCs w:val="28"/>
        </w:rPr>
        <w:t xml:space="preserve">для </w:t>
      </w:r>
      <w:r w:rsidR="00755B46" w:rsidRPr="00755B46">
        <w:rPr>
          <w:rFonts w:ascii="Times New Roman" w:hAnsi="Times New Roman" w:cs="Times New Roman"/>
          <w:sz w:val="28"/>
          <w:szCs w:val="28"/>
        </w:rPr>
        <w:t>расширения рынка сельскохозяйственной продукции, сырья и продовольств</w:t>
      </w:r>
      <w:r w:rsidR="005A024D">
        <w:rPr>
          <w:rFonts w:ascii="Times New Roman" w:hAnsi="Times New Roman" w:cs="Times New Roman"/>
          <w:sz w:val="28"/>
          <w:szCs w:val="28"/>
        </w:rPr>
        <w:t>ия, содействия</w:t>
      </w:r>
      <w:proofErr w:type="gramEnd"/>
      <w:r w:rsidR="005A024D">
        <w:rPr>
          <w:rFonts w:ascii="Times New Roman" w:hAnsi="Times New Roman" w:cs="Times New Roman"/>
          <w:sz w:val="28"/>
          <w:szCs w:val="28"/>
        </w:rPr>
        <w:t xml:space="preserve"> развитию малого </w:t>
      </w:r>
      <w:r w:rsidR="00755B46" w:rsidRPr="00755B46">
        <w:rPr>
          <w:rFonts w:ascii="Times New Roman" w:hAnsi="Times New Roman" w:cs="Times New Roman"/>
          <w:sz w:val="28"/>
          <w:szCs w:val="28"/>
        </w:rPr>
        <w:t>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округа. </w:t>
      </w:r>
    </w:p>
    <w:p w:rsidR="00790228" w:rsidRDefault="00790228" w:rsidP="00834B09">
      <w:pPr>
        <w:ind w:firstLine="708"/>
        <w:jc w:val="both"/>
      </w:pPr>
      <w:r>
        <w:t>3</w:t>
      </w:r>
      <w:r w:rsidRPr="00454DDE">
        <w:t xml:space="preserve">. </w:t>
      </w:r>
      <w:r>
        <w:t>Создание</w:t>
      </w:r>
      <w:r w:rsidRPr="00454DDE">
        <w:t xml:space="preserve"> условий </w:t>
      </w:r>
      <w:r w:rsidR="00755B46"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</w:r>
      <w:r w:rsidRPr="00454DDE">
        <w:t xml:space="preserve">направлено </w:t>
      </w:r>
      <w:proofErr w:type="gramStart"/>
      <w:r w:rsidRPr="00454DDE">
        <w:t>на</w:t>
      </w:r>
      <w:proofErr w:type="gramEnd"/>
      <w:r w:rsidRPr="00454DDE">
        <w:t>:</w:t>
      </w:r>
      <w:r w:rsidRPr="00790228">
        <w:t xml:space="preserve"> </w:t>
      </w:r>
    </w:p>
    <w:p w:rsidR="00B470EB" w:rsidRPr="00765535" w:rsidRDefault="00B47B62" w:rsidP="00834B09">
      <w:pPr>
        <w:tabs>
          <w:tab w:val="left" w:pos="-1418"/>
        </w:tabs>
        <w:jc w:val="both"/>
      </w:pPr>
      <w:r>
        <w:tab/>
        <w:t xml:space="preserve">1) </w:t>
      </w:r>
      <w:r w:rsidR="00B470EB" w:rsidRPr="00765535">
        <w:t xml:space="preserve">формирование эффективно функционирующего рынка сельскохозяйственной продукции, сырья и продовольствия на территории </w:t>
      </w:r>
      <w:r w:rsidR="00B470EB">
        <w:t>городского округа</w:t>
      </w:r>
      <w:r w:rsidR="00B470EB" w:rsidRPr="00765535">
        <w:t>;</w:t>
      </w:r>
    </w:p>
    <w:p w:rsidR="00B470EB" w:rsidRPr="00765535" w:rsidRDefault="00B470EB" w:rsidP="00834B09">
      <w:pPr>
        <w:tabs>
          <w:tab w:val="left" w:pos="-1418"/>
        </w:tabs>
        <w:jc w:val="both"/>
      </w:pPr>
      <w:r>
        <w:tab/>
      </w:r>
      <w:r w:rsidR="008C64F3">
        <w:t>2</w:t>
      </w:r>
      <w:r>
        <w:t xml:space="preserve">) </w:t>
      </w:r>
      <w:r w:rsidRPr="00765535">
        <w:t xml:space="preserve">повышение конкурентоспособности сельскохозяйственных производителей, осуществляющих свою деятельность на территории </w:t>
      </w:r>
      <w:r>
        <w:t>городского округа</w:t>
      </w:r>
      <w:r w:rsidRPr="00765535">
        <w:t xml:space="preserve"> и производимой ими сельскохозяйственной продукции, сырья и продовол</w:t>
      </w:r>
      <w:r w:rsidR="008C64F3">
        <w:t>ьствия</w:t>
      </w:r>
      <w:r w:rsidRPr="00765535">
        <w:t>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3</w:t>
      </w:r>
      <w:r>
        <w:t xml:space="preserve">) </w:t>
      </w:r>
      <w:r w:rsidRPr="00765535">
        <w:t>обеспечение благоприятных условий для развития субъектов малого и среднего предпринимательства;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4</w:t>
      </w:r>
      <w:r>
        <w:t xml:space="preserve">) </w:t>
      </w:r>
      <w:r w:rsidRPr="00765535">
        <w:t>создание условий для обеспечения конкурентоспособности субъектов малого и среднего предпринимательства;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5</w:t>
      </w:r>
      <w:r>
        <w:t xml:space="preserve">) </w:t>
      </w:r>
      <w:r w:rsidRPr="00765535">
        <w:t xml:space="preserve">создание условий для увеличения количества субъектов малого и среднего предпринимательства, обеспечения занятости населения и развития </w:t>
      </w:r>
      <w:proofErr w:type="spellStart"/>
      <w:r w:rsidRPr="00765535">
        <w:t>самозанятости</w:t>
      </w:r>
      <w:proofErr w:type="spellEnd"/>
      <w:r w:rsidRPr="00765535">
        <w:t xml:space="preserve"> населения</w:t>
      </w:r>
      <w:r w:rsidR="00E26346">
        <w:t xml:space="preserve"> городского округа</w:t>
      </w:r>
      <w:r w:rsidRPr="00765535">
        <w:t>;</w:t>
      </w:r>
    </w:p>
    <w:p w:rsidR="00B470EB" w:rsidRDefault="00B470EB" w:rsidP="00834B09">
      <w:pPr>
        <w:tabs>
          <w:tab w:val="left" w:pos="-1418"/>
        </w:tabs>
        <w:jc w:val="both"/>
      </w:pPr>
      <w:r>
        <w:tab/>
      </w:r>
      <w:r w:rsidR="008C64F3">
        <w:t>6</w:t>
      </w:r>
      <w:r>
        <w:t>)</w:t>
      </w:r>
      <w:bookmarkStart w:id="1" w:name="sub_1131"/>
      <w:r>
        <w:t xml:space="preserve"> </w:t>
      </w:r>
      <w:r w:rsidRPr="00765535">
        <w:t>обеспечение благоприятных условий для деятельности социально ориентированных некоммерческих организаций;</w:t>
      </w:r>
    </w:p>
    <w:p w:rsidR="00B470EB" w:rsidRDefault="00B47B62" w:rsidP="00834B09">
      <w:pPr>
        <w:tabs>
          <w:tab w:val="left" w:pos="-1418"/>
        </w:tabs>
        <w:jc w:val="both"/>
      </w:pPr>
      <w:r>
        <w:tab/>
      </w:r>
      <w:r w:rsidR="008C64F3">
        <w:t>7</w:t>
      </w:r>
      <w:r>
        <w:t xml:space="preserve">) </w:t>
      </w:r>
      <w:bookmarkStart w:id="2" w:name="sub_1133"/>
      <w:bookmarkEnd w:id="1"/>
      <w:r w:rsidR="00B470EB" w:rsidRPr="00765535">
        <w:t>популяризация благотворительной деятельности и добровольчества;</w:t>
      </w:r>
    </w:p>
    <w:p w:rsidR="00B470EB" w:rsidRPr="00B470EB" w:rsidRDefault="00B47B62" w:rsidP="00834B09">
      <w:pPr>
        <w:tabs>
          <w:tab w:val="left" w:pos="-1418"/>
        </w:tabs>
        <w:jc w:val="both"/>
      </w:pPr>
      <w:r>
        <w:tab/>
      </w:r>
      <w:bookmarkStart w:id="3" w:name="sub_1134"/>
      <w:bookmarkEnd w:id="2"/>
      <w:r w:rsidR="008C64F3">
        <w:t>8</w:t>
      </w:r>
      <w:r>
        <w:t>)</w:t>
      </w:r>
      <w:bookmarkStart w:id="4" w:name="sub_1135"/>
      <w:bookmarkEnd w:id="3"/>
      <w:r>
        <w:t xml:space="preserve"> </w:t>
      </w:r>
      <w:r w:rsidR="00B470EB" w:rsidRPr="00765535">
        <w:t>обеспечение благоприятных условий для осуществления благотворительной деятельности и добровольчества</w:t>
      </w:r>
      <w:bookmarkEnd w:id="4"/>
      <w:r w:rsidR="00B470EB">
        <w:t>.</w:t>
      </w:r>
    </w:p>
    <w:p w:rsidR="008F163F" w:rsidRPr="00755B46" w:rsidRDefault="00790228" w:rsidP="00834B0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4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8F163F" w:rsidRPr="00755B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Создание условий </w:t>
      </w:r>
      <w:r w:rsidR="00755B46" w:rsidRPr="00755B46">
        <w:rPr>
          <w:rFonts w:ascii="Times New Roman" w:hAnsi="Times New Roman" w:cs="Times New Roman"/>
          <w:sz w:val="28"/>
          <w:szCs w:val="28"/>
        </w:rPr>
        <w:t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</w:t>
      </w:r>
      <w:r w:rsidR="00755B46" w:rsidRPr="00755B46">
        <w:rPr>
          <w:rFonts w:ascii="Times New Roman" w:hAnsi="Times New Roman" w:cs="Times New Roman"/>
        </w:rPr>
        <w:t xml:space="preserve"> </w:t>
      </w:r>
      <w:r w:rsidR="00755B46" w:rsidRPr="00755B46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6A2A86" w:rsidRPr="00755B46">
        <w:rPr>
          <w:rFonts w:ascii="Times New Roman" w:eastAsia="Calibri" w:hAnsi="Times New Roman" w:cs="Times New Roman"/>
          <w:sz w:val="28"/>
          <w:szCs w:val="28"/>
        </w:rPr>
        <w:t>относится к полномочиям администрации</w:t>
      </w:r>
      <w:r w:rsidR="008F163F" w:rsidRPr="00755B46">
        <w:rPr>
          <w:rFonts w:ascii="Times New Roman" w:eastAsia="Calibri" w:hAnsi="Times New Roman" w:cs="Times New Roman"/>
          <w:sz w:val="28"/>
          <w:szCs w:val="28"/>
        </w:rPr>
        <w:t xml:space="preserve"> Петропавловск-Камчатского городского округа (далее – а</w:t>
      </w:r>
      <w:r w:rsidR="00380CE2" w:rsidRPr="00755B46">
        <w:rPr>
          <w:rFonts w:ascii="Times New Roman" w:eastAsia="Calibri" w:hAnsi="Times New Roman" w:cs="Times New Roman"/>
          <w:sz w:val="28"/>
          <w:szCs w:val="28"/>
        </w:rPr>
        <w:t>дминистрация городского округа) в лице ее органов.</w:t>
      </w:r>
    </w:p>
    <w:p w:rsidR="005C2DEB" w:rsidRDefault="005C2DEB" w:rsidP="00834B09">
      <w:pPr>
        <w:jc w:val="both"/>
        <w:rPr>
          <w:i/>
        </w:rPr>
      </w:pPr>
    </w:p>
    <w:p w:rsidR="0007086D" w:rsidRDefault="00501AA7" w:rsidP="000708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2</w:t>
      </w:r>
      <w:r w:rsidRPr="00972FF5">
        <w:rPr>
          <w:b/>
        </w:rPr>
        <w:t xml:space="preserve">. </w:t>
      </w:r>
      <w:r w:rsidR="009D612F" w:rsidRPr="009D612F">
        <w:rPr>
          <w:b/>
        </w:rPr>
        <w:t xml:space="preserve">Порядок создания условий </w:t>
      </w:r>
      <w:r w:rsidR="00755B46" w:rsidRPr="00755B46">
        <w:rPr>
          <w:b/>
        </w:rPr>
        <w:t xml:space="preserve">для расширения рынка сельскохозяйственной продукции, сырья и продовольствия </w:t>
      </w:r>
      <w:r w:rsidR="00A12CAC" w:rsidRPr="00A12CAC">
        <w:rPr>
          <w:b/>
        </w:rPr>
        <w:t>на территории городского округа</w:t>
      </w:r>
    </w:p>
    <w:p w:rsidR="00425E2C" w:rsidRDefault="00425E2C" w:rsidP="000708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25E2C">
        <w:t xml:space="preserve">В целях создания условий для расширения рынка сельскохозяйственной продукции, сырья и продовольствия на территории городского округа администрация </w:t>
      </w:r>
      <w:r w:rsidRPr="00425E2C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425E2C">
        <w:rPr>
          <w:bCs/>
        </w:rPr>
        <w:t xml:space="preserve"> </w:t>
      </w:r>
    </w:p>
    <w:p w:rsidR="008233C6" w:rsidRDefault="00F0572C" w:rsidP="00834B0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 xml:space="preserve">1) </w:t>
      </w:r>
      <w:r w:rsidR="008233C6" w:rsidRPr="008233C6">
        <w:rPr>
          <w:iCs/>
        </w:rPr>
        <w:t xml:space="preserve">проводит мониторинг состояния </w:t>
      </w:r>
      <w:r w:rsidR="008233C6" w:rsidRPr="008233C6">
        <w:t>рынка сельскохозяйственной продукции, сырья и продовольствия на территории городского округа;</w:t>
      </w:r>
    </w:p>
    <w:p w:rsidR="00F0572C" w:rsidRPr="00F0572C" w:rsidRDefault="008233C6" w:rsidP="00834B0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2) </w:t>
      </w:r>
      <w:r w:rsidR="00F0572C">
        <w:rPr>
          <w:color w:val="000000"/>
        </w:rPr>
        <w:t xml:space="preserve">рассматривает заявления </w:t>
      </w:r>
      <w:r w:rsidR="00F0572C" w:rsidRPr="005B6D43">
        <w:rPr>
          <w:color w:val="000000"/>
        </w:rPr>
        <w:t>на право организации розничных рынков на территории городского округа и необх</w:t>
      </w:r>
      <w:r w:rsidR="00F0572C">
        <w:rPr>
          <w:color w:val="000000"/>
        </w:rPr>
        <w:t>одимые документы, выдает разрешения</w:t>
      </w:r>
      <w:r w:rsidR="00F0572C" w:rsidRPr="005B6D43">
        <w:rPr>
          <w:color w:val="000000"/>
        </w:rPr>
        <w:t xml:space="preserve"> на право организации розничных рынков на территории городского округа;</w:t>
      </w:r>
    </w:p>
    <w:p w:rsidR="007A057D" w:rsidRPr="00861D3E" w:rsidRDefault="008233C6" w:rsidP="00834B09">
      <w:pPr>
        <w:ind w:firstLine="720"/>
        <w:jc w:val="both"/>
      </w:pPr>
      <w:r>
        <w:t>3</w:t>
      </w:r>
      <w:r w:rsidR="007A057D">
        <w:t>) определяет количество</w:t>
      </w:r>
      <w:r w:rsidR="007A057D" w:rsidRPr="00EA11B7">
        <w:t xml:space="preserve"> торговых мест на универсальном рынке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</w:t>
      </w:r>
      <w:r w:rsidR="007A057D">
        <w:t>м, животноводством, и определяет количество</w:t>
      </w:r>
      <w:r w:rsidR="007A057D" w:rsidRPr="00EA11B7">
        <w:t xml:space="preserve"> торговых мест на сельскохозяйственных рынках для осуществления деятельности по продаже товаров товаропроизводителями;</w:t>
      </w:r>
    </w:p>
    <w:p w:rsidR="0087170A" w:rsidRPr="00E26346" w:rsidRDefault="008233C6" w:rsidP="00834B0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>4</w:t>
      </w:r>
      <w:r w:rsidR="007A057D">
        <w:rPr>
          <w:color w:val="000000"/>
        </w:rPr>
        <w:t>) осуществляет деятельность</w:t>
      </w:r>
      <w:r w:rsidR="007A057D" w:rsidRPr="005B6D43">
        <w:rPr>
          <w:color w:val="000000"/>
        </w:rPr>
        <w:t xml:space="preserve"> по организации ярмарок, проводимых на территории городского округа</w:t>
      </w:r>
      <w:r w:rsidR="007A057D">
        <w:rPr>
          <w:color w:val="000000"/>
        </w:rPr>
        <w:t>,</w:t>
      </w:r>
      <w:r w:rsidR="007A057D" w:rsidRPr="005B6D43">
        <w:rPr>
          <w:color w:val="000000"/>
        </w:rPr>
        <w:t xml:space="preserve"> </w:t>
      </w:r>
      <w:r w:rsidR="00F0572C" w:rsidRPr="00F0572C">
        <w:rPr>
          <w:bCs/>
        </w:rPr>
        <w:t xml:space="preserve">с привлечением местных </w:t>
      </w:r>
      <w:r w:rsidRPr="00765535">
        <w:t>сельскохозяйственных</w:t>
      </w:r>
      <w:r>
        <w:rPr>
          <w:bCs/>
        </w:rPr>
        <w:t xml:space="preserve"> товаро</w:t>
      </w:r>
      <w:r w:rsidR="00F0572C" w:rsidRPr="00F0572C">
        <w:rPr>
          <w:bCs/>
        </w:rPr>
        <w:t>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</w:t>
      </w:r>
      <w:r w:rsidR="00F0572C">
        <w:rPr>
          <w:bCs/>
        </w:rPr>
        <w:t xml:space="preserve">, </w:t>
      </w:r>
      <w:r w:rsidR="007A057D" w:rsidRPr="005B6D43">
        <w:rPr>
          <w:color w:val="000000"/>
        </w:rPr>
        <w:t>в порядке, установленном нормативным правовым актом Камчатского края;</w:t>
      </w:r>
    </w:p>
    <w:p w:rsidR="00F0572C" w:rsidRDefault="0087170A" w:rsidP="00834B0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  <w:r w:rsidR="00CE3B2E">
        <w:rPr>
          <w:bCs/>
        </w:rPr>
        <w:tab/>
      </w:r>
      <w:r w:rsidR="008233C6">
        <w:rPr>
          <w:bCs/>
        </w:rPr>
        <w:t>5</w:t>
      </w:r>
      <w:r>
        <w:rPr>
          <w:bCs/>
        </w:rPr>
        <w:t xml:space="preserve">) </w:t>
      </w:r>
      <w:r w:rsidR="00E26346">
        <w:rPr>
          <w:color w:val="000000"/>
        </w:rPr>
        <w:t>осуществляет</w:t>
      </w:r>
      <w:r w:rsidR="00E26346">
        <w:rPr>
          <w:bCs/>
        </w:rPr>
        <w:t xml:space="preserve"> ведение похозяйственных</w:t>
      </w:r>
      <w:r w:rsidR="00F0572C" w:rsidRPr="00F0572C">
        <w:rPr>
          <w:bCs/>
        </w:rPr>
        <w:t xml:space="preserve"> книг учета личных подсобных хозяйств </w:t>
      </w:r>
      <w:r>
        <w:rPr>
          <w:bCs/>
        </w:rPr>
        <w:t xml:space="preserve">на территории </w:t>
      </w:r>
      <w:r w:rsidR="00F0572C" w:rsidRPr="00F0572C">
        <w:rPr>
          <w:bCs/>
        </w:rPr>
        <w:t>городского округа</w:t>
      </w:r>
      <w:r w:rsidR="00E26346">
        <w:rPr>
          <w:bCs/>
        </w:rPr>
        <w:t>, а также выдает выписки из них</w:t>
      </w:r>
      <w:r w:rsidR="00190F84">
        <w:rPr>
          <w:bCs/>
        </w:rPr>
        <w:t xml:space="preserve"> </w:t>
      </w:r>
      <w:r w:rsidR="0088763E" w:rsidRPr="00190F84">
        <w:t>в любом объем</w:t>
      </w:r>
      <w:r w:rsidR="0088763E">
        <w:t xml:space="preserve">е и по любому перечню сведений </w:t>
      </w:r>
      <w:r w:rsidR="0088763E" w:rsidRPr="00190F84">
        <w:t>для любых целей</w:t>
      </w:r>
      <w:r w:rsidR="0088763E">
        <w:t xml:space="preserve"> по запросу члена хозяйства в рамках предоставления муниципальной услуги</w:t>
      </w:r>
      <w:r w:rsidR="00F0572C" w:rsidRPr="00F0572C">
        <w:rPr>
          <w:bCs/>
        </w:rPr>
        <w:t>;</w:t>
      </w:r>
      <w:r w:rsidR="00190F84">
        <w:rPr>
          <w:bCs/>
        </w:rPr>
        <w:t xml:space="preserve"> </w:t>
      </w:r>
    </w:p>
    <w:p w:rsidR="00E83A01" w:rsidRPr="008D7455" w:rsidRDefault="00786562" w:rsidP="00AF290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proofErr w:type="gramStart"/>
      <w:r>
        <w:rPr>
          <w:bCs/>
        </w:rPr>
        <w:t xml:space="preserve">6) </w:t>
      </w:r>
      <w:r w:rsidR="008233C6" w:rsidRPr="00354949">
        <w:rPr>
          <w:bCs/>
        </w:rPr>
        <w:t xml:space="preserve">обеспечивает </w:t>
      </w:r>
      <w:r w:rsidR="008233C6" w:rsidRPr="00354949">
        <w:t>информирование</w:t>
      </w:r>
      <w:r w:rsidR="00E83A01" w:rsidRPr="00354949">
        <w:t xml:space="preserve"> сельскохозяйственных товаропроизводителей и других участников рынка сельскохозяйственной пр</w:t>
      </w:r>
      <w:r w:rsidR="008D7455" w:rsidRPr="00354949">
        <w:t xml:space="preserve">одукции, сырья и продовольствия </w:t>
      </w:r>
      <w:r w:rsidR="008C64F3">
        <w:t xml:space="preserve">о проводимых на территории городского округа мероприятиях, затрагивающих их интересы, </w:t>
      </w:r>
      <w:r w:rsidR="00354949">
        <w:t xml:space="preserve">путем размещения информации </w:t>
      </w:r>
      <w:r w:rsidR="00354949" w:rsidRPr="00354949">
        <w:rPr>
          <w:bCs/>
        </w:rPr>
        <w:t>на официальном сайте администрации городского округа</w:t>
      </w:r>
      <w:r w:rsidR="00354949" w:rsidRPr="00354949">
        <w:t xml:space="preserve"> </w:t>
      </w:r>
      <w:r w:rsidR="008C64F3">
        <w:t xml:space="preserve">в информационно-телекоммуникационной сети «Интернет». </w:t>
      </w:r>
      <w:proofErr w:type="gramEnd"/>
    </w:p>
    <w:p w:rsidR="00F0572C" w:rsidRPr="008D7455" w:rsidRDefault="00F0572C" w:rsidP="00834B09">
      <w:pPr>
        <w:jc w:val="both"/>
        <w:rPr>
          <w:color w:val="FF0000"/>
        </w:rPr>
      </w:pPr>
    </w:p>
    <w:p w:rsidR="00A12CAC" w:rsidRPr="00A12CAC" w:rsidRDefault="00E77252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</w:t>
      </w:r>
      <w:r w:rsidR="00D442E6">
        <w:rPr>
          <w:b/>
        </w:rPr>
        <w:t>3</w:t>
      </w:r>
      <w:r w:rsidRPr="00972FF5">
        <w:rPr>
          <w:b/>
        </w:rPr>
        <w:t xml:space="preserve">. </w:t>
      </w:r>
      <w:r w:rsidRPr="009D612F">
        <w:rPr>
          <w:b/>
        </w:rPr>
        <w:t xml:space="preserve">Порядок создания условий </w:t>
      </w:r>
      <w:r w:rsidR="00A12CAC">
        <w:rPr>
          <w:b/>
        </w:rPr>
        <w:t xml:space="preserve">для </w:t>
      </w:r>
      <w:r w:rsidR="00755B46" w:rsidRPr="00755B46">
        <w:rPr>
          <w:b/>
        </w:rPr>
        <w:t>содействия развитию м</w:t>
      </w:r>
      <w:r w:rsidR="00A12CAC">
        <w:rPr>
          <w:b/>
        </w:rPr>
        <w:t xml:space="preserve">алого </w:t>
      </w:r>
      <w:r w:rsidR="00755B46" w:rsidRPr="00755B46">
        <w:rPr>
          <w:b/>
        </w:rPr>
        <w:t xml:space="preserve">и среднего предпринимательства </w:t>
      </w:r>
      <w:r w:rsidR="00A12CAC" w:rsidRPr="00A12CAC">
        <w:rPr>
          <w:b/>
        </w:rPr>
        <w:t>на территории городского округа</w:t>
      </w:r>
    </w:p>
    <w:p w:rsidR="00425E2C" w:rsidRPr="00670217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</w:t>
      </w:r>
      <w:r w:rsidRPr="00670217">
        <w:t xml:space="preserve">В целях создания условий для </w:t>
      </w:r>
      <w:r>
        <w:t xml:space="preserve">развития малого и среднего предпринимательства в городском округе </w:t>
      </w:r>
      <w:r w:rsidRPr="00670217">
        <w:t xml:space="preserve">администрация </w:t>
      </w:r>
      <w:r w:rsidRPr="00670217">
        <w:rPr>
          <w:bCs/>
        </w:rPr>
        <w:t>городског</w:t>
      </w:r>
      <w:r>
        <w:rPr>
          <w:bCs/>
        </w:rPr>
        <w:t>о округа в лице ее органов</w:t>
      </w:r>
      <w:r w:rsidR="000472F9">
        <w:rPr>
          <w:bCs/>
        </w:rPr>
        <w:t>:</w:t>
      </w:r>
      <w:r>
        <w:rPr>
          <w:bCs/>
        </w:rPr>
        <w:t xml:space="preserve"> 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1) разрабатывает, утверждает и реализует муниципальную программу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на территории городского округа;</w:t>
      </w:r>
    </w:p>
    <w:p w:rsidR="00425E2C" w:rsidRPr="00BD2F4B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D2F4B">
        <w:rPr>
          <w:bCs/>
        </w:rPr>
        <w:t xml:space="preserve">3) формирует инфраструктуру поддержки субъектов малого и среднего предпринимательства на территории городского округа </w:t>
      </w:r>
      <w:r w:rsidR="00BD2F4B" w:rsidRPr="00BD2F4B">
        <w:rPr>
          <w:bCs/>
        </w:rPr>
        <w:t xml:space="preserve">в соответствии с </w:t>
      </w:r>
      <w:r w:rsidR="00BD2F4B" w:rsidRPr="00BD2F4B">
        <w:t xml:space="preserve">Федеральным законом от 24.07.2007 № 209-ФЗ «О развитии малого и среднего предпринимательства в Российской Федерации» </w:t>
      </w:r>
      <w:r w:rsidRPr="00BD2F4B">
        <w:rPr>
          <w:bCs/>
        </w:rPr>
        <w:t>и обеспечивает ее деятельность;</w:t>
      </w:r>
    </w:p>
    <w:p w:rsidR="00425E2C" w:rsidRPr="006870FF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870FF">
        <w:rPr>
          <w:bCs/>
        </w:rPr>
        <w:t xml:space="preserve">4) оказывает </w:t>
      </w:r>
      <w:r w:rsidR="008C64F3">
        <w:rPr>
          <w:bCs/>
        </w:rPr>
        <w:t xml:space="preserve">организационную, консультационную и методическую поддержку </w:t>
      </w:r>
      <w:r w:rsidR="008233C6" w:rsidRPr="006870FF">
        <w:rPr>
          <w:bCs/>
        </w:rPr>
        <w:t xml:space="preserve">в осуществлении </w:t>
      </w:r>
      <w:r w:rsidRPr="006870FF">
        <w:rPr>
          <w:bCs/>
        </w:rPr>
        <w:t>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5) образует координационные и (или) совещательные органы в области развития малого и среднего предпринимательства.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Муниципальной программой развития субъектов малого и среднего предпринимательства определяются </w:t>
      </w:r>
      <w:r w:rsidR="008233C6">
        <w:rPr>
          <w:bCs/>
          <w:color w:val="000000"/>
        </w:rPr>
        <w:t xml:space="preserve">формы, </w:t>
      </w:r>
      <w:r>
        <w:rPr>
          <w:bCs/>
          <w:color w:val="000000"/>
        </w:rPr>
        <w:t>условия и порядок оказания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rFonts w:eastAsia="Calibri"/>
          <w:lang w:eastAsia="en-US"/>
        </w:rPr>
        <w:t xml:space="preserve">3. Порядок создания </w:t>
      </w:r>
      <w:r>
        <w:rPr>
          <w:bCs/>
          <w:color w:val="000000"/>
        </w:rPr>
        <w:t xml:space="preserve">координационных и (или) совещательных </w:t>
      </w:r>
      <w:r w:rsidR="008A651D">
        <w:rPr>
          <w:bCs/>
          <w:color w:val="000000"/>
        </w:rPr>
        <w:t xml:space="preserve">органов </w:t>
      </w:r>
      <w:r>
        <w:rPr>
          <w:bCs/>
          <w:color w:val="000000"/>
        </w:rPr>
        <w:t xml:space="preserve">в области развития малого и среднего предпринимательства определяется </w:t>
      </w:r>
      <w:r w:rsidR="008D7455">
        <w:rPr>
          <w:bCs/>
          <w:color w:val="000000"/>
        </w:rPr>
        <w:t xml:space="preserve">постановлением администрации </w:t>
      </w:r>
      <w:r w:rsidR="004E7183">
        <w:rPr>
          <w:bCs/>
          <w:color w:val="000000"/>
        </w:rPr>
        <w:t>городского округа.</w:t>
      </w:r>
    </w:p>
    <w:p w:rsidR="00755B46" w:rsidRDefault="00755B46" w:rsidP="00834B09">
      <w:pPr>
        <w:autoSpaceDE w:val="0"/>
        <w:autoSpaceDN w:val="0"/>
        <w:adjustRightInd w:val="0"/>
        <w:jc w:val="both"/>
        <w:rPr>
          <w:b/>
        </w:rPr>
      </w:pPr>
    </w:p>
    <w:p w:rsidR="00A12CAC" w:rsidRPr="00A12CAC" w:rsidRDefault="00755B46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2CAC">
        <w:rPr>
          <w:b/>
        </w:rPr>
        <w:t xml:space="preserve">Статья 4. Порядок создания условий </w:t>
      </w:r>
      <w:r w:rsidR="00A12CAC" w:rsidRPr="00A12CAC">
        <w:rPr>
          <w:b/>
        </w:rPr>
        <w:t xml:space="preserve">для </w:t>
      </w:r>
      <w:r w:rsidRPr="00A12CAC">
        <w:rPr>
          <w:b/>
        </w:rPr>
        <w:t>оказания поддержки социально ориентированн</w:t>
      </w:r>
      <w:r w:rsidR="00A12CAC" w:rsidRPr="00A12CAC">
        <w:rPr>
          <w:b/>
        </w:rPr>
        <w:t>ым некоммерческим организациям на территории городского округа</w:t>
      </w:r>
    </w:p>
    <w:p w:rsidR="005945C6" w:rsidRDefault="005945C6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45C6">
        <w:t xml:space="preserve">1. В целях создания условий для оказания поддержки социально ориентированным некоммерческим организациям на территории городского округа администрация </w:t>
      </w:r>
      <w:r w:rsidRPr="005945C6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5945C6">
        <w:rPr>
          <w:bCs/>
        </w:rPr>
        <w:t xml:space="preserve"> </w:t>
      </w:r>
    </w:p>
    <w:p w:rsidR="002771B0" w:rsidRPr="00902128" w:rsidRDefault="002771B0" w:rsidP="00834B09">
      <w:pPr>
        <w:ind w:firstLine="709"/>
        <w:jc w:val="both"/>
      </w:pPr>
      <w:bookmarkStart w:id="5" w:name="sub_331"/>
      <w:r w:rsidRPr="00902128">
        <w:t>1)</w:t>
      </w:r>
      <w:r w:rsidR="00902128" w:rsidRPr="00902128">
        <w:t xml:space="preserve"> разрабатывает</w:t>
      </w:r>
      <w:r w:rsidR="004E7183">
        <w:t>, утверждает и реализует муниципальную</w:t>
      </w:r>
      <w:r w:rsidRPr="00902128">
        <w:t xml:space="preserve"> программ</w:t>
      </w:r>
      <w:r w:rsidR="004E7183">
        <w:t>у</w:t>
      </w:r>
      <w:r w:rsidRPr="00902128">
        <w:t xml:space="preserve"> поддержки социально ориентированных некоммерческих организаций;</w:t>
      </w:r>
    </w:p>
    <w:p w:rsidR="001D5FF9" w:rsidRPr="00902128" w:rsidRDefault="00951371" w:rsidP="00834B09">
      <w:pPr>
        <w:ind w:firstLine="709"/>
        <w:jc w:val="both"/>
      </w:pPr>
      <w:r>
        <w:t xml:space="preserve">2) </w:t>
      </w:r>
      <w:r w:rsidR="001D5FF9" w:rsidRPr="00902128">
        <w:t>о</w:t>
      </w:r>
      <w:r w:rsidR="00902128" w:rsidRPr="00902128">
        <w:t xml:space="preserve">рганизовывает </w:t>
      </w:r>
      <w:r w:rsidR="001D5FF9" w:rsidRPr="00902128">
        <w:t>консул</w:t>
      </w:r>
      <w:r w:rsidR="00902128" w:rsidRPr="00902128">
        <w:t>ьтации</w:t>
      </w:r>
      <w:r w:rsidR="00B47B62" w:rsidRPr="00902128">
        <w:t xml:space="preserve"> социально ориентированных некоммерческих организаций</w:t>
      </w:r>
      <w:r w:rsidR="001D5FF9" w:rsidRPr="00902128">
        <w:t xml:space="preserve"> по ведению уставной деятельности;</w:t>
      </w:r>
    </w:p>
    <w:p w:rsidR="002771B0" w:rsidRPr="00902128" w:rsidRDefault="00FC5470" w:rsidP="00834B09">
      <w:pPr>
        <w:ind w:firstLine="709"/>
        <w:jc w:val="both"/>
      </w:pPr>
      <w:bookmarkStart w:id="6" w:name="sub_332"/>
      <w:bookmarkEnd w:id="5"/>
      <w:r>
        <w:t>3</w:t>
      </w:r>
      <w:r w:rsidR="002771B0" w:rsidRPr="00902128">
        <w:t xml:space="preserve">) </w:t>
      </w:r>
      <w:r w:rsidR="00902128" w:rsidRPr="00902128">
        <w:t xml:space="preserve">проводит </w:t>
      </w:r>
      <w:r w:rsidR="002771B0" w:rsidRPr="00902128">
        <w:t>анализ финансовых, экономических, социальных и иных показателей деятельности социально ориентированных не</w:t>
      </w:r>
      <w:r w:rsidR="008C64F3">
        <w:t>коммерческих организаций, оценку</w:t>
      </w:r>
      <w:r w:rsidR="002771B0" w:rsidRPr="00902128">
        <w:t xml:space="preserve"> эффективности мер, направленных на развитие социально ориентированных некоммерческих организаций; </w:t>
      </w:r>
      <w:bookmarkStart w:id="7" w:name="sub_333"/>
      <w:bookmarkEnd w:id="6"/>
    </w:p>
    <w:p w:rsidR="002771B0" w:rsidRPr="00902128" w:rsidRDefault="00FC5470" w:rsidP="00834B09">
      <w:pPr>
        <w:ind w:firstLine="709"/>
        <w:jc w:val="both"/>
      </w:pPr>
      <w:r>
        <w:t>4</w:t>
      </w:r>
      <w:r w:rsidR="002771B0" w:rsidRPr="00902128">
        <w:t xml:space="preserve">) </w:t>
      </w:r>
      <w:r w:rsidR="00902128" w:rsidRPr="00902128">
        <w:t xml:space="preserve">проводит </w:t>
      </w:r>
      <w:r w:rsidR="001D5FF9" w:rsidRPr="00902128">
        <w:t xml:space="preserve">мониторинг и </w:t>
      </w:r>
      <w:r w:rsidR="00902128" w:rsidRPr="00902128">
        <w:t>ведет реестр</w:t>
      </w:r>
      <w:r w:rsidR="001D5FF9" w:rsidRPr="00902128">
        <w:t xml:space="preserve"> социально ориентированных некоммерческих организаций </w:t>
      </w:r>
      <w:r w:rsidR="002771B0" w:rsidRPr="00902128">
        <w:t>- получателей поддержки;</w:t>
      </w:r>
    </w:p>
    <w:p w:rsidR="00902128" w:rsidRPr="00902128" w:rsidRDefault="00FC5470" w:rsidP="00834B09">
      <w:pPr>
        <w:ind w:firstLine="709"/>
        <w:jc w:val="both"/>
      </w:pPr>
      <w:bookmarkStart w:id="8" w:name="sub_336"/>
      <w:bookmarkEnd w:id="7"/>
      <w:r>
        <w:t>5</w:t>
      </w:r>
      <w:r w:rsidR="00902128" w:rsidRPr="00902128">
        <w:t>) оказывает поддержку в области подготовки, дополнительного профессионального образования работников и добровольцев социально ориентирова</w:t>
      </w:r>
      <w:r w:rsidR="00AF290E">
        <w:t>нных некоммерческих организаций.</w:t>
      </w:r>
    </w:p>
    <w:bookmarkEnd w:id="8"/>
    <w:p w:rsidR="004E7183" w:rsidRDefault="004E7183" w:rsidP="00834B0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 xml:space="preserve">2. </w:t>
      </w:r>
      <w:r>
        <w:rPr>
          <w:bCs/>
          <w:color w:val="000000"/>
        </w:rPr>
        <w:t xml:space="preserve">Муниципальной программой </w:t>
      </w:r>
      <w:r w:rsidRPr="00902128">
        <w:t>поддержки социально ориентированных некоммерческих организаций</w:t>
      </w:r>
      <w:r>
        <w:rPr>
          <w:bCs/>
          <w:color w:val="000000"/>
        </w:rPr>
        <w:t xml:space="preserve"> определяются формы, условия и порядок оказания поддержки </w:t>
      </w:r>
      <w:r w:rsidR="00FC5470">
        <w:t>социально ориентиров</w:t>
      </w:r>
      <w:r w:rsidR="00951371">
        <w:t>анным некоммерческим организациям</w:t>
      </w:r>
      <w:r w:rsidRPr="005945C6">
        <w:t xml:space="preserve"> на территории городского округа</w:t>
      </w:r>
      <w:r>
        <w:t>.</w:t>
      </w:r>
    </w:p>
    <w:p w:rsidR="004E7183" w:rsidRDefault="004E7183" w:rsidP="00834B09">
      <w:pPr>
        <w:autoSpaceDE w:val="0"/>
        <w:autoSpaceDN w:val="0"/>
        <w:adjustRightInd w:val="0"/>
        <w:jc w:val="both"/>
      </w:pPr>
    </w:p>
    <w:p w:rsidR="00755B46" w:rsidRDefault="00755B46" w:rsidP="00834B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A12CAC">
        <w:rPr>
          <w:b/>
        </w:rPr>
        <w:t xml:space="preserve">Статья 5. Порядок создания условий </w:t>
      </w:r>
      <w:r w:rsidR="00A12CAC">
        <w:rPr>
          <w:b/>
        </w:rPr>
        <w:t xml:space="preserve">для </w:t>
      </w:r>
      <w:r w:rsidRPr="00A12CAC">
        <w:rPr>
          <w:b/>
        </w:rPr>
        <w:t>оказания поддержки благотворительной деятельности и добровольчеству на территории городского округа</w:t>
      </w:r>
    </w:p>
    <w:p w:rsidR="005945C6" w:rsidRPr="005945C6" w:rsidRDefault="005945C6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945C6">
        <w:t xml:space="preserve">В целях создания условий для оказания поддержки благотворительной деятельности и добровольчеству на территории городского округа администрация </w:t>
      </w:r>
      <w:r w:rsidRPr="005945C6">
        <w:rPr>
          <w:bCs/>
        </w:rPr>
        <w:t>городского округа в лице ее органов</w:t>
      </w:r>
      <w:r w:rsidR="000472F9">
        <w:rPr>
          <w:bCs/>
        </w:rPr>
        <w:t>:</w:t>
      </w:r>
      <w:r w:rsidRPr="005945C6">
        <w:rPr>
          <w:bCs/>
        </w:rPr>
        <w:t xml:space="preserve"> </w:t>
      </w:r>
    </w:p>
    <w:p w:rsidR="00425E2C" w:rsidRDefault="00425E2C" w:rsidP="00834B09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 xml:space="preserve">1) </w:t>
      </w:r>
      <w:r w:rsidR="00757A75">
        <w:t>участвует</w:t>
      </w:r>
      <w:r w:rsidRPr="00FD5EB3">
        <w:t xml:space="preserve"> в осуществлении государственной политики в области поддержки </w:t>
      </w:r>
      <w:r>
        <w:t>благотворительной</w:t>
      </w:r>
      <w:r w:rsidRPr="00FD5EB3">
        <w:t xml:space="preserve"> </w:t>
      </w:r>
      <w:r>
        <w:t xml:space="preserve">и </w:t>
      </w:r>
      <w:r w:rsidRPr="00FD5EB3">
        <w:t>добровольческой деятельности</w:t>
      </w:r>
      <w:r>
        <w:t>;</w:t>
      </w:r>
    </w:p>
    <w:p w:rsidR="00425E2C" w:rsidRPr="00BC25D0" w:rsidRDefault="00425E2C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25D0">
        <w:t xml:space="preserve">2) </w:t>
      </w:r>
      <w:r w:rsidR="00757A75">
        <w:t>осуществляет поддержку</w:t>
      </w:r>
      <w:r w:rsidRPr="00FD5EB3">
        <w:t xml:space="preserve"> массовых молодежных </w:t>
      </w:r>
      <w:r w:rsidRPr="00BC25D0">
        <w:t xml:space="preserve">добровольческих (волонтерских) </w:t>
      </w:r>
      <w:r>
        <w:t xml:space="preserve">и благотворительных </w:t>
      </w:r>
      <w:r w:rsidRPr="00BC25D0">
        <w:t>акций</w:t>
      </w:r>
      <w:r w:rsidRPr="00FD5EB3">
        <w:t xml:space="preserve"> на территори</w:t>
      </w:r>
      <w:r w:rsidRPr="00BC25D0">
        <w:t>и</w:t>
      </w:r>
      <w:r w:rsidRPr="00FD5EB3">
        <w:t xml:space="preserve"> </w:t>
      </w:r>
      <w:r w:rsidRPr="00BC25D0">
        <w:t>городского округа</w:t>
      </w:r>
      <w:r w:rsidR="00D5314C">
        <w:t xml:space="preserve"> в рамках реализации муниципальной программы создания условий для развития культуры, спорта и молодежной политики</w:t>
      </w:r>
      <w:r w:rsidRPr="00FD5EB3">
        <w:t>;</w:t>
      </w:r>
    </w:p>
    <w:p w:rsidR="00425E2C" w:rsidRPr="00BC25D0" w:rsidRDefault="00425E2C" w:rsidP="00834B09">
      <w:pPr>
        <w:ind w:firstLine="708"/>
        <w:jc w:val="both"/>
      </w:pPr>
      <w:r w:rsidRPr="00BC25D0">
        <w:rPr>
          <w:bCs/>
        </w:rPr>
        <w:t xml:space="preserve">3) </w:t>
      </w:r>
      <w:r w:rsidR="00757A75">
        <w:t>оказывает организационную, информационную, методическую и консультационную поддержку</w:t>
      </w:r>
      <w:r w:rsidRPr="00BC25D0">
        <w:t xml:space="preserve"> добровольцам (волонтерам), группам добровольцев </w:t>
      </w:r>
      <w:r w:rsidRPr="00BC25D0">
        <w:lastRenderedPageBreak/>
        <w:t>(волонтеров) и добровольческим (волонтерским) объединениям на территории городского округа;</w:t>
      </w:r>
    </w:p>
    <w:p w:rsidR="00951371" w:rsidRPr="00951371" w:rsidRDefault="00425E2C" w:rsidP="00834B0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16F44">
        <w:rPr>
          <w:bCs/>
        </w:rPr>
        <w:t xml:space="preserve">4) </w:t>
      </w:r>
      <w:r w:rsidR="00A70DED">
        <w:rPr>
          <w:bCs/>
          <w:iCs/>
        </w:rPr>
        <w:t>формирует</w:t>
      </w:r>
      <w:r w:rsidRPr="00C16F44">
        <w:rPr>
          <w:bCs/>
          <w:iCs/>
        </w:rPr>
        <w:t xml:space="preserve"> услов</w:t>
      </w:r>
      <w:r w:rsidR="00A70DED">
        <w:rPr>
          <w:bCs/>
          <w:iCs/>
        </w:rPr>
        <w:t>ия</w:t>
      </w:r>
      <w:r w:rsidRPr="00C16F44">
        <w:rPr>
          <w:bCs/>
          <w:iCs/>
        </w:rPr>
        <w:t xml:space="preserve">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</w:t>
      </w:r>
      <w:r>
        <w:rPr>
          <w:bCs/>
          <w:iCs/>
        </w:rPr>
        <w:t>городского округа</w:t>
      </w:r>
      <w:r w:rsidRPr="00C16F44">
        <w:rPr>
          <w:bCs/>
          <w:iCs/>
        </w:rPr>
        <w:t xml:space="preserve"> в деятельности муниципальных учреждений и </w:t>
      </w:r>
      <w:r>
        <w:rPr>
          <w:bCs/>
          <w:iCs/>
        </w:rPr>
        <w:t>общественных объединений</w:t>
      </w:r>
      <w:r w:rsidR="00951371">
        <w:rPr>
          <w:bCs/>
          <w:iCs/>
        </w:rPr>
        <w:t>;</w:t>
      </w:r>
    </w:p>
    <w:p w:rsidR="00425E2C" w:rsidRDefault="00951371" w:rsidP="00834B09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="00425E2C" w:rsidRPr="00775EC5">
        <w:rPr>
          <w:bCs/>
        </w:rPr>
        <w:t xml:space="preserve">) </w:t>
      </w:r>
      <w:r>
        <w:rPr>
          <w:bCs/>
        </w:rPr>
        <w:t>осуществляет содействие в организации мероприятий, направленных на патриотическое, духовно-нравственное воспитание детей и молодежи, а также оказывает поддержку молодежным</w:t>
      </w:r>
      <w:r w:rsidR="00425E2C" w:rsidRPr="00775EC5">
        <w:rPr>
          <w:bCs/>
        </w:rPr>
        <w:t xml:space="preserve"> инициатив</w:t>
      </w:r>
      <w:r>
        <w:rPr>
          <w:bCs/>
        </w:rPr>
        <w:t>ам и проектам детских и молодежных объединений</w:t>
      </w:r>
      <w:r w:rsidR="00425E2C" w:rsidRPr="00775EC5">
        <w:rPr>
          <w:bCs/>
        </w:rPr>
        <w:t>;</w:t>
      </w:r>
    </w:p>
    <w:p w:rsidR="00425E2C" w:rsidRPr="00775EC5" w:rsidRDefault="00951371" w:rsidP="00834B09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bCs/>
        </w:rPr>
        <w:t>6</w:t>
      </w:r>
      <w:r w:rsidR="00425E2C" w:rsidRPr="00775EC5">
        <w:rPr>
          <w:bCs/>
        </w:rPr>
        <w:t>)</w:t>
      </w:r>
      <w:r w:rsidR="00A70DED">
        <w:rPr>
          <w:bCs/>
          <w:iCs/>
        </w:rPr>
        <w:t xml:space="preserve"> </w:t>
      </w:r>
      <w:r w:rsidR="00D46077">
        <w:rPr>
          <w:bCs/>
          <w:iCs/>
        </w:rPr>
        <w:t xml:space="preserve"> </w:t>
      </w:r>
      <w:r>
        <w:rPr>
          <w:bCs/>
          <w:iCs/>
        </w:rPr>
        <w:t>определяет приоритетные и актуальные</w:t>
      </w:r>
      <w:r w:rsidR="00425E2C" w:rsidRPr="00775EC5">
        <w:rPr>
          <w:bCs/>
          <w:iCs/>
        </w:rPr>
        <w:t xml:space="preserve"> тем</w:t>
      </w:r>
      <w:r>
        <w:rPr>
          <w:bCs/>
          <w:iCs/>
        </w:rPr>
        <w:t>ы</w:t>
      </w:r>
      <w:r w:rsidR="00223AD3">
        <w:rPr>
          <w:bCs/>
          <w:iCs/>
        </w:rPr>
        <w:t xml:space="preserve"> социальной рекламы, способы</w:t>
      </w:r>
      <w:r w:rsidR="00425E2C" w:rsidRPr="00775EC5">
        <w:rPr>
          <w:bCs/>
          <w:iCs/>
        </w:rPr>
        <w:t xml:space="preserve"> их подачи и оценки эффективности</w:t>
      </w:r>
      <w:r w:rsidR="00425E2C">
        <w:rPr>
          <w:bCs/>
          <w:iCs/>
        </w:rPr>
        <w:t>;</w:t>
      </w:r>
    </w:p>
    <w:p w:rsidR="00755B46" w:rsidRPr="00425E2C" w:rsidRDefault="00951371" w:rsidP="00834B09">
      <w:pPr>
        <w:autoSpaceDE w:val="0"/>
        <w:autoSpaceDN w:val="0"/>
        <w:adjustRightInd w:val="0"/>
        <w:ind w:firstLine="709"/>
        <w:jc w:val="both"/>
      </w:pPr>
      <w:r>
        <w:t>7</w:t>
      </w:r>
      <w:r w:rsidR="00425E2C" w:rsidRPr="00A429AD">
        <w:t>) с</w:t>
      </w:r>
      <w:r w:rsidR="00A70DED">
        <w:rPr>
          <w:bCs/>
        </w:rPr>
        <w:t>одействует</w:t>
      </w:r>
      <w:r w:rsidR="00425E2C" w:rsidRPr="00A429AD">
        <w:rPr>
          <w:bCs/>
        </w:rPr>
        <w:t xml:space="preserve"> благотворительной и добровольческой деятельности граждан по месту жительства, в том числе на базе организаций территориального общественного самоуправления</w:t>
      </w:r>
      <w:r>
        <w:rPr>
          <w:bCs/>
        </w:rPr>
        <w:t>.</w:t>
      </w:r>
    </w:p>
    <w:p w:rsidR="00755B46" w:rsidRDefault="00755B46" w:rsidP="00834B09">
      <w:pPr>
        <w:jc w:val="both"/>
        <w:rPr>
          <w:b/>
          <w:bCs/>
        </w:rPr>
      </w:pPr>
    </w:p>
    <w:p w:rsidR="004F3FFE" w:rsidRPr="007A5F1E" w:rsidRDefault="00755B46" w:rsidP="00834B0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Статья 6</w:t>
      </w:r>
      <w:r w:rsidR="004F3FFE" w:rsidRPr="007A5F1E">
        <w:rPr>
          <w:b/>
        </w:rPr>
        <w:t>. Заключительные положения</w:t>
      </w:r>
    </w:p>
    <w:p w:rsidR="004F3FFE" w:rsidRPr="007A5F1E" w:rsidRDefault="004F3FFE" w:rsidP="00834B09">
      <w:pPr>
        <w:autoSpaceDE w:val="0"/>
        <w:autoSpaceDN w:val="0"/>
        <w:adjustRightInd w:val="0"/>
        <w:ind w:firstLine="708"/>
        <w:jc w:val="both"/>
        <w:outlineLvl w:val="1"/>
      </w:pPr>
      <w:r w:rsidRPr="007A5F1E">
        <w:t xml:space="preserve">1. </w:t>
      </w:r>
      <w:proofErr w:type="gramStart"/>
      <w:r w:rsidRPr="007A5F1E">
        <w:t xml:space="preserve">Расходы на создание условий </w:t>
      </w:r>
      <w:r w:rsidR="00A12CAC">
        <w:t xml:space="preserve">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городского округа </w:t>
      </w:r>
      <w:r w:rsidR="005A5B9E">
        <w:t>осуществляю</w:t>
      </w:r>
      <w:r w:rsidRPr="007A5F1E">
        <w:t>тся за счет и в пределах средств, предусмотренных на указанные цели в бюджете городского округа на соответствующий финансовый год и плановый период.</w:t>
      </w:r>
      <w:proofErr w:type="gramEnd"/>
    </w:p>
    <w:p w:rsidR="00223AD3" w:rsidRDefault="004F3FFE" w:rsidP="00834B09">
      <w:pPr>
        <w:jc w:val="both"/>
      </w:pPr>
      <w:r w:rsidRPr="007A5F1E">
        <w:tab/>
        <w:t>2. Настоящее Решение вступает в силу после дня его официаль</w:t>
      </w:r>
      <w:r w:rsidR="00780AD6">
        <w:t>ного опубликования</w:t>
      </w:r>
      <w:r w:rsidR="00A12CAC">
        <w:t>.</w:t>
      </w:r>
      <w:r w:rsidR="00780AD6">
        <w:t xml:space="preserve"> </w:t>
      </w:r>
    </w:p>
    <w:p w:rsidR="006870FF" w:rsidRDefault="006870FF" w:rsidP="00834B09">
      <w:pPr>
        <w:jc w:val="both"/>
      </w:pPr>
    </w:p>
    <w:p w:rsidR="005A024D" w:rsidRDefault="005A024D" w:rsidP="00834B09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A6AE8" w:rsidTr="009A6AE8">
        <w:trPr>
          <w:trHeight w:val="714"/>
        </w:trPr>
        <w:tc>
          <w:tcPr>
            <w:tcW w:w="10314" w:type="dxa"/>
          </w:tcPr>
          <w:p w:rsidR="009A6AE8" w:rsidRDefault="009A6AE8" w:rsidP="00834B09">
            <w:pPr>
              <w:jc w:val="both"/>
            </w:pPr>
            <w:r w:rsidRPr="009546E4">
              <w:t xml:space="preserve">Глава </w:t>
            </w:r>
          </w:p>
          <w:p w:rsidR="009A6AE8" w:rsidRPr="009546E4" w:rsidRDefault="009A6AE8" w:rsidP="00834B09">
            <w:pPr>
              <w:jc w:val="both"/>
            </w:pPr>
            <w:r w:rsidRPr="009546E4">
              <w:t>Петропавловск-Камчатского</w:t>
            </w:r>
          </w:p>
          <w:p w:rsidR="009A6AE8" w:rsidRPr="009546E4" w:rsidRDefault="009A6AE8" w:rsidP="009A6AE8">
            <w:pPr>
              <w:jc w:val="both"/>
            </w:pPr>
            <w:r w:rsidRPr="009546E4">
              <w:t>городского округа</w:t>
            </w:r>
            <w:r>
              <w:t xml:space="preserve">                                                                                      К.Г. Слыщенко</w:t>
            </w:r>
          </w:p>
        </w:tc>
      </w:tr>
    </w:tbl>
    <w:p w:rsidR="000A76E8" w:rsidRDefault="000A76E8" w:rsidP="00834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sectPr w:rsidR="000A76E8" w:rsidSect="00B011D8">
      <w:pgSz w:w="11906" w:h="16838" w:code="9"/>
      <w:pgMar w:top="425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6D" w:rsidRDefault="000A7E6D" w:rsidP="00686805">
      <w:r>
        <w:separator/>
      </w:r>
    </w:p>
  </w:endnote>
  <w:endnote w:type="continuationSeparator" w:id="0">
    <w:p w:rsidR="000A7E6D" w:rsidRDefault="000A7E6D" w:rsidP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6D" w:rsidRDefault="000A7E6D" w:rsidP="00686805">
      <w:r>
        <w:separator/>
      </w:r>
    </w:p>
  </w:footnote>
  <w:footnote w:type="continuationSeparator" w:id="0">
    <w:p w:rsidR="000A7E6D" w:rsidRDefault="000A7E6D" w:rsidP="0068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2A3"/>
    <w:multiLevelType w:val="hybridMultilevel"/>
    <w:tmpl w:val="90E04356"/>
    <w:lvl w:ilvl="0" w:tplc="A184D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352D0F"/>
    <w:multiLevelType w:val="hybridMultilevel"/>
    <w:tmpl w:val="E7A40C34"/>
    <w:lvl w:ilvl="0" w:tplc="B0682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A002C"/>
    <w:multiLevelType w:val="hybridMultilevel"/>
    <w:tmpl w:val="AE36C792"/>
    <w:lvl w:ilvl="0" w:tplc="ACD4B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46536"/>
    <w:multiLevelType w:val="hybridMultilevel"/>
    <w:tmpl w:val="BCDE1780"/>
    <w:lvl w:ilvl="0" w:tplc="26BA3A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049A3"/>
    <w:multiLevelType w:val="hybridMultilevel"/>
    <w:tmpl w:val="9D3220FE"/>
    <w:lvl w:ilvl="0" w:tplc="CBF40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7D548E"/>
    <w:multiLevelType w:val="hybridMultilevel"/>
    <w:tmpl w:val="E7D693AE"/>
    <w:lvl w:ilvl="0" w:tplc="624EE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C43EA3"/>
    <w:multiLevelType w:val="hybridMultilevel"/>
    <w:tmpl w:val="0B08836C"/>
    <w:lvl w:ilvl="0" w:tplc="D3C4A8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C46912"/>
    <w:multiLevelType w:val="hybridMultilevel"/>
    <w:tmpl w:val="E2FA0CC2"/>
    <w:lvl w:ilvl="0" w:tplc="B4FA542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FE875F4">
      <w:start w:val="1"/>
      <w:numFmt w:val="bullet"/>
      <w:lvlText w:val=""/>
      <w:lvlJc w:val="left"/>
      <w:pPr>
        <w:ind w:left="1440" w:hanging="110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00AB5"/>
    <w:multiLevelType w:val="hybridMultilevel"/>
    <w:tmpl w:val="DFFE94F0"/>
    <w:lvl w:ilvl="0" w:tplc="4DCC1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10F50"/>
    <w:multiLevelType w:val="hybridMultilevel"/>
    <w:tmpl w:val="33C09A9A"/>
    <w:lvl w:ilvl="0" w:tplc="6D26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9744DB"/>
    <w:multiLevelType w:val="hybridMultilevel"/>
    <w:tmpl w:val="C8B0BDFE"/>
    <w:lvl w:ilvl="0" w:tplc="99502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A0477"/>
    <w:multiLevelType w:val="hybridMultilevel"/>
    <w:tmpl w:val="29086474"/>
    <w:lvl w:ilvl="0" w:tplc="41A22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8"/>
    <w:rsid w:val="00003149"/>
    <w:rsid w:val="00006CA9"/>
    <w:rsid w:val="000250D7"/>
    <w:rsid w:val="00026040"/>
    <w:rsid w:val="00031605"/>
    <w:rsid w:val="00033E94"/>
    <w:rsid w:val="0003628C"/>
    <w:rsid w:val="00036FA0"/>
    <w:rsid w:val="00040098"/>
    <w:rsid w:val="00040D4F"/>
    <w:rsid w:val="000416F2"/>
    <w:rsid w:val="000472F9"/>
    <w:rsid w:val="00055516"/>
    <w:rsid w:val="0007017F"/>
    <w:rsid w:val="0007086D"/>
    <w:rsid w:val="00074E79"/>
    <w:rsid w:val="00084A2D"/>
    <w:rsid w:val="000873B5"/>
    <w:rsid w:val="00094E54"/>
    <w:rsid w:val="000A159C"/>
    <w:rsid w:val="000A5FC7"/>
    <w:rsid w:val="000A76E8"/>
    <w:rsid w:val="000A7E6D"/>
    <w:rsid w:val="000B7E5C"/>
    <w:rsid w:val="000C0C6D"/>
    <w:rsid w:val="000C1994"/>
    <w:rsid w:val="000D1D41"/>
    <w:rsid w:val="000D7D59"/>
    <w:rsid w:val="000F2E3E"/>
    <w:rsid w:val="000F4B72"/>
    <w:rsid w:val="000F55F3"/>
    <w:rsid w:val="000F572E"/>
    <w:rsid w:val="001013F2"/>
    <w:rsid w:val="00101C87"/>
    <w:rsid w:val="001021C3"/>
    <w:rsid w:val="00103C12"/>
    <w:rsid w:val="00104EDE"/>
    <w:rsid w:val="00110052"/>
    <w:rsid w:val="00117367"/>
    <w:rsid w:val="00117CB3"/>
    <w:rsid w:val="00142F78"/>
    <w:rsid w:val="00153229"/>
    <w:rsid w:val="0015359F"/>
    <w:rsid w:val="00160190"/>
    <w:rsid w:val="0016064F"/>
    <w:rsid w:val="00161CDE"/>
    <w:rsid w:val="00164E95"/>
    <w:rsid w:val="001716FF"/>
    <w:rsid w:val="00174496"/>
    <w:rsid w:val="00177468"/>
    <w:rsid w:val="001803E2"/>
    <w:rsid w:val="00183303"/>
    <w:rsid w:val="001837DA"/>
    <w:rsid w:val="001865BB"/>
    <w:rsid w:val="001908B0"/>
    <w:rsid w:val="00190AA7"/>
    <w:rsid w:val="00190F2B"/>
    <w:rsid w:val="00190F84"/>
    <w:rsid w:val="0019156D"/>
    <w:rsid w:val="001924EB"/>
    <w:rsid w:val="00193C99"/>
    <w:rsid w:val="001A1004"/>
    <w:rsid w:val="001A2807"/>
    <w:rsid w:val="001B05B2"/>
    <w:rsid w:val="001C1EBA"/>
    <w:rsid w:val="001C5D40"/>
    <w:rsid w:val="001D5FF9"/>
    <w:rsid w:val="001E26A1"/>
    <w:rsid w:val="001E63D2"/>
    <w:rsid w:val="001E7DC9"/>
    <w:rsid w:val="001F2E3D"/>
    <w:rsid w:val="001F6AEE"/>
    <w:rsid w:val="00207D14"/>
    <w:rsid w:val="00210DEB"/>
    <w:rsid w:val="002158F4"/>
    <w:rsid w:val="002159D8"/>
    <w:rsid w:val="002168B9"/>
    <w:rsid w:val="00223AD3"/>
    <w:rsid w:val="00225296"/>
    <w:rsid w:val="0023698E"/>
    <w:rsid w:val="002403F5"/>
    <w:rsid w:val="00243FFC"/>
    <w:rsid w:val="002508AC"/>
    <w:rsid w:val="00252C7F"/>
    <w:rsid w:val="00252EE9"/>
    <w:rsid w:val="002538CE"/>
    <w:rsid w:val="002602AF"/>
    <w:rsid w:val="00261FA6"/>
    <w:rsid w:val="00263257"/>
    <w:rsid w:val="0027378C"/>
    <w:rsid w:val="0027716A"/>
    <w:rsid w:val="002771B0"/>
    <w:rsid w:val="00281B9D"/>
    <w:rsid w:val="00294BCD"/>
    <w:rsid w:val="002962A5"/>
    <w:rsid w:val="002B1316"/>
    <w:rsid w:val="002B540F"/>
    <w:rsid w:val="002C0C53"/>
    <w:rsid w:val="002C6C12"/>
    <w:rsid w:val="002D0619"/>
    <w:rsid w:val="002D2563"/>
    <w:rsid w:val="002D6311"/>
    <w:rsid w:val="002D6E4A"/>
    <w:rsid w:val="002E7D1C"/>
    <w:rsid w:val="002F4AF9"/>
    <w:rsid w:val="0030181F"/>
    <w:rsid w:val="00302A5E"/>
    <w:rsid w:val="00316251"/>
    <w:rsid w:val="00325687"/>
    <w:rsid w:val="003341BA"/>
    <w:rsid w:val="003354E5"/>
    <w:rsid w:val="00354949"/>
    <w:rsid w:val="00360844"/>
    <w:rsid w:val="0036153B"/>
    <w:rsid w:val="00380CE2"/>
    <w:rsid w:val="00381329"/>
    <w:rsid w:val="0039760D"/>
    <w:rsid w:val="003A53C3"/>
    <w:rsid w:val="003A784F"/>
    <w:rsid w:val="003B65F6"/>
    <w:rsid w:val="003B66AD"/>
    <w:rsid w:val="003C6E08"/>
    <w:rsid w:val="003C71BB"/>
    <w:rsid w:val="003D4FF1"/>
    <w:rsid w:val="003E068A"/>
    <w:rsid w:val="003E2607"/>
    <w:rsid w:val="003E614E"/>
    <w:rsid w:val="003E7993"/>
    <w:rsid w:val="003F1998"/>
    <w:rsid w:val="003F260F"/>
    <w:rsid w:val="00411B94"/>
    <w:rsid w:val="00415C34"/>
    <w:rsid w:val="00425E2C"/>
    <w:rsid w:val="0043172D"/>
    <w:rsid w:val="0043343B"/>
    <w:rsid w:val="00443A99"/>
    <w:rsid w:val="00445491"/>
    <w:rsid w:val="00447035"/>
    <w:rsid w:val="00452566"/>
    <w:rsid w:val="00453101"/>
    <w:rsid w:val="0045407E"/>
    <w:rsid w:val="00454DDE"/>
    <w:rsid w:val="00462058"/>
    <w:rsid w:val="00462A4A"/>
    <w:rsid w:val="004643B3"/>
    <w:rsid w:val="00467A19"/>
    <w:rsid w:val="0047163D"/>
    <w:rsid w:val="0047754C"/>
    <w:rsid w:val="004926C8"/>
    <w:rsid w:val="00496D3A"/>
    <w:rsid w:val="004A11FA"/>
    <w:rsid w:val="004A155F"/>
    <w:rsid w:val="004A1BF1"/>
    <w:rsid w:val="004A26A7"/>
    <w:rsid w:val="004B3858"/>
    <w:rsid w:val="004B60F7"/>
    <w:rsid w:val="004B6517"/>
    <w:rsid w:val="004C20C3"/>
    <w:rsid w:val="004C3255"/>
    <w:rsid w:val="004C4E9F"/>
    <w:rsid w:val="004D0BF3"/>
    <w:rsid w:val="004D1737"/>
    <w:rsid w:val="004E0B0D"/>
    <w:rsid w:val="004E6BB7"/>
    <w:rsid w:val="004E6F9A"/>
    <w:rsid w:val="004E7183"/>
    <w:rsid w:val="004F3C00"/>
    <w:rsid w:val="004F3FFE"/>
    <w:rsid w:val="004F6E10"/>
    <w:rsid w:val="004F77CA"/>
    <w:rsid w:val="00501AA7"/>
    <w:rsid w:val="005043F4"/>
    <w:rsid w:val="00505233"/>
    <w:rsid w:val="005067A6"/>
    <w:rsid w:val="005148F2"/>
    <w:rsid w:val="005163C2"/>
    <w:rsid w:val="0052645F"/>
    <w:rsid w:val="005271F8"/>
    <w:rsid w:val="00540D64"/>
    <w:rsid w:val="00542A5D"/>
    <w:rsid w:val="00543E87"/>
    <w:rsid w:val="0055101A"/>
    <w:rsid w:val="00563936"/>
    <w:rsid w:val="005639C6"/>
    <w:rsid w:val="005668B7"/>
    <w:rsid w:val="00566E18"/>
    <w:rsid w:val="00567B39"/>
    <w:rsid w:val="00572165"/>
    <w:rsid w:val="00574A26"/>
    <w:rsid w:val="0057731F"/>
    <w:rsid w:val="005846FC"/>
    <w:rsid w:val="00584A48"/>
    <w:rsid w:val="00585A2F"/>
    <w:rsid w:val="005945C6"/>
    <w:rsid w:val="00594EF8"/>
    <w:rsid w:val="00595FB9"/>
    <w:rsid w:val="0059671A"/>
    <w:rsid w:val="00597012"/>
    <w:rsid w:val="00597CD4"/>
    <w:rsid w:val="005A024D"/>
    <w:rsid w:val="005A1145"/>
    <w:rsid w:val="005A5B9E"/>
    <w:rsid w:val="005B6B30"/>
    <w:rsid w:val="005B6D43"/>
    <w:rsid w:val="005C1474"/>
    <w:rsid w:val="005C19E3"/>
    <w:rsid w:val="005C2DEB"/>
    <w:rsid w:val="005C30C4"/>
    <w:rsid w:val="005C3D56"/>
    <w:rsid w:val="005C4AE4"/>
    <w:rsid w:val="005D070F"/>
    <w:rsid w:val="005D7B98"/>
    <w:rsid w:val="005D7E4C"/>
    <w:rsid w:val="005E2C7E"/>
    <w:rsid w:val="005E4B0C"/>
    <w:rsid w:val="005E779C"/>
    <w:rsid w:val="005F18D7"/>
    <w:rsid w:val="006037D5"/>
    <w:rsid w:val="006045CA"/>
    <w:rsid w:val="00604F06"/>
    <w:rsid w:val="00605D59"/>
    <w:rsid w:val="0062183E"/>
    <w:rsid w:val="00621D05"/>
    <w:rsid w:val="00621DC2"/>
    <w:rsid w:val="006240FA"/>
    <w:rsid w:val="006279A1"/>
    <w:rsid w:val="00630D66"/>
    <w:rsid w:val="00634388"/>
    <w:rsid w:val="0064129C"/>
    <w:rsid w:val="006573ED"/>
    <w:rsid w:val="00670217"/>
    <w:rsid w:val="006705D3"/>
    <w:rsid w:val="00674DAE"/>
    <w:rsid w:val="006811B6"/>
    <w:rsid w:val="00683C2E"/>
    <w:rsid w:val="006858AA"/>
    <w:rsid w:val="00686805"/>
    <w:rsid w:val="006870FF"/>
    <w:rsid w:val="00694416"/>
    <w:rsid w:val="00697BE5"/>
    <w:rsid w:val="006A2A86"/>
    <w:rsid w:val="006A39AD"/>
    <w:rsid w:val="006A5684"/>
    <w:rsid w:val="006A6B32"/>
    <w:rsid w:val="006E3734"/>
    <w:rsid w:val="006E7343"/>
    <w:rsid w:val="006F41D0"/>
    <w:rsid w:val="006F5AF1"/>
    <w:rsid w:val="006F6C73"/>
    <w:rsid w:val="007045AC"/>
    <w:rsid w:val="007073BD"/>
    <w:rsid w:val="00712742"/>
    <w:rsid w:val="007138D1"/>
    <w:rsid w:val="00717E7C"/>
    <w:rsid w:val="00721031"/>
    <w:rsid w:val="00723477"/>
    <w:rsid w:val="00726726"/>
    <w:rsid w:val="00727706"/>
    <w:rsid w:val="007278CC"/>
    <w:rsid w:val="00730DB3"/>
    <w:rsid w:val="007351BA"/>
    <w:rsid w:val="0074039F"/>
    <w:rsid w:val="00741F97"/>
    <w:rsid w:val="0074545D"/>
    <w:rsid w:val="00755B46"/>
    <w:rsid w:val="00757A75"/>
    <w:rsid w:val="0076056E"/>
    <w:rsid w:val="00764776"/>
    <w:rsid w:val="007661E6"/>
    <w:rsid w:val="007702FB"/>
    <w:rsid w:val="00775604"/>
    <w:rsid w:val="00776A1B"/>
    <w:rsid w:val="00780AD6"/>
    <w:rsid w:val="00782B77"/>
    <w:rsid w:val="00786562"/>
    <w:rsid w:val="00790228"/>
    <w:rsid w:val="00790A40"/>
    <w:rsid w:val="007913AC"/>
    <w:rsid w:val="007922B2"/>
    <w:rsid w:val="00794578"/>
    <w:rsid w:val="007A057D"/>
    <w:rsid w:val="007A0C84"/>
    <w:rsid w:val="007A325F"/>
    <w:rsid w:val="007A438D"/>
    <w:rsid w:val="007A5F1E"/>
    <w:rsid w:val="007A77DA"/>
    <w:rsid w:val="007B44C3"/>
    <w:rsid w:val="007C01AE"/>
    <w:rsid w:val="007E329B"/>
    <w:rsid w:val="008012D5"/>
    <w:rsid w:val="00804E8E"/>
    <w:rsid w:val="00805581"/>
    <w:rsid w:val="0081275C"/>
    <w:rsid w:val="0082338C"/>
    <w:rsid w:val="008233C6"/>
    <w:rsid w:val="00824BBA"/>
    <w:rsid w:val="00826680"/>
    <w:rsid w:val="00834B09"/>
    <w:rsid w:val="00835675"/>
    <w:rsid w:val="00837DA5"/>
    <w:rsid w:val="00840822"/>
    <w:rsid w:val="00847282"/>
    <w:rsid w:val="00850DF5"/>
    <w:rsid w:val="00852297"/>
    <w:rsid w:val="00855257"/>
    <w:rsid w:val="00861291"/>
    <w:rsid w:val="00861D3E"/>
    <w:rsid w:val="00865F57"/>
    <w:rsid w:val="0087170A"/>
    <w:rsid w:val="008775CF"/>
    <w:rsid w:val="00884CEE"/>
    <w:rsid w:val="00884F87"/>
    <w:rsid w:val="00885A4A"/>
    <w:rsid w:val="0088763E"/>
    <w:rsid w:val="00893D4D"/>
    <w:rsid w:val="008942A6"/>
    <w:rsid w:val="00895419"/>
    <w:rsid w:val="008968BF"/>
    <w:rsid w:val="00896DD3"/>
    <w:rsid w:val="008A0DBD"/>
    <w:rsid w:val="008A651D"/>
    <w:rsid w:val="008B3D59"/>
    <w:rsid w:val="008B4267"/>
    <w:rsid w:val="008C0EE4"/>
    <w:rsid w:val="008C648D"/>
    <w:rsid w:val="008C64F3"/>
    <w:rsid w:val="008C6F1A"/>
    <w:rsid w:val="008D7455"/>
    <w:rsid w:val="008E148B"/>
    <w:rsid w:val="008E1852"/>
    <w:rsid w:val="008F163F"/>
    <w:rsid w:val="008F18D5"/>
    <w:rsid w:val="008F7447"/>
    <w:rsid w:val="00902128"/>
    <w:rsid w:val="00904430"/>
    <w:rsid w:val="00904F0D"/>
    <w:rsid w:val="00914221"/>
    <w:rsid w:val="009151B6"/>
    <w:rsid w:val="00915F5C"/>
    <w:rsid w:val="0091727D"/>
    <w:rsid w:val="00917731"/>
    <w:rsid w:val="009225E6"/>
    <w:rsid w:val="0093042F"/>
    <w:rsid w:val="009308FB"/>
    <w:rsid w:val="009339CF"/>
    <w:rsid w:val="009343A7"/>
    <w:rsid w:val="00934AD2"/>
    <w:rsid w:val="00940308"/>
    <w:rsid w:val="00940A91"/>
    <w:rsid w:val="009418F3"/>
    <w:rsid w:val="00951371"/>
    <w:rsid w:val="009526FA"/>
    <w:rsid w:val="00955035"/>
    <w:rsid w:val="00955BF4"/>
    <w:rsid w:val="009654A0"/>
    <w:rsid w:val="009704C8"/>
    <w:rsid w:val="00971401"/>
    <w:rsid w:val="0098607F"/>
    <w:rsid w:val="009922D3"/>
    <w:rsid w:val="00993B42"/>
    <w:rsid w:val="00993D56"/>
    <w:rsid w:val="009A19A5"/>
    <w:rsid w:val="009A4655"/>
    <w:rsid w:val="009A6AE8"/>
    <w:rsid w:val="009B4416"/>
    <w:rsid w:val="009B4868"/>
    <w:rsid w:val="009B55F6"/>
    <w:rsid w:val="009B72DA"/>
    <w:rsid w:val="009C2219"/>
    <w:rsid w:val="009C2E70"/>
    <w:rsid w:val="009C33EA"/>
    <w:rsid w:val="009D5CB8"/>
    <w:rsid w:val="009D5F9F"/>
    <w:rsid w:val="009D612F"/>
    <w:rsid w:val="009E0987"/>
    <w:rsid w:val="009F3755"/>
    <w:rsid w:val="009F7109"/>
    <w:rsid w:val="00A0105F"/>
    <w:rsid w:val="00A031F8"/>
    <w:rsid w:val="00A034CF"/>
    <w:rsid w:val="00A0435B"/>
    <w:rsid w:val="00A12CAC"/>
    <w:rsid w:val="00A2745E"/>
    <w:rsid w:val="00A33F49"/>
    <w:rsid w:val="00A401BF"/>
    <w:rsid w:val="00A42B27"/>
    <w:rsid w:val="00A47B27"/>
    <w:rsid w:val="00A51AEE"/>
    <w:rsid w:val="00A54D1F"/>
    <w:rsid w:val="00A5530F"/>
    <w:rsid w:val="00A600B3"/>
    <w:rsid w:val="00A644A1"/>
    <w:rsid w:val="00A70DED"/>
    <w:rsid w:val="00A80A28"/>
    <w:rsid w:val="00A80E93"/>
    <w:rsid w:val="00A83921"/>
    <w:rsid w:val="00A9392A"/>
    <w:rsid w:val="00AA206D"/>
    <w:rsid w:val="00AA4E6D"/>
    <w:rsid w:val="00AB1280"/>
    <w:rsid w:val="00AB6F81"/>
    <w:rsid w:val="00AC1BA5"/>
    <w:rsid w:val="00AC42E5"/>
    <w:rsid w:val="00AC6659"/>
    <w:rsid w:val="00AC673D"/>
    <w:rsid w:val="00AD4CEB"/>
    <w:rsid w:val="00AD5773"/>
    <w:rsid w:val="00AF290E"/>
    <w:rsid w:val="00B011D8"/>
    <w:rsid w:val="00B14AAF"/>
    <w:rsid w:val="00B15C3E"/>
    <w:rsid w:val="00B17370"/>
    <w:rsid w:val="00B2790B"/>
    <w:rsid w:val="00B33CE4"/>
    <w:rsid w:val="00B36102"/>
    <w:rsid w:val="00B470EB"/>
    <w:rsid w:val="00B47B62"/>
    <w:rsid w:val="00B53205"/>
    <w:rsid w:val="00B60243"/>
    <w:rsid w:val="00B667F1"/>
    <w:rsid w:val="00B66840"/>
    <w:rsid w:val="00B67DAE"/>
    <w:rsid w:val="00B86F45"/>
    <w:rsid w:val="00B9199B"/>
    <w:rsid w:val="00B91D25"/>
    <w:rsid w:val="00B93829"/>
    <w:rsid w:val="00B96AD2"/>
    <w:rsid w:val="00B97270"/>
    <w:rsid w:val="00BA30D5"/>
    <w:rsid w:val="00BA502B"/>
    <w:rsid w:val="00BA5824"/>
    <w:rsid w:val="00BD01A2"/>
    <w:rsid w:val="00BD2F4B"/>
    <w:rsid w:val="00BE495B"/>
    <w:rsid w:val="00BE6765"/>
    <w:rsid w:val="00BF4030"/>
    <w:rsid w:val="00C00CB3"/>
    <w:rsid w:val="00C0152C"/>
    <w:rsid w:val="00C03288"/>
    <w:rsid w:val="00C041D2"/>
    <w:rsid w:val="00C04A3C"/>
    <w:rsid w:val="00C129DF"/>
    <w:rsid w:val="00C12F2F"/>
    <w:rsid w:val="00C2443A"/>
    <w:rsid w:val="00C30DCF"/>
    <w:rsid w:val="00C31726"/>
    <w:rsid w:val="00C32BD6"/>
    <w:rsid w:val="00C47518"/>
    <w:rsid w:val="00C50D92"/>
    <w:rsid w:val="00C513BF"/>
    <w:rsid w:val="00C55B7E"/>
    <w:rsid w:val="00C56431"/>
    <w:rsid w:val="00C60157"/>
    <w:rsid w:val="00C63F91"/>
    <w:rsid w:val="00C67B6C"/>
    <w:rsid w:val="00C74D58"/>
    <w:rsid w:val="00C80C79"/>
    <w:rsid w:val="00C83D8B"/>
    <w:rsid w:val="00C943C3"/>
    <w:rsid w:val="00C95816"/>
    <w:rsid w:val="00CA0F28"/>
    <w:rsid w:val="00CA7CB6"/>
    <w:rsid w:val="00CB1069"/>
    <w:rsid w:val="00CB1A33"/>
    <w:rsid w:val="00CB258B"/>
    <w:rsid w:val="00CD092D"/>
    <w:rsid w:val="00CD4BB1"/>
    <w:rsid w:val="00CD7DE8"/>
    <w:rsid w:val="00CE0224"/>
    <w:rsid w:val="00CE02F7"/>
    <w:rsid w:val="00CE0B5E"/>
    <w:rsid w:val="00CE1B2E"/>
    <w:rsid w:val="00CE1FFB"/>
    <w:rsid w:val="00CE29E9"/>
    <w:rsid w:val="00CE3B2E"/>
    <w:rsid w:val="00CE3ECC"/>
    <w:rsid w:val="00CE4F4D"/>
    <w:rsid w:val="00CE57FD"/>
    <w:rsid w:val="00CE6AAE"/>
    <w:rsid w:val="00CF28D8"/>
    <w:rsid w:val="00CF67D6"/>
    <w:rsid w:val="00D007D2"/>
    <w:rsid w:val="00D04F32"/>
    <w:rsid w:val="00D052B1"/>
    <w:rsid w:val="00D070AC"/>
    <w:rsid w:val="00D2458D"/>
    <w:rsid w:val="00D33454"/>
    <w:rsid w:val="00D442E6"/>
    <w:rsid w:val="00D44CC1"/>
    <w:rsid w:val="00D45935"/>
    <w:rsid w:val="00D46077"/>
    <w:rsid w:val="00D5314C"/>
    <w:rsid w:val="00D545E7"/>
    <w:rsid w:val="00D54BB5"/>
    <w:rsid w:val="00D54EEF"/>
    <w:rsid w:val="00D61183"/>
    <w:rsid w:val="00D63F69"/>
    <w:rsid w:val="00D72BD5"/>
    <w:rsid w:val="00D75A79"/>
    <w:rsid w:val="00D84AD1"/>
    <w:rsid w:val="00D86BB7"/>
    <w:rsid w:val="00D92351"/>
    <w:rsid w:val="00DA03F4"/>
    <w:rsid w:val="00DA1322"/>
    <w:rsid w:val="00DB1ABF"/>
    <w:rsid w:val="00DB3FBB"/>
    <w:rsid w:val="00DC08EE"/>
    <w:rsid w:val="00DC3449"/>
    <w:rsid w:val="00DC7564"/>
    <w:rsid w:val="00DD0ED2"/>
    <w:rsid w:val="00DE1D17"/>
    <w:rsid w:val="00DE358F"/>
    <w:rsid w:val="00DE57C6"/>
    <w:rsid w:val="00DE6DDA"/>
    <w:rsid w:val="00DE7897"/>
    <w:rsid w:val="00DF15E6"/>
    <w:rsid w:val="00DF60BB"/>
    <w:rsid w:val="00E00C78"/>
    <w:rsid w:val="00E03246"/>
    <w:rsid w:val="00E128A1"/>
    <w:rsid w:val="00E26346"/>
    <w:rsid w:val="00E30114"/>
    <w:rsid w:val="00E37D4F"/>
    <w:rsid w:val="00E425A0"/>
    <w:rsid w:val="00E42732"/>
    <w:rsid w:val="00E5133C"/>
    <w:rsid w:val="00E57160"/>
    <w:rsid w:val="00E61078"/>
    <w:rsid w:val="00E624EA"/>
    <w:rsid w:val="00E63112"/>
    <w:rsid w:val="00E6443C"/>
    <w:rsid w:val="00E64F3C"/>
    <w:rsid w:val="00E7356B"/>
    <w:rsid w:val="00E77252"/>
    <w:rsid w:val="00E81367"/>
    <w:rsid w:val="00E822B0"/>
    <w:rsid w:val="00E83A01"/>
    <w:rsid w:val="00E92BBC"/>
    <w:rsid w:val="00E95296"/>
    <w:rsid w:val="00E9702E"/>
    <w:rsid w:val="00EA11B7"/>
    <w:rsid w:val="00EA2AB9"/>
    <w:rsid w:val="00EA4966"/>
    <w:rsid w:val="00EA5714"/>
    <w:rsid w:val="00EA7662"/>
    <w:rsid w:val="00EB7873"/>
    <w:rsid w:val="00ED49B2"/>
    <w:rsid w:val="00ED7580"/>
    <w:rsid w:val="00EE0CF4"/>
    <w:rsid w:val="00EE0FC6"/>
    <w:rsid w:val="00EF251A"/>
    <w:rsid w:val="00F0572C"/>
    <w:rsid w:val="00F05D78"/>
    <w:rsid w:val="00F26D78"/>
    <w:rsid w:val="00F27582"/>
    <w:rsid w:val="00F305C0"/>
    <w:rsid w:val="00F30DA2"/>
    <w:rsid w:val="00F32506"/>
    <w:rsid w:val="00F45C83"/>
    <w:rsid w:val="00F53537"/>
    <w:rsid w:val="00F557D3"/>
    <w:rsid w:val="00F62074"/>
    <w:rsid w:val="00F6487A"/>
    <w:rsid w:val="00F7229C"/>
    <w:rsid w:val="00F75302"/>
    <w:rsid w:val="00F83734"/>
    <w:rsid w:val="00F84067"/>
    <w:rsid w:val="00F84AD2"/>
    <w:rsid w:val="00F85A25"/>
    <w:rsid w:val="00F97943"/>
    <w:rsid w:val="00FA620F"/>
    <w:rsid w:val="00FB493E"/>
    <w:rsid w:val="00FC1F54"/>
    <w:rsid w:val="00FC5470"/>
    <w:rsid w:val="00FC5EE0"/>
    <w:rsid w:val="00FD1CE5"/>
    <w:rsid w:val="00FD2177"/>
    <w:rsid w:val="00FE0F49"/>
    <w:rsid w:val="00FE267B"/>
    <w:rsid w:val="00FE338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4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011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44703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ody Text"/>
    <w:basedOn w:val="a"/>
    <w:rsid w:val="00447035"/>
    <w:pPr>
      <w:spacing w:after="120"/>
    </w:pPr>
    <w:rPr>
      <w:szCs w:val="24"/>
    </w:rPr>
  </w:style>
  <w:style w:type="paragraph" w:styleId="a5">
    <w:name w:val="Balloon Text"/>
    <w:basedOn w:val="a"/>
    <w:semiHidden/>
    <w:rsid w:val="004A26A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E30114"/>
    <w:rPr>
      <w:b/>
      <w:bCs/>
      <w:sz w:val="32"/>
      <w:szCs w:val="32"/>
      <w:lang w:val="ru-RU" w:eastAsia="ru-RU" w:bidi="ar-SA"/>
    </w:rPr>
  </w:style>
  <w:style w:type="paragraph" w:customStyle="1" w:styleId="a6">
    <w:name w:val="Знак Знак Знак Знак"/>
    <w:basedOn w:val="a"/>
    <w:rsid w:val="00EE0C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686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86805"/>
    <w:rPr>
      <w:sz w:val="28"/>
      <w:szCs w:val="28"/>
    </w:rPr>
  </w:style>
  <w:style w:type="paragraph" w:styleId="a9">
    <w:name w:val="footer"/>
    <w:basedOn w:val="a"/>
    <w:link w:val="aa"/>
    <w:rsid w:val="00686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86805"/>
    <w:rPr>
      <w:sz w:val="28"/>
      <w:szCs w:val="28"/>
    </w:rPr>
  </w:style>
  <w:style w:type="paragraph" w:customStyle="1" w:styleId="ConsPlusNormal">
    <w:name w:val="ConsPlusNormal"/>
    <w:rsid w:val="00FD21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B6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B66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uiPriority w:val="99"/>
    <w:rsid w:val="008F18D5"/>
    <w:rPr>
      <w:b/>
      <w:bCs w:val="0"/>
      <w:color w:val="000080"/>
    </w:rPr>
  </w:style>
  <w:style w:type="character" w:customStyle="1" w:styleId="10">
    <w:name w:val="Заголовок 1 Знак"/>
    <w:link w:val="1"/>
    <w:rsid w:val="00CE4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CE3EC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E3ECC"/>
  </w:style>
  <w:style w:type="character" w:styleId="ae">
    <w:name w:val="footnote reference"/>
    <w:rsid w:val="00CE3ECC"/>
    <w:rPr>
      <w:vertAlign w:val="superscript"/>
    </w:rPr>
  </w:style>
  <w:style w:type="paragraph" w:customStyle="1" w:styleId="af">
    <w:name w:val="Заголовок статьи"/>
    <w:basedOn w:val="a"/>
    <w:next w:val="a"/>
    <w:uiPriority w:val="99"/>
    <w:rsid w:val="00F45C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F45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3E7993"/>
    <w:rPr>
      <w:b w:val="0"/>
      <w:bCs w:val="0"/>
      <w:color w:val="106BBE"/>
    </w:rPr>
  </w:style>
  <w:style w:type="paragraph" w:customStyle="1" w:styleId="ConsNormal">
    <w:name w:val="ConsNormal"/>
    <w:rsid w:val="00F97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 Indent"/>
    <w:basedOn w:val="a"/>
    <w:link w:val="af3"/>
    <w:rsid w:val="005B6D4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B6D43"/>
    <w:rPr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A7662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6573ED"/>
    <w:rPr>
      <w:rFonts w:cs="Times New Roman"/>
      <w:color w:val="0000FF"/>
      <w:u w:val="single"/>
    </w:rPr>
  </w:style>
  <w:style w:type="paragraph" w:customStyle="1" w:styleId="12">
    <w:name w:val="Обычный1"/>
    <w:rsid w:val="006573ED"/>
  </w:style>
  <w:style w:type="character" w:customStyle="1" w:styleId="FontStyle15">
    <w:name w:val="Font Style15"/>
    <w:basedOn w:val="a0"/>
    <w:rsid w:val="004B60F7"/>
    <w:rPr>
      <w:rFonts w:ascii="Times New Roman" w:hAnsi="Times New Roman" w:cs="Times New Roman" w:hint="default"/>
      <w:sz w:val="22"/>
      <w:szCs w:val="22"/>
    </w:rPr>
  </w:style>
  <w:style w:type="paragraph" w:styleId="af5">
    <w:name w:val="List Paragraph"/>
    <w:basedOn w:val="a"/>
    <w:uiPriority w:val="34"/>
    <w:qFormat/>
    <w:rsid w:val="004B60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5849085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D211DCC56DBB1D52F734BBA44177C57CD5FE3D16070207DD1B77B9ADF415F5EB790D948141684Cp9o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C6D3-3740-436A-8664-8BEDD630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1537</Words>
  <Characters>13309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14817</CharactersWithSpaces>
  <SharedDoc>false</SharedDoc>
  <HLinks>
    <vt:vector size="36" baseType="variant"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garantf1://25849085.0/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consultantplus://offline/ref=53D211DCC56DBB1D52F734BBA44177C57CD5FE3D16070207DD1B77B9ADF415F5EB790D948141684Cp9o7C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Митракова Анна Васильевна</cp:lastModifiedBy>
  <cp:revision>11</cp:revision>
  <cp:lastPrinted>2014-03-04T01:27:00Z</cp:lastPrinted>
  <dcterms:created xsi:type="dcterms:W3CDTF">2014-02-27T22:37:00Z</dcterms:created>
  <dcterms:modified xsi:type="dcterms:W3CDTF">2014-03-05T22:32:00Z</dcterms:modified>
</cp:coreProperties>
</file>