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D" w:rsidRPr="0037021D" w:rsidRDefault="00A204CD" w:rsidP="008705FA">
      <w:pPr>
        <w:pStyle w:val="a3"/>
        <w:tabs>
          <w:tab w:val="left" w:pos="1620"/>
        </w:tabs>
        <w:ind w:left="3969" w:firstLine="0"/>
        <w:rPr>
          <w:sz w:val="28"/>
          <w:szCs w:val="28"/>
        </w:rPr>
      </w:pPr>
    </w:p>
    <w:tbl>
      <w:tblPr>
        <w:tblpPr w:leftFromText="180" w:rightFromText="180" w:vertAnchor="page" w:horzAnchor="margin" w:tblpY="75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A71BA" w:rsidRPr="004E601C" w:rsidTr="00163C7C">
        <w:trPr>
          <w:trHeight w:val="1567"/>
        </w:trPr>
        <w:tc>
          <w:tcPr>
            <w:tcW w:w="10314" w:type="dxa"/>
          </w:tcPr>
          <w:p w:rsidR="007A71BA" w:rsidRPr="004E601C" w:rsidRDefault="007A71BA" w:rsidP="007A71BA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551589A" wp14:editId="7CC109BF">
                  <wp:extent cx="996315" cy="9963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BA" w:rsidRPr="004E601C" w:rsidTr="00163C7C">
        <w:trPr>
          <w:trHeight w:val="330"/>
        </w:trPr>
        <w:tc>
          <w:tcPr>
            <w:tcW w:w="10314" w:type="dxa"/>
          </w:tcPr>
          <w:p w:rsidR="007A71BA" w:rsidRPr="004E601C" w:rsidRDefault="007A71BA" w:rsidP="007A71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A71BA" w:rsidRPr="004E601C" w:rsidTr="00163C7C">
        <w:tc>
          <w:tcPr>
            <w:tcW w:w="10314" w:type="dxa"/>
          </w:tcPr>
          <w:p w:rsidR="007A71BA" w:rsidRPr="004E601C" w:rsidRDefault="007A71BA" w:rsidP="007A71BA">
            <w:pPr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E601C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E601C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A71BA" w:rsidRPr="004E601C" w:rsidTr="0037021D">
        <w:trPr>
          <w:trHeight w:val="136"/>
        </w:trPr>
        <w:tc>
          <w:tcPr>
            <w:tcW w:w="10314" w:type="dxa"/>
          </w:tcPr>
          <w:p w:rsidR="007A71BA" w:rsidRPr="004E601C" w:rsidRDefault="007A71BA" w:rsidP="007A71BA">
            <w:pPr>
              <w:jc w:val="right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EEDE5" wp14:editId="19191AE6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118745</wp:posOffset>
                      </wp:positionV>
                      <wp:extent cx="64198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9.35pt" to="50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U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j6EZK4gRZ1nzfvN+vue/dls0abD93P7lv3tbvrfnR3m48Q328+Qew3u/vd&#10;8hr1vZKttjkAjuWl8VqQpbzSF4rcWCTVuMZyzkJF1ysNn0n9ifjRET+xGvjM2peKQg6+dSrIuqxM&#10;4yFBMLQM3VsduseWDhFYHGTp6fAEmkz2ezHO9we1se4FUw3yQREJLr2wOMeLC+s8EZzvU/yyVFMu&#10;RDCHkKgF8OOTxEM3GqRyNZfXYJibAGGV4NSn+4PWzGdjYdACe8OFJ9QJOw/TjLqVNMDXDNPJLnaY&#10;i20MdIT0eFAcENxFW0e9PU1OJ8PJMOtl/cGklyVl2Xs+HWe9wTR9dlIel+Nxmb7z1NIsrzmlTHp2&#10;e3en2d+5Z3fPtr48+PsgTPwYPSgIZPfvQDp01zd0a42ZoqtLs+86GDok7y6fvzEP5xA//EWMfgEA&#10;AP//AwBQSwMEFAAGAAgAAAAhAL85gVHbAAAACAEAAA8AAABkcnMvZG93bnJldi54bWxMj8FOwzAQ&#10;RO9I/IO1SNyonYJoFeJUaaVeihBt4QPceEki7HWI3Tb8PVtxgOO+Gc3OFIvRO3HCIXaBNGQTBQKp&#10;DrajRsP72/puDiImQ9a4QKjhGyMsyuurwuQ2nGmHp31qBIdQzI2GNqU+lzLWLXoTJ6FHYu0jDN4k&#10;PodG2sGcOdw7OVXqUXrTEX9oTY+rFuvP/dFr2GLvNhvVLKtX9/DyXFV2OX4lrW9vxuoJRMIx/Znh&#10;Up+rQ8mdDuFINgqnYZqxkfF8BuIiq+yeyeGXyLKQ/weUPwAAAP//AwBQSwECLQAUAAYACAAAACEA&#10;toM4kv4AAADhAQAAEwAAAAAAAAAAAAAAAAAAAAAAW0NvbnRlbnRfVHlwZXNdLnhtbFBLAQItABQA&#10;BgAIAAAAIQA4/SH/1gAAAJQBAAALAAAAAAAAAAAAAAAAAC8BAABfcmVscy8ucmVsc1BLAQItABQA&#10;BgAIAAAAIQAyUM9UWAIAAGoEAAAOAAAAAAAAAAAAAAAAAC4CAABkcnMvZTJvRG9jLnhtbFBLAQIt&#10;ABQABgAIAAAAIQC/OYFR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04CD" w:rsidRPr="00B247AF" w:rsidRDefault="00A204CD" w:rsidP="0037021D">
      <w:pPr>
        <w:ind w:right="-1"/>
        <w:jc w:val="center"/>
        <w:rPr>
          <w:b/>
          <w:sz w:val="36"/>
          <w:szCs w:val="36"/>
        </w:rPr>
      </w:pPr>
      <w:r w:rsidRPr="00B247AF">
        <w:rPr>
          <w:b/>
          <w:sz w:val="36"/>
          <w:szCs w:val="36"/>
        </w:rPr>
        <w:t>РЕШЕНИЕ</w:t>
      </w:r>
    </w:p>
    <w:p w:rsidR="00A204CD" w:rsidRPr="0037021D" w:rsidRDefault="00A204CD" w:rsidP="00A204CD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204CD" w:rsidRPr="004E601C" w:rsidTr="00B50E8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CD" w:rsidRPr="00D0462C" w:rsidRDefault="00D42E0C" w:rsidP="007A71BA">
            <w:pPr>
              <w:pStyle w:val="a3"/>
              <w:ind w:firstLine="0"/>
              <w:jc w:val="center"/>
            </w:pPr>
            <w:r>
              <w:t xml:space="preserve">от </w:t>
            </w:r>
            <w:r w:rsidR="007A71BA">
              <w:t>26.08.2015</w:t>
            </w:r>
            <w:r w:rsidR="00A204CD" w:rsidRPr="00D0462C">
              <w:t xml:space="preserve"> № </w:t>
            </w:r>
            <w:r w:rsidR="007A71BA">
              <w:t>806</w:t>
            </w:r>
            <w:r w:rsidR="00A204CD" w:rsidRPr="00D0462C">
              <w:t>-р</w:t>
            </w:r>
          </w:p>
        </w:tc>
      </w:tr>
      <w:tr w:rsidR="00A204CD" w:rsidRPr="004E601C" w:rsidTr="00B50E8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4CD" w:rsidRPr="00D0462C" w:rsidRDefault="007A71BA" w:rsidP="00B50E8E">
            <w:pPr>
              <w:pStyle w:val="a3"/>
              <w:ind w:firstLine="0"/>
              <w:jc w:val="center"/>
            </w:pPr>
            <w:r>
              <w:t xml:space="preserve">35-я </w:t>
            </w:r>
            <w:r w:rsidR="00A204CD" w:rsidRPr="00D0462C">
              <w:t>сессия</w:t>
            </w:r>
          </w:p>
        </w:tc>
      </w:tr>
      <w:tr w:rsidR="00A204CD" w:rsidRPr="004E601C" w:rsidTr="00B50E8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CD" w:rsidRPr="00D0462C" w:rsidRDefault="00A204CD" w:rsidP="00B50E8E">
            <w:pPr>
              <w:pStyle w:val="a3"/>
              <w:ind w:firstLine="0"/>
              <w:jc w:val="center"/>
              <w:rPr>
                <w:sz w:val="22"/>
              </w:rPr>
            </w:pPr>
            <w:r w:rsidRPr="00D0462C">
              <w:rPr>
                <w:sz w:val="22"/>
                <w:szCs w:val="22"/>
              </w:rPr>
              <w:t>г</w:t>
            </w:r>
            <w:proofErr w:type="gramStart"/>
            <w:r w:rsidRPr="00D0462C">
              <w:rPr>
                <w:sz w:val="22"/>
                <w:szCs w:val="22"/>
              </w:rPr>
              <w:t>.П</w:t>
            </w:r>
            <w:proofErr w:type="gramEnd"/>
            <w:r w:rsidRPr="00D0462C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204CD" w:rsidRPr="00D0462C" w:rsidRDefault="00A204CD" w:rsidP="00A204CD">
      <w:pPr>
        <w:jc w:val="center"/>
        <w:rPr>
          <w:b/>
          <w:bCs/>
          <w:szCs w:val="28"/>
        </w:rPr>
      </w:pPr>
    </w:p>
    <w:p w:rsidR="00A204CD" w:rsidRPr="00D0462C" w:rsidRDefault="00A204CD" w:rsidP="00A204CD">
      <w:pPr>
        <w:jc w:val="center"/>
        <w:rPr>
          <w:b/>
          <w:bCs/>
          <w:szCs w:val="28"/>
        </w:rPr>
      </w:pPr>
    </w:p>
    <w:p w:rsidR="00A204CD" w:rsidRPr="00D0462C" w:rsidRDefault="00A204CD" w:rsidP="00A204CD">
      <w:pPr>
        <w:jc w:val="center"/>
        <w:rPr>
          <w:b/>
          <w:bCs/>
          <w:szCs w:val="28"/>
        </w:rPr>
      </w:pPr>
    </w:p>
    <w:p w:rsidR="00A204CD" w:rsidRPr="0037021D" w:rsidRDefault="00A204CD" w:rsidP="00A204CD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204CD" w:rsidRPr="004E601C" w:rsidTr="00B50E8E">
        <w:trPr>
          <w:trHeight w:val="2036"/>
        </w:trPr>
        <w:tc>
          <w:tcPr>
            <w:tcW w:w="5070" w:type="dxa"/>
          </w:tcPr>
          <w:p w:rsidR="00A204CD" w:rsidRPr="004E601C" w:rsidRDefault="00A204CD" w:rsidP="00B50E8E">
            <w:pPr>
              <w:pStyle w:val="1"/>
              <w:widowControl w:val="0"/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601C">
              <w:rPr>
                <w:b w:val="0"/>
                <w:sz w:val="28"/>
                <w:szCs w:val="28"/>
              </w:rPr>
              <w:t>О внесении изменени</w:t>
            </w:r>
            <w:r>
              <w:rPr>
                <w:b w:val="0"/>
                <w:sz w:val="28"/>
                <w:szCs w:val="28"/>
              </w:rPr>
              <w:t>й</w:t>
            </w:r>
            <w:r w:rsidRPr="004E601C">
              <w:rPr>
                <w:b w:val="0"/>
                <w:sz w:val="28"/>
                <w:szCs w:val="28"/>
              </w:rPr>
              <w:t xml:space="preserve"> в Регламент </w:t>
            </w:r>
            <w:r w:rsidRPr="004E601C">
              <w:rPr>
                <w:b w:val="0"/>
                <w:iCs/>
                <w:sz w:val="28"/>
                <w:szCs w:val="28"/>
              </w:rPr>
              <w:t xml:space="preserve">Городской Думы </w:t>
            </w:r>
            <w:proofErr w:type="gramStart"/>
            <w:r w:rsidRPr="004E601C">
              <w:rPr>
                <w:b w:val="0"/>
                <w:iCs/>
                <w:sz w:val="28"/>
                <w:szCs w:val="28"/>
              </w:rPr>
              <w:t>Петропавловск-Камчатского</w:t>
            </w:r>
            <w:proofErr w:type="gramEnd"/>
            <w:r w:rsidRPr="004E601C">
              <w:rPr>
                <w:b w:val="0"/>
                <w:iCs/>
                <w:sz w:val="28"/>
                <w:szCs w:val="28"/>
              </w:rPr>
              <w:t xml:space="preserve"> городского округа, принятый решением Городской Думы Петропавловск-Камчатского городского округа от 24.12.2007 № 2-р</w:t>
            </w:r>
          </w:p>
        </w:tc>
      </w:tr>
    </w:tbl>
    <w:p w:rsidR="00A204CD" w:rsidRPr="0037021D" w:rsidRDefault="00A204CD" w:rsidP="00A204CD">
      <w:pPr>
        <w:rPr>
          <w:bCs/>
          <w:sz w:val="28"/>
          <w:szCs w:val="28"/>
        </w:rPr>
      </w:pPr>
    </w:p>
    <w:p w:rsidR="00A204CD" w:rsidRPr="00CC0EEE" w:rsidRDefault="00A204CD" w:rsidP="00971DFC">
      <w:pPr>
        <w:ind w:firstLine="709"/>
        <w:jc w:val="both"/>
        <w:rPr>
          <w:sz w:val="28"/>
          <w:szCs w:val="28"/>
        </w:rPr>
      </w:pPr>
      <w:proofErr w:type="gramStart"/>
      <w:r w:rsidRPr="00CC0EEE">
        <w:rPr>
          <w:sz w:val="28"/>
          <w:szCs w:val="28"/>
        </w:rPr>
        <w:t xml:space="preserve">Рассмотрев проект решения </w:t>
      </w:r>
      <w:r w:rsidR="007A7061" w:rsidRPr="007A7061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Pr="007A7061">
        <w:rPr>
          <w:sz w:val="28"/>
          <w:szCs w:val="28"/>
        </w:rPr>
        <w:t xml:space="preserve">о внесении изменений в </w:t>
      </w:r>
      <w:r w:rsidRPr="00CC0EEE">
        <w:rPr>
          <w:sz w:val="28"/>
          <w:szCs w:val="28"/>
        </w:rPr>
        <w:t xml:space="preserve">Регламент </w:t>
      </w:r>
      <w:r w:rsidRPr="00CC0EEE">
        <w:rPr>
          <w:iCs/>
          <w:sz w:val="28"/>
          <w:szCs w:val="28"/>
        </w:rPr>
        <w:t>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2-р</w:t>
      </w:r>
      <w:r w:rsidRPr="00CC0EEE">
        <w:rPr>
          <w:sz w:val="28"/>
          <w:szCs w:val="28"/>
        </w:rPr>
        <w:t xml:space="preserve">, </w:t>
      </w:r>
      <w:r w:rsidR="008705FA" w:rsidRPr="008705FA">
        <w:rPr>
          <w:sz w:val="28"/>
          <w:szCs w:val="28"/>
        </w:rPr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</w:t>
      </w:r>
      <w:r w:rsidR="008705FA">
        <w:rPr>
          <w:sz w:val="28"/>
          <w:szCs w:val="28"/>
        </w:rPr>
        <w:t>льным отношениям Кирносенко А.В</w:t>
      </w:r>
      <w:r w:rsidR="00F11E06" w:rsidRPr="00582FC4">
        <w:rPr>
          <w:sz w:val="28"/>
          <w:szCs w:val="28"/>
        </w:rPr>
        <w:t>.</w:t>
      </w:r>
      <w:r w:rsidRPr="00582FC4">
        <w:rPr>
          <w:sz w:val="28"/>
          <w:szCs w:val="28"/>
        </w:rPr>
        <w:t xml:space="preserve">, </w:t>
      </w:r>
      <w:r w:rsidR="00CC0EEE" w:rsidRPr="00582FC4">
        <w:rPr>
          <w:sz w:val="28"/>
          <w:szCs w:val="28"/>
        </w:rPr>
        <w:t xml:space="preserve">в соответствии с частью 9 </w:t>
      </w:r>
      <w:r w:rsidRPr="00582FC4">
        <w:rPr>
          <w:sz w:val="28"/>
          <w:szCs w:val="28"/>
        </w:rPr>
        <w:t>стать</w:t>
      </w:r>
      <w:r w:rsidR="00CC0EEE" w:rsidRPr="00582FC4">
        <w:rPr>
          <w:sz w:val="28"/>
          <w:szCs w:val="28"/>
        </w:rPr>
        <w:t>и</w:t>
      </w:r>
      <w:r w:rsidRPr="00582FC4">
        <w:rPr>
          <w:sz w:val="28"/>
          <w:szCs w:val="28"/>
        </w:rPr>
        <w:t xml:space="preserve"> 2</w:t>
      </w:r>
      <w:r w:rsidR="00CC0EEE" w:rsidRPr="00582FC4">
        <w:rPr>
          <w:sz w:val="28"/>
          <w:szCs w:val="28"/>
        </w:rPr>
        <w:t>7</w:t>
      </w:r>
      <w:r w:rsidR="00582FC4" w:rsidRPr="00582FC4">
        <w:rPr>
          <w:sz w:val="28"/>
          <w:szCs w:val="28"/>
        </w:rPr>
        <w:t xml:space="preserve">, 29 </w:t>
      </w:r>
      <w:r w:rsidRPr="00582FC4">
        <w:rPr>
          <w:sz w:val="28"/>
          <w:szCs w:val="28"/>
        </w:rPr>
        <w:t>Устава Петропавловск-Камчатского городского округа, Городская Дума Петропавловск</w:t>
      </w:r>
      <w:r w:rsidRPr="00CC0EEE">
        <w:rPr>
          <w:sz w:val="28"/>
          <w:szCs w:val="28"/>
        </w:rPr>
        <w:t>-Камчатского</w:t>
      </w:r>
      <w:proofErr w:type="gramEnd"/>
      <w:r w:rsidRPr="00CC0EEE">
        <w:rPr>
          <w:sz w:val="28"/>
          <w:szCs w:val="28"/>
        </w:rPr>
        <w:t xml:space="preserve"> городского округа</w:t>
      </w:r>
    </w:p>
    <w:p w:rsidR="00A204CD" w:rsidRPr="00CC0EEE" w:rsidRDefault="00A204CD" w:rsidP="0097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121" w:rsidRDefault="00A204CD" w:rsidP="00942121">
      <w:pPr>
        <w:rPr>
          <w:b/>
          <w:sz w:val="28"/>
          <w:szCs w:val="28"/>
        </w:rPr>
      </w:pPr>
      <w:r w:rsidRPr="00CC0EEE">
        <w:rPr>
          <w:b/>
          <w:sz w:val="28"/>
          <w:szCs w:val="28"/>
        </w:rPr>
        <w:t>РЕШИЛА:</w:t>
      </w:r>
    </w:p>
    <w:p w:rsidR="00942121" w:rsidRPr="0037021D" w:rsidRDefault="00942121" w:rsidP="00942121">
      <w:pPr>
        <w:rPr>
          <w:sz w:val="28"/>
          <w:szCs w:val="28"/>
        </w:rPr>
      </w:pPr>
    </w:p>
    <w:p w:rsidR="00A204CD" w:rsidRPr="00A94881" w:rsidRDefault="00A204CD" w:rsidP="00D450F9">
      <w:pPr>
        <w:ind w:firstLine="709"/>
        <w:jc w:val="both"/>
        <w:rPr>
          <w:b/>
          <w:sz w:val="28"/>
          <w:szCs w:val="28"/>
        </w:rPr>
      </w:pPr>
      <w:r w:rsidRPr="009E5C8C">
        <w:rPr>
          <w:sz w:val="28"/>
          <w:szCs w:val="28"/>
        </w:rPr>
        <w:t xml:space="preserve">1. Внести в Регламент </w:t>
      </w:r>
      <w:r w:rsidRPr="009E5C8C">
        <w:rPr>
          <w:iCs/>
          <w:sz w:val="28"/>
          <w:szCs w:val="28"/>
        </w:rPr>
        <w:t xml:space="preserve">Городской Думы </w:t>
      </w:r>
      <w:proofErr w:type="gramStart"/>
      <w:r w:rsidRPr="009E5C8C">
        <w:rPr>
          <w:iCs/>
          <w:sz w:val="28"/>
          <w:szCs w:val="28"/>
        </w:rPr>
        <w:t>Петропавловск-Камчатского</w:t>
      </w:r>
      <w:proofErr w:type="gramEnd"/>
      <w:r w:rsidRPr="009E5C8C">
        <w:rPr>
          <w:iCs/>
          <w:sz w:val="28"/>
          <w:szCs w:val="28"/>
        </w:rPr>
        <w:t xml:space="preserve"> городского округа, принятый решением Городской Думы Петропавловск-</w:t>
      </w:r>
      <w:r w:rsidRPr="00A94881">
        <w:rPr>
          <w:iCs/>
          <w:sz w:val="28"/>
          <w:szCs w:val="28"/>
        </w:rPr>
        <w:t>Камчатского городского округа от 24.12.2007 № 2-р</w:t>
      </w:r>
      <w:r w:rsidR="002E4B64">
        <w:rPr>
          <w:iCs/>
          <w:sz w:val="28"/>
          <w:szCs w:val="28"/>
        </w:rPr>
        <w:t>,</w:t>
      </w:r>
      <w:bookmarkStart w:id="0" w:name="_GoBack"/>
      <w:bookmarkEnd w:id="0"/>
      <w:r w:rsidRPr="00A94881">
        <w:rPr>
          <w:sz w:val="28"/>
          <w:szCs w:val="28"/>
        </w:rPr>
        <w:t xml:space="preserve"> следующие изменения:</w:t>
      </w:r>
    </w:p>
    <w:p w:rsidR="00D42E0C" w:rsidRPr="00A94881" w:rsidRDefault="00490F95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 xml:space="preserve">1) </w:t>
      </w:r>
      <w:r w:rsidR="00D42E0C" w:rsidRPr="00A94881">
        <w:rPr>
          <w:sz w:val="28"/>
          <w:szCs w:val="28"/>
        </w:rPr>
        <w:t xml:space="preserve">пункт 9 </w:t>
      </w:r>
      <w:r w:rsidR="00582FC4">
        <w:rPr>
          <w:sz w:val="28"/>
          <w:szCs w:val="28"/>
        </w:rPr>
        <w:t>части</w:t>
      </w:r>
      <w:r w:rsidR="00D42E0C" w:rsidRPr="00A94881">
        <w:rPr>
          <w:sz w:val="28"/>
          <w:szCs w:val="28"/>
        </w:rPr>
        <w:t xml:space="preserve"> 9 статьи 9 изложить в следующей редакции:</w:t>
      </w:r>
    </w:p>
    <w:p w:rsidR="00D42E0C" w:rsidRDefault="00774A37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2E0C" w:rsidRPr="00A94881">
        <w:rPr>
          <w:rFonts w:ascii="Times New Roman" w:hAnsi="Times New Roman"/>
          <w:sz w:val="28"/>
          <w:szCs w:val="28"/>
        </w:rPr>
        <w:t xml:space="preserve">9) </w:t>
      </w:r>
      <w:bookmarkStart w:id="1" w:name="sub_999"/>
      <w:r w:rsidR="00D42E0C" w:rsidRPr="00A94881">
        <w:rPr>
          <w:rFonts w:ascii="Times New Roman" w:hAnsi="Times New Roman"/>
          <w:sz w:val="28"/>
          <w:szCs w:val="28"/>
        </w:rPr>
        <w:t>по истечении календарного года</w:t>
      </w:r>
      <w:r w:rsidR="00D42E0C" w:rsidRPr="00A94881">
        <w:t xml:space="preserve"> </w:t>
      </w:r>
      <w:r w:rsidR="00D42E0C" w:rsidRPr="00A94881">
        <w:rPr>
          <w:rFonts w:ascii="Times New Roman" w:hAnsi="Times New Roman"/>
          <w:sz w:val="28"/>
          <w:szCs w:val="28"/>
        </w:rPr>
        <w:t xml:space="preserve">направляет </w:t>
      </w:r>
      <w:r w:rsidR="008649BB">
        <w:rPr>
          <w:rFonts w:ascii="Times New Roman" w:hAnsi="Times New Roman"/>
          <w:sz w:val="28"/>
          <w:szCs w:val="28"/>
        </w:rPr>
        <w:t>Г</w:t>
      </w:r>
      <w:r w:rsidR="00D42E0C" w:rsidRPr="00A94881">
        <w:rPr>
          <w:rFonts w:ascii="Times New Roman" w:hAnsi="Times New Roman"/>
          <w:sz w:val="28"/>
          <w:szCs w:val="28"/>
        </w:rPr>
        <w:t xml:space="preserve">лаве Петропавловск-Камчатского городского округа, </w:t>
      </w:r>
      <w:proofErr w:type="gramStart"/>
      <w:r w:rsidR="00D42E0C" w:rsidRPr="00A94881">
        <w:rPr>
          <w:rFonts w:ascii="Times New Roman" w:hAnsi="Times New Roman"/>
          <w:sz w:val="28"/>
          <w:szCs w:val="28"/>
        </w:rPr>
        <w:t>исполняющему</w:t>
      </w:r>
      <w:proofErr w:type="gramEnd"/>
      <w:r w:rsidR="00D42E0C" w:rsidRPr="00A94881">
        <w:rPr>
          <w:rFonts w:ascii="Times New Roman" w:hAnsi="Times New Roman"/>
          <w:sz w:val="28"/>
          <w:szCs w:val="28"/>
        </w:rPr>
        <w:t xml:space="preserve"> полномочия председателя Городской Думы, информацию о деятельности комитета Городской Думы.</w:t>
      </w:r>
      <w:r w:rsidR="00582FC4">
        <w:rPr>
          <w:rFonts w:ascii="Times New Roman" w:hAnsi="Times New Roman"/>
          <w:sz w:val="28"/>
          <w:szCs w:val="28"/>
        </w:rPr>
        <w:t>»;</w:t>
      </w:r>
    </w:p>
    <w:p w:rsidR="00FE4B62" w:rsidRDefault="00FE4B62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статьей 11.1 следующего содержания:</w:t>
      </w:r>
    </w:p>
    <w:p w:rsidR="00FE4B62" w:rsidRDefault="00FE4B62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49BB">
        <w:rPr>
          <w:rFonts w:ascii="Times New Roman" w:hAnsi="Times New Roman"/>
          <w:b/>
          <w:sz w:val="28"/>
          <w:szCs w:val="28"/>
        </w:rPr>
        <w:t xml:space="preserve">Статья 11.1 </w:t>
      </w:r>
      <w:r w:rsidR="00091BA6">
        <w:rPr>
          <w:rFonts w:ascii="Times New Roman" w:hAnsi="Times New Roman"/>
          <w:b/>
          <w:sz w:val="28"/>
          <w:szCs w:val="28"/>
        </w:rPr>
        <w:t>Заочное голосование</w:t>
      </w:r>
    </w:p>
    <w:p w:rsidR="00FB65BE" w:rsidRPr="00FE4B62" w:rsidRDefault="00FE4B62" w:rsidP="00D450F9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62">
        <w:rPr>
          <w:rFonts w:ascii="Times New Roman" w:hAnsi="Times New Roman"/>
          <w:sz w:val="28"/>
          <w:szCs w:val="28"/>
        </w:rPr>
        <w:t xml:space="preserve">1. </w:t>
      </w:r>
      <w:r w:rsidR="00FB65BE">
        <w:rPr>
          <w:rFonts w:ascii="Times New Roman" w:hAnsi="Times New Roman"/>
          <w:sz w:val="28"/>
          <w:szCs w:val="28"/>
        </w:rPr>
        <w:t>По инициативе</w:t>
      </w:r>
      <w:r w:rsidRPr="00FE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комитета</w:t>
      </w:r>
      <w:r w:rsidR="00632BE1" w:rsidRPr="00632BE1">
        <w:rPr>
          <w:rFonts w:ascii="Times New Roman" w:hAnsi="Times New Roman"/>
          <w:sz w:val="28"/>
          <w:szCs w:val="28"/>
        </w:rPr>
        <w:t xml:space="preserve"> </w:t>
      </w:r>
      <w:r w:rsidR="00632BE1" w:rsidRPr="00A94881">
        <w:rPr>
          <w:rFonts w:ascii="Times New Roman" w:hAnsi="Times New Roman"/>
          <w:sz w:val="28"/>
          <w:szCs w:val="28"/>
        </w:rPr>
        <w:t xml:space="preserve">Городской </w:t>
      </w:r>
      <w:r w:rsidR="00632BE1" w:rsidRPr="00632BE1">
        <w:rPr>
          <w:rFonts w:ascii="Times New Roman" w:hAnsi="Times New Roman"/>
          <w:sz w:val="28"/>
          <w:szCs w:val="28"/>
        </w:rPr>
        <w:t>Думы (</w:t>
      </w:r>
      <w:r w:rsidR="00632BE1">
        <w:rPr>
          <w:rFonts w:ascii="Times New Roman" w:hAnsi="Times New Roman"/>
          <w:sz w:val="28"/>
          <w:szCs w:val="28"/>
        </w:rPr>
        <w:t>в</w:t>
      </w:r>
      <w:r w:rsidR="00632BE1" w:rsidRPr="00632BE1">
        <w:rPr>
          <w:rFonts w:ascii="Times New Roman" w:hAnsi="Times New Roman"/>
          <w:sz w:val="28"/>
          <w:szCs w:val="28"/>
        </w:rPr>
        <w:t xml:space="preserve"> случае его отсутствия </w:t>
      </w:r>
      <w:r w:rsidR="00632BE1">
        <w:rPr>
          <w:rFonts w:ascii="Times New Roman" w:hAnsi="Times New Roman"/>
          <w:sz w:val="28"/>
          <w:szCs w:val="28"/>
        </w:rPr>
        <w:t>–</w:t>
      </w:r>
      <w:r w:rsidR="00632BE1" w:rsidRPr="00632BE1">
        <w:rPr>
          <w:rFonts w:ascii="Times New Roman" w:hAnsi="Times New Roman"/>
          <w:sz w:val="28"/>
          <w:szCs w:val="28"/>
        </w:rPr>
        <w:t xml:space="preserve"> </w:t>
      </w:r>
      <w:r w:rsidR="00632BE1">
        <w:rPr>
          <w:rFonts w:ascii="Times New Roman" w:hAnsi="Times New Roman"/>
          <w:sz w:val="28"/>
          <w:szCs w:val="28"/>
        </w:rPr>
        <w:t xml:space="preserve">по инициативе </w:t>
      </w:r>
      <w:r w:rsidR="00632BE1" w:rsidRPr="00632BE1">
        <w:rPr>
          <w:rFonts w:ascii="Times New Roman" w:hAnsi="Times New Roman"/>
          <w:sz w:val="28"/>
          <w:szCs w:val="28"/>
        </w:rPr>
        <w:t>заместител</w:t>
      </w:r>
      <w:r w:rsidR="00632BE1">
        <w:rPr>
          <w:rFonts w:ascii="Times New Roman" w:hAnsi="Times New Roman"/>
          <w:sz w:val="28"/>
          <w:szCs w:val="28"/>
        </w:rPr>
        <w:t>я</w:t>
      </w:r>
      <w:r w:rsidR="00632BE1" w:rsidRPr="00632BE1">
        <w:rPr>
          <w:rFonts w:ascii="Times New Roman" w:hAnsi="Times New Roman"/>
          <w:sz w:val="28"/>
          <w:szCs w:val="28"/>
        </w:rPr>
        <w:t xml:space="preserve"> председателя комитета Городской Думы)</w:t>
      </w:r>
      <w:r w:rsidRPr="00632BE1">
        <w:rPr>
          <w:rFonts w:ascii="Times New Roman" w:hAnsi="Times New Roman"/>
          <w:sz w:val="28"/>
          <w:szCs w:val="28"/>
        </w:rPr>
        <w:t xml:space="preserve"> может быть организовано заседание комитета </w:t>
      </w:r>
      <w:r w:rsidR="00632BE1" w:rsidRPr="00A94881">
        <w:rPr>
          <w:rFonts w:ascii="Times New Roman" w:hAnsi="Times New Roman"/>
          <w:sz w:val="28"/>
          <w:szCs w:val="28"/>
        </w:rPr>
        <w:t xml:space="preserve">Городской </w:t>
      </w:r>
      <w:r w:rsidR="00632BE1" w:rsidRPr="00632BE1">
        <w:rPr>
          <w:rFonts w:ascii="Times New Roman" w:hAnsi="Times New Roman"/>
          <w:sz w:val="28"/>
          <w:szCs w:val="28"/>
        </w:rPr>
        <w:t xml:space="preserve">Думы </w:t>
      </w:r>
      <w:r w:rsidRPr="00632BE1">
        <w:rPr>
          <w:rFonts w:ascii="Times New Roman" w:hAnsi="Times New Roman"/>
          <w:sz w:val="28"/>
          <w:szCs w:val="28"/>
        </w:rPr>
        <w:t xml:space="preserve">в виде заочного </w:t>
      </w:r>
      <w:r w:rsidRPr="00632BE1">
        <w:rPr>
          <w:rFonts w:ascii="Times New Roman" w:hAnsi="Times New Roman"/>
          <w:sz w:val="28"/>
          <w:szCs w:val="28"/>
        </w:rPr>
        <w:lastRenderedPageBreak/>
        <w:t>голосования</w:t>
      </w:r>
      <w:r w:rsidR="00FB65BE" w:rsidRPr="00632BE1">
        <w:rPr>
          <w:rFonts w:ascii="Times New Roman" w:hAnsi="Times New Roman"/>
          <w:sz w:val="28"/>
          <w:szCs w:val="28"/>
        </w:rPr>
        <w:t>, при условии согласия</w:t>
      </w:r>
      <w:r w:rsidR="00632BE1">
        <w:rPr>
          <w:rFonts w:ascii="Times New Roman" w:hAnsi="Times New Roman"/>
          <w:sz w:val="28"/>
          <w:szCs w:val="28"/>
        </w:rPr>
        <w:t xml:space="preserve"> всего численного состава</w:t>
      </w:r>
      <w:r w:rsidR="00FB65BE">
        <w:rPr>
          <w:rFonts w:ascii="Times New Roman" w:hAnsi="Times New Roman"/>
          <w:sz w:val="28"/>
          <w:szCs w:val="28"/>
        </w:rPr>
        <w:t xml:space="preserve"> комитета</w:t>
      </w:r>
      <w:r w:rsidR="00632BE1" w:rsidRPr="00632BE1">
        <w:rPr>
          <w:rFonts w:ascii="Times New Roman" w:hAnsi="Times New Roman"/>
          <w:sz w:val="28"/>
          <w:szCs w:val="28"/>
        </w:rPr>
        <w:t xml:space="preserve"> </w:t>
      </w:r>
      <w:r w:rsidR="00632BE1" w:rsidRPr="00A94881">
        <w:rPr>
          <w:rFonts w:ascii="Times New Roman" w:hAnsi="Times New Roman"/>
          <w:sz w:val="28"/>
          <w:szCs w:val="28"/>
        </w:rPr>
        <w:t xml:space="preserve">Городской </w:t>
      </w:r>
      <w:r w:rsidR="00632BE1" w:rsidRPr="00632BE1">
        <w:rPr>
          <w:rFonts w:ascii="Times New Roman" w:hAnsi="Times New Roman"/>
          <w:sz w:val="28"/>
          <w:szCs w:val="28"/>
        </w:rPr>
        <w:t>Думы</w:t>
      </w:r>
      <w:r w:rsidR="00FB65BE">
        <w:rPr>
          <w:rFonts w:ascii="Times New Roman" w:hAnsi="Times New Roman"/>
          <w:sz w:val="28"/>
          <w:szCs w:val="28"/>
        </w:rPr>
        <w:t>.</w:t>
      </w:r>
    </w:p>
    <w:p w:rsidR="00FE4B62" w:rsidRPr="0037021D" w:rsidRDefault="00FE4B62" w:rsidP="00D450F9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62">
        <w:rPr>
          <w:rFonts w:ascii="Times New Roman" w:hAnsi="Times New Roman"/>
          <w:sz w:val="28"/>
          <w:szCs w:val="28"/>
        </w:rPr>
        <w:t xml:space="preserve">2. </w:t>
      </w:r>
      <w:r w:rsidR="00B216E2">
        <w:rPr>
          <w:rFonts w:ascii="Times New Roman" w:hAnsi="Times New Roman"/>
          <w:sz w:val="28"/>
          <w:szCs w:val="28"/>
        </w:rPr>
        <w:t>Организаци</w:t>
      </w:r>
      <w:r w:rsidR="008649BB">
        <w:rPr>
          <w:rFonts w:ascii="Times New Roman" w:hAnsi="Times New Roman"/>
          <w:sz w:val="28"/>
          <w:szCs w:val="28"/>
        </w:rPr>
        <w:t>я</w:t>
      </w:r>
      <w:r w:rsidR="00B216E2">
        <w:rPr>
          <w:rFonts w:ascii="Times New Roman" w:hAnsi="Times New Roman"/>
          <w:sz w:val="28"/>
          <w:szCs w:val="28"/>
        </w:rPr>
        <w:t xml:space="preserve"> з</w:t>
      </w:r>
      <w:r w:rsidRPr="00FE4B62">
        <w:rPr>
          <w:rFonts w:ascii="Times New Roman" w:hAnsi="Times New Roman"/>
          <w:sz w:val="28"/>
          <w:szCs w:val="28"/>
        </w:rPr>
        <w:t>аочно</w:t>
      </w:r>
      <w:r w:rsidR="00B216E2">
        <w:rPr>
          <w:rFonts w:ascii="Times New Roman" w:hAnsi="Times New Roman"/>
          <w:sz w:val="28"/>
          <w:szCs w:val="28"/>
        </w:rPr>
        <w:t>го голосования осуществляется</w:t>
      </w:r>
      <w:r w:rsidRPr="00FE4B62">
        <w:rPr>
          <w:rFonts w:ascii="Times New Roman" w:hAnsi="Times New Roman"/>
          <w:sz w:val="28"/>
          <w:szCs w:val="28"/>
        </w:rPr>
        <w:t xml:space="preserve"> </w:t>
      </w:r>
      <w:r w:rsidR="00FC4642">
        <w:rPr>
          <w:rFonts w:ascii="Times New Roman" w:hAnsi="Times New Roman"/>
          <w:sz w:val="28"/>
          <w:szCs w:val="28"/>
        </w:rPr>
        <w:t xml:space="preserve">работниками </w:t>
      </w:r>
      <w:r w:rsidRPr="00FE4B62">
        <w:rPr>
          <w:rFonts w:ascii="Times New Roman" w:hAnsi="Times New Roman"/>
          <w:sz w:val="28"/>
          <w:szCs w:val="28"/>
        </w:rPr>
        <w:t xml:space="preserve">аппарата </w:t>
      </w:r>
      <w:r w:rsidR="00FC4642">
        <w:rPr>
          <w:rFonts w:ascii="Times New Roman" w:hAnsi="Times New Roman"/>
          <w:sz w:val="28"/>
          <w:szCs w:val="28"/>
        </w:rPr>
        <w:t>Г</w:t>
      </w:r>
      <w:r w:rsidRPr="00FE4B62">
        <w:rPr>
          <w:rFonts w:ascii="Times New Roman" w:hAnsi="Times New Roman"/>
          <w:sz w:val="28"/>
          <w:szCs w:val="28"/>
        </w:rPr>
        <w:t>ородск</w:t>
      </w:r>
      <w:r w:rsidR="00FC4642">
        <w:rPr>
          <w:rFonts w:ascii="Times New Roman" w:hAnsi="Times New Roman"/>
          <w:sz w:val="28"/>
          <w:szCs w:val="28"/>
        </w:rPr>
        <w:t>ой Думы путем опроса членов комитета</w:t>
      </w:r>
      <w:r w:rsidR="00632BE1" w:rsidRPr="00632BE1">
        <w:rPr>
          <w:rFonts w:ascii="Times New Roman" w:hAnsi="Times New Roman"/>
          <w:sz w:val="28"/>
          <w:szCs w:val="28"/>
        </w:rPr>
        <w:t xml:space="preserve"> </w:t>
      </w:r>
      <w:r w:rsidR="00632BE1" w:rsidRPr="00A94881">
        <w:rPr>
          <w:rFonts w:ascii="Times New Roman" w:hAnsi="Times New Roman"/>
          <w:sz w:val="28"/>
          <w:szCs w:val="28"/>
        </w:rPr>
        <w:t xml:space="preserve">Городской </w:t>
      </w:r>
      <w:r w:rsidR="00632BE1" w:rsidRPr="00632BE1">
        <w:rPr>
          <w:rFonts w:ascii="Times New Roman" w:hAnsi="Times New Roman"/>
          <w:sz w:val="28"/>
          <w:szCs w:val="28"/>
        </w:rPr>
        <w:t>Думы</w:t>
      </w:r>
      <w:r w:rsidRPr="00FE4B62">
        <w:rPr>
          <w:rFonts w:ascii="Times New Roman" w:hAnsi="Times New Roman"/>
          <w:sz w:val="28"/>
          <w:szCs w:val="28"/>
        </w:rPr>
        <w:t xml:space="preserve"> (в том числе по техническим средствам связи) с последующим письменным закреплением мнения </w:t>
      </w:r>
      <w:r w:rsidR="00FC4642">
        <w:rPr>
          <w:rFonts w:ascii="Times New Roman" w:hAnsi="Times New Roman"/>
          <w:sz w:val="28"/>
          <w:szCs w:val="28"/>
        </w:rPr>
        <w:t>членов комитета</w:t>
      </w:r>
      <w:r w:rsidRPr="00FE4B62">
        <w:rPr>
          <w:rFonts w:ascii="Times New Roman" w:hAnsi="Times New Roman"/>
          <w:sz w:val="28"/>
          <w:szCs w:val="28"/>
        </w:rPr>
        <w:t xml:space="preserve"> </w:t>
      </w:r>
      <w:r w:rsidR="00632BE1" w:rsidRPr="00A94881">
        <w:rPr>
          <w:rFonts w:ascii="Times New Roman" w:hAnsi="Times New Roman"/>
          <w:sz w:val="28"/>
          <w:szCs w:val="28"/>
        </w:rPr>
        <w:t xml:space="preserve">Городской </w:t>
      </w:r>
      <w:r w:rsidR="00632BE1" w:rsidRPr="00632BE1">
        <w:rPr>
          <w:rFonts w:ascii="Times New Roman" w:hAnsi="Times New Roman"/>
          <w:sz w:val="28"/>
          <w:szCs w:val="28"/>
        </w:rPr>
        <w:t xml:space="preserve">Думы </w:t>
      </w:r>
      <w:r w:rsidRPr="00FE4B62">
        <w:rPr>
          <w:rFonts w:ascii="Times New Roman" w:hAnsi="Times New Roman"/>
          <w:sz w:val="28"/>
          <w:szCs w:val="28"/>
        </w:rPr>
        <w:t>в опросном листе.</w:t>
      </w:r>
      <w:r w:rsidR="00FC4642">
        <w:rPr>
          <w:rFonts w:ascii="Times New Roman" w:hAnsi="Times New Roman"/>
          <w:sz w:val="28"/>
          <w:szCs w:val="28"/>
        </w:rPr>
        <w:t xml:space="preserve"> Форма опросного листа </w:t>
      </w:r>
      <w:r w:rsidR="00FC4642" w:rsidRPr="0037021D">
        <w:rPr>
          <w:rFonts w:ascii="Times New Roman" w:hAnsi="Times New Roman"/>
          <w:sz w:val="28"/>
          <w:szCs w:val="28"/>
        </w:rPr>
        <w:t>разрабатывается комитетом</w:t>
      </w:r>
      <w:r w:rsidR="00632BE1" w:rsidRPr="0037021D">
        <w:rPr>
          <w:rFonts w:ascii="Times New Roman" w:hAnsi="Times New Roman"/>
          <w:sz w:val="28"/>
          <w:szCs w:val="28"/>
        </w:rPr>
        <w:t xml:space="preserve"> Городской Думы</w:t>
      </w:r>
      <w:r w:rsidR="00FC4642" w:rsidRPr="0037021D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FE4B62" w:rsidRPr="0037021D" w:rsidRDefault="00FE4B62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 xml:space="preserve">При этом количество опрошенных </w:t>
      </w:r>
      <w:r w:rsidR="00FB65BE" w:rsidRPr="0037021D">
        <w:rPr>
          <w:rFonts w:ascii="Times New Roman" w:hAnsi="Times New Roman"/>
          <w:sz w:val="28"/>
          <w:szCs w:val="28"/>
        </w:rPr>
        <w:t xml:space="preserve">лиц </w:t>
      </w:r>
      <w:r w:rsidRPr="0037021D">
        <w:rPr>
          <w:rFonts w:ascii="Times New Roman" w:hAnsi="Times New Roman"/>
          <w:sz w:val="28"/>
          <w:szCs w:val="28"/>
        </w:rPr>
        <w:t xml:space="preserve">не может быть менее </w:t>
      </w:r>
      <w:r w:rsidR="002C60A0" w:rsidRPr="0037021D">
        <w:rPr>
          <w:rFonts w:ascii="Times New Roman" w:hAnsi="Times New Roman"/>
          <w:sz w:val="28"/>
          <w:szCs w:val="28"/>
        </w:rPr>
        <w:t>половины</w:t>
      </w:r>
      <w:r w:rsidR="00790E0A" w:rsidRPr="0037021D">
        <w:rPr>
          <w:rFonts w:ascii="Times New Roman" w:hAnsi="Times New Roman"/>
          <w:sz w:val="28"/>
          <w:szCs w:val="28"/>
        </w:rPr>
        <w:t xml:space="preserve">            </w:t>
      </w:r>
      <w:r w:rsidRPr="0037021D">
        <w:rPr>
          <w:rFonts w:ascii="Times New Roman" w:hAnsi="Times New Roman"/>
          <w:sz w:val="28"/>
          <w:szCs w:val="28"/>
        </w:rPr>
        <w:t xml:space="preserve"> от </w:t>
      </w:r>
      <w:r w:rsidR="002C60A0" w:rsidRPr="0037021D">
        <w:rPr>
          <w:rFonts w:ascii="Times New Roman" w:hAnsi="Times New Roman"/>
          <w:sz w:val="28"/>
          <w:szCs w:val="28"/>
        </w:rPr>
        <w:t>численного состава комитета</w:t>
      </w:r>
      <w:r w:rsidR="00632BE1" w:rsidRPr="0037021D">
        <w:rPr>
          <w:rFonts w:ascii="Times New Roman" w:hAnsi="Times New Roman"/>
          <w:sz w:val="28"/>
          <w:szCs w:val="28"/>
        </w:rPr>
        <w:t xml:space="preserve"> Городской Думы</w:t>
      </w:r>
      <w:proofErr w:type="gramStart"/>
      <w:r w:rsidRPr="0037021D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1"/>
    <w:p w:rsidR="00D42E0C" w:rsidRPr="0037021D" w:rsidRDefault="00A059C3" w:rsidP="00D450F9">
      <w:pPr>
        <w:ind w:firstLine="709"/>
        <w:jc w:val="both"/>
        <w:rPr>
          <w:sz w:val="28"/>
          <w:szCs w:val="28"/>
        </w:rPr>
      </w:pPr>
      <w:r w:rsidRPr="0037021D">
        <w:rPr>
          <w:sz w:val="28"/>
          <w:szCs w:val="28"/>
        </w:rPr>
        <w:t>3</w:t>
      </w:r>
      <w:r w:rsidR="00D42E0C" w:rsidRPr="0037021D">
        <w:rPr>
          <w:sz w:val="28"/>
          <w:szCs w:val="28"/>
        </w:rPr>
        <w:t>) стать</w:t>
      </w:r>
      <w:r w:rsidR="00582FC4" w:rsidRPr="0037021D">
        <w:rPr>
          <w:sz w:val="28"/>
          <w:szCs w:val="28"/>
        </w:rPr>
        <w:t>ю</w:t>
      </w:r>
      <w:r w:rsidR="00D42E0C" w:rsidRPr="0037021D">
        <w:rPr>
          <w:sz w:val="28"/>
          <w:szCs w:val="28"/>
        </w:rPr>
        <w:t xml:space="preserve"> 13 дополнить </w:t>
      </w:r>
      <w:r w:rsidR="00582FC4" w:rsidRPr="0037021D">
        <w:rPr>
          <w:sz w:val="28"/>
          <w:szCs w:val="28"/>
        </w:rPr>
        <w:t>частью</w:t>
      </w:r>
      <w:r w:rsidR="00D42E0C" w:rsidRPr="0037021D">
        <w:rPr>
          <w:sz w:val="28"/>
          <w:szCs w:val="28"/>
        </w:rPr>
        <w:t xml:space="preserve"> 3 следующего содержания:</w:t>
      </w:r>
    </w:p>
    <w:p w:rsidR="00D42E0C" w:rsidRPr="0037021D" w:rsidRDefault="00D42E0C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 xml:space="preserve">«3. Заседания Комиссии Городской Думы по Регламенту и депутатской этике проводятся по мере необходимости, но не реже </w:t>
      </w:r>
      <w:r w:rsidR="007E54A3" w:rsidRPr="0037021D">
        <w:rPr>
          <w:rFonts w:ascii="Times New Roman" w:hAnsi="Times New Roman"/>
          <w:sz w:val="28"/>
          <w:szCs w:val="28"/>
        </w:rPr>
        <w:t>1</w:t>
      </w:r>
      <w:r w:rsidRPr="0037021D">
        <w:rPr>
          <w:rFonts w:ascii="Times New Roman" w:hAnsi="Times New Roman"/>
          <w:sz w:val="28"/>
          <w:szCs w:val="28"/>
        </w:rPr>
        <w:t xml:space="preserve"> раза в полгода.</w:t>
      </w:r>
    </w:p>
    <w:p w:rsidR="00D42E0C" w:rsidRPr="0037021D" w:rsidRDefault="00D42E0C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 xml:space="preserve">Информация о деятельности Комиссии Городской Думы по Регламенту и депутатской этике </w:t>
      </w:r>
      <w:r w:rsidR="007E54A3" w:rsidRPr="0037021D">
        <w:rPr>
          <w:rFonts w:ascii="Times New Roman" w:hAnsi="Times New Roman"/>
          <w:sz w:val="28"/>
          <w:szCs w:val="28"/>
        </w:rPr>
        <w:t xml:space="preserve">1 </w:t>
      </w:r>
      <w:r w:rsidRPr="0037021D">
        <w:rPr>
          <w:rFonts w:ascii="Times New Roman" w:hAnsi="Times New Roman"/>
          <w:sz w:val="28"/>
          <w:szCs w:val="28"/>
        </w:rPr>
        <w:t>раз в полгода докладыва</w:t>
      </w:r>
      <w:r w:rsidR="0037021D">
        <w:rPr>
          <w:rFonts w:ascii="Times New Roman" w:hAnsi="Times New Roman"/>
          <w:sz w:val="28"/>
          <w:szCs w:val="28"/>
        </w:rPr>
        <w:t>ется на сессии Городской Думы</w:t>
      </w:r>
      <w:proofErr w:type="gramStart"/>
      <w:r w:rsidR="0037021D">
        <w:rPr>
          <w:rFonts w:ascii="Times New Roman" w:hAnsi="Times New Roman"/>
          <w:sz w:val="28"/>
          <w:szCs w:val="28"/>
        </w:rPr>
        <w:t>.»;</w:t>
      </w:r>
      <w:proofErr w:type="gramEnd"/>
    </w:p>
    <w:p w:rsidR="00D42E0C" w:rsidRPr="0037021D" w:rsidRDefault="00A059C3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>4</w:t>
      </w:r>
      <w:r w:rsidR="00D42E0C" w:rsidRPr="0037021D">
        <w:rPr>
          <w:rFonts w:ascii="Times New Roman" w:hAnsi="Times New Roman"/>
          <w:sz w:val="28"/>
          <w:szCs w:val="28"/>
        </w:rPr>
        <w:t>) в статье 14:</w:t>
      </w:r>
    </w:p>
    <w:p w:rsidR="00D42E0C" w:rsidRPr="0037021D" w:rsidRDefault="00582FC4" w:rsidP="00D450F9">
      <w:pPr>
        <w:ind w:firstLine="709"/>
        <w:jc w:val="both"/>
        <w:rPr>
          <w:sz w:val="28"/>
          <w:szCs w:val="28"/>
        </w:rPr>
      </w:pPr>
      <w:r w:rsidRPr="0037021D">
        <w:rPr>
          <w:sz w:val="28"/>
          <w:szCs w:val="28"/>
        </w:rPr>
        <w:t xml:space="preserve">а) </w:t>
      </w:r>
      <w:r w:rsidR="00D42E0C" w:rsidRPr="0037021D">
        <w:rPr>
          <w:sz w:val="28"/>
          <w:szCs w:val="28"/>
        </w:rPr>
        <w:t>в части 6 слова «три месяца» заменить словом «полгода»;</w:t>
      </w:r>
    </w:p>
    <w:p w:rsidR="00D42E0C" w:rsidRPr="0037021D" w:rsidRDefault="00582FC4" w:rsidP="00D450F9">
      <w:pPr>
        <w:ind w:firstLine="709"/>
        <w:jc w:val="both"/>
        <w:rPr>
          <w:sz w:val="28"/>
          <w:szCs w:val="28"/>
        </w:rPr>
      </w:pPr>
      <w:r w:rsidRPr="0037021D">
        <w:rPr>
          <w:sz w:val="28"/>
          <w:szCs w:val="28"/>
        </w:rPr>
        <w:t xml:space="preserve">б) </w:t>
      </w:r>
      <w:r w:rsidR="00D42E0C" w:rsidRPr="0037021D">
        <w:rPr>
          <w:sz w:val="28"/>
          <w:szCs w:val="28"/>
        </w:rPr>
        <w:t xml:space="preserve">в абзаце втором части 8 слово «ежеквартально» заменить словами </w:t>
      </w:r>
      <w:r w:rsidR="00790E0A" w:rsidRPr="0037021D">
        <w:rPr>
          <w:sz w:val="28"/>
          <w:szCs w:val="28"/>
        </w:rPr>
        <w:t xml:space="preserve">             </w:t>
      </w:r>
      <w:r w:rsidR="00D42E0C" w:rsidRPr="0037021D">
        <w:rPr>
          <w:sz w:val="28"/>
          <w:szCs w:val="28"/>
        </w:rPr>
        <w:t>«по истечении календарного года»;</w:t>
      </w:r>
    </w:p>
    <w:p w:rsidR="00D42E0C" w:rsidRPr="0037021D" w:rsidRDefault="00A059C3" w:rsidP="00D450F9">
      <w:pPr>
        <w:ind w:firstLine="709"/>
        <w:jc w:val="both"/>
        <w:rPr>
          <w:sz w:val="28"/>
          <w:szCs w:val="28"/>
        </w:rPr>
      </w:pPr>
      <w:r w:rsidRPr="0037021D">
        <w:rPr>
          <w:sz w:val="28"/>
          <w:szCs w:val="28"/>
        </w:rPr>
        <w:t>5</w:t>
      </w:r>
      <w:r w:rsidR="00582FC4" w:rsidRPr="0037021D">
        <w:rPr>
          <w:sz w:val="28"/>
          <w:szCs w:val="28"/>
        </w:rPr>
        <w:t>) часть</w:t>
      </w:r>
      <w:r w:rsidR="00D42E0C" w:rsidRPr="0037021D">
        <w:rPr>
          <w:sz w:val="28"/>
          <w:szCs w:val="28"/>
        </w:rPr>
        <w:t xml:space="preserve"> 3 статьи 15 исключить;</w:t>
      </w:r>
    </w:p>
    <w:p w:rsidR="00D42E0C" w:rsidRPr="0037021D" w:rsidRDefault="00390B5F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>6</w:t>
      </w:r>
      <w:r w:rsidR="00DB3EE9" w:rsidRPr="0037021D">
        <w:rPr>
          <w:rFonts w:ascii="Times New Roman" w:hAnsi="Times New Roman"/>
          <w:sz w:val="28"/>
          <w:szCs w:val="28"/>
        </w:rPr>
        <w:t xml:space="preserve">) </w:t>
      </w:r>
      <w:r w:rsidR="00D42E0C" w:rsidRPr="0037021D">
        <w:rPr>
          <w:rFonts w:ascii="Times New Roman" w:hAnsi="Times New Roman"/>
          <w:sz w:val="28"/>
          <w:szCs w:val="28"/>
        </w:rPr>
        <w:t>предложени</w:t>
      </w:r>
      <w:r w:rsidR="00DD259E">
        <w:rPr>
          <w:rFonts w:ascii="Times New Roman" w:hAnsi="Times New Roman"/>
          <w:sz w:val="28"/>
          <w:szCs w:val="28"/>
        </w:rPr>
        <w:t>е</w:t>
      </w:r>
      <w:r w:rsidR="00D42E0C" w:rsidRPr="0037021D">
        <w:rPr>
          <w:rFonts w:ascii="Times New Roman" w:hAnsi="Times New Roman"/>
          <w:sz w:val="28"/>
          <w:szCs w:val="28"/>
        </w:rPr>
        <w:t xml:space="preserve"> перв</w:t>
      </w:r>
      <w:r w:rsidR="00DD259E">
        <w:rPr>
          <w:rFonts w:ascii="Times New Roman" w:hAnsi="Times New Roman"/>
          <w:sz w:val="28"/>
          <w:szCs w:val="28"/>
        </w:rPr>
        <w:t>ое</w:t>
      </w:r>
      <w:r w:rsidR="00D42E0C" w:rsidRPr="0037021D">
        <w:rPr>
          <w:rFonts w:ascii="Times New Roman" w:hAnsi="Times New Roman"/>
          <w:sz w:val="28"/>
          <w:szCs w:val="28"/>
        </w:rPr>
        <w:t xml:space="preserve"> абзаца </w:t>
      </w:r>
      <w:r w:rsidR="0063617D" w:rsidRPr="0037021D">
        <w:rPr>
          <w:rFonts w:ascii="Times New Roman" w:hAnsi="Times New Roman"/>
          <w:sz w:val="28"/>
          <w:szCs w:val="28"/>
        </w:rPr>
        <w:t>второго части</w:t>
      </w:r>
      <w:r w:rsidR="00D42E0C" w:rsidRPr="0037021D">
        <w:rPr>
          <w:rFonts w:ascii="Times New Roman" w:hAnsi="Times New Roman"/>
          <w:sz w:val="28"/>
          <w:szCs w:val="28"/>
        </w:rPr>
        <w:t xml:space="preserve"> 4 статьи 43 </w:t>
      </w:r>
      <w:r w:rsidR="001F61D9" w:rsidRPr="0037021D">
        <w:rPr>
          <w:rFonts w:ascii="Times New Roman" w:hAnsi="Times New Roman"/>
          <w:sz w:val="28"/>
          <w:szCs w:val="28"/>
        </w:rPr>
        <w:t xml:space="preserve">после </w:t>
      </w:r>
      <w:r w:rsidR="00D42E0C" w:rsidRPr="0037021D">
        <w:rPr>
          <w:rFonts w:ascii="Times New Roman" w:hAnsi="Times New Roman"/>
          <w:sz w:val="28"/>
          <w:szCs w:val="28"/>
        </w:rPr>
        <w:t xml:space="preserve">слов «Если проект повестки дня сессии не принят» </w:t>
      </w:r>
      <w:r w:rsidR="001F61D9" w:rsidRPr="0037021D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D42E0C" w:rsidRPr="0037021D">
        <w:rPr>
          <w:rFonts w:ascii="Times New Roman" w:hAnsi="Times New Roman"/>
          <w:sz w:val="28"/>
          <w:szCs w:val="28"/>
        </w:rPr>
        <w:t>«</w:t>
      </w:r>
      <w:r w:rsidR="001F61D9" w:rsidRPr="0037021D">
        <w:rPr>
          <w:rFonts w:ascii="Times New Roman" w:hAnsi="Times New Roman"/>
          <w:sz w:val="28"/>
          <w:szCs w:val="28"/>
        </w:rPr>
        <w:t>в целом</w:t>
      </w:r>
      <w:r w:rsidR="0063617D" w:rsidRPr="0037021D">
        <w:rPr>
          <w:rFonts w:ascii="Times New Roman" w:hAnsi="Times New Roman"/>
          <w:sz w:val="28"/>
          <w:szCs w:val="28"/>
        </w:rPr>
        <w:t>»;</w:t>
      </w:r>
    </w:p>
    <w:p w:rsidR="0063617D" w:rsidRPr="0037021D" w:rsidRDefault="00390B5F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>7</w:t>
      </w:r>
      <w:r w:rsidR="0063617D" w:rsidRPr="0037021D">
        <w:rPr>
          <w:rFonts w:ascii="Times New Roman" w:hAnsi="Times New Roman"/>
          <w:sz w:val="28"/>
          <w:szCs w:val="28"/>
        </w:rPr>
        <w:t>) часть 7 статьи 49</w:t>
      </w:r>
      <w:r w:rsidR="0021689E" w:rsidRPr="0037021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689E" w:rsidRDefault="0021689E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1D">
        <w:rPr>
          <w:rFonts w:ascii="Times New Roman" w:hAnsi="Times New Roman"/>
          <w:sz w:val="28"/>
          <w:szCs w:val="28"/>
        </w:rPr>
        <w:t>«7. Контроль за исполнением поручений Городской Думы осуществляется в порядке, предусмотренном статьей 80 настоящего Регламента</w:t>
      </w:r>
      <w:proofErr w:type="gramStart"/>
      <w:r w:rsidR="00660730" w:rsidRPr="0037021D">
        <w:rPr>
          <w:rFonts w:ascii="Times New Roman" w:hAnsi="Times New Roman"/>
          <w:sz w:val="28"/>
          <w:szCs w:val="28"/>
        </w:rPr>
        <w:t>.»;</w:t>
      </w:r>
      <w:proofErr w:type="gramEnd"/>
    </w:p>
    <w:p w:rsidR="00660730" w:rsidRDefault="00660730" w:rsidP="00D450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части 2 статьи 58 слова «следующие виды решений» заменить словами «следующие виды протокольных решений»;</w:t>
      </w:r>
    </w:p>
    <w:p w:rsidR="0063617D" w:rsidRDefault="0009577E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3EE9" w:rsidRPr="00A059C3">
        <w:rPr>
          <w:sz w:val="28"/>
          <w:szCs w:val="28"/>
        </w:rPr>
        <w:t xml:space="preserve">) </w:t>
      </w:r>
      <w:r w:rsidR="003660B2" w:rsidRPr="00A059C3">
        <w:rPr>
          <w:sz w:val="28"/>
          <w:szCs w:val="28"/>
        </w:rPr>
        <w:t>част</w:t>
      </w:r>
      <w:r w:rsidR="0063617D">
        <w:rPr>
          <w:sz w:val="28"/>
          <w:szCs w:val="28"/>
        </w:rPr>
        <w:t>ь</w:t>
      </w:r>
      <w:r w:rsidR="003660B2" w:rsidRPr="00A059C3">
        <w:rPr>
          <w:sz w:val="28"/>
          <w:szCs w:val="28"/>
        </w:rPr>
        <w:t xml:space="preserve"> 1</w:t>
      </w:r>
      <w:r w:rsidR="00D42E0C" w:rsidRPr="00A059C3">
        <w:rPr>
          <w:sz w:val="28"/>
          <w:szCs w:val="28"/>
        </w:rPr>
        <w:t xml:space="preserve"> статьи 61</w:t>
      </w:r>
      <w:r w:rsidR="003660B2" w:rsidRPr="00A059C3">
        <w:rPr>
          <w:sz w:val="28"/>
          <w:szCs w:val="28"/>
        </w:rPr>
        <w:t xml:space="preserve"> </w:t>
      </w:r>
      <w:r w:rsidR="0063617D">
        <w:rPr>
          <w:sz w:val="28"/>
          <w:szCs w:val="28"/>
        </w:rPr>
        <w:t>изложить в следующей редакции:</w:t>
      </w:r>
    </w:p>
    <w:p w:rsidR="0063617D" w:rsidRDefault="0063617D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617D">
        <w:rPr>
          <w:sz w:val="28"/>
          <w:szCs w:val="28"/>
        </w:rPr>
        <w:t>1. При внесении в Городскую Думу проекта правового акта, лицами, указанными в части 3 статьи 42 настоящего Регламента (далее – субъекты правотворческой инициативы), должны быть представлены:</w:t>
      </w:r>
    </w:p>
    <w:p w:rsidR="0063617D" w:rsidRPr="0063617D" w:rsidRDefault="0063617D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3617D">
        <w:rPr>
          <w:sz w:val="28"/>
          <w:szCs w:val="28"/>
        </w:rPr>
        <w:t>сопроводительн</w:t>
      </w:r>
      <w:r>
        <w:rPr>
          <w:sz w:val="28"/>
          <w:szCs w:val="28"/>
        </w:rPr>
        <w:t>ое</w:t>
      </w:r>
      <w:r w:rsidRPr="0063617D">
        <w:rPr>
          <w:sz w:val="28"/>
          <w:szCs w:val="28"/>
        </w:rPr>
        <w:t xml:space="preserve"> письмо на имя Главы городского округа, исполняющего полномочия председателя Городской Думы</w:t>
      </w:r>
      <w:r>
        <w:rPr>
          <w:sz w:val="28"/>
          <w:szCs w:val="28"/>
        </w:rPr>
        <w:t xml:space="preserve"> (за исключением случаев, когда проект правового акта разработан аппаратом Городской Думы и вносится Главой городского округа);</w:t>
      </w:r>
    </w:p>
    <w:p w:rsidR="0063617D" w:rsidRPr="0063617D" w:rsidRDefault="0063617D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617D">
        <w:rPr>
          <w:sz w:val="28"/>
          <w:szCs w:val="28"/>
        </w:rPr>
        <w:t>) те</w:t>
      </w:r>
      <w:proofErr w:type="gramStart"/>
      <w:r w:rsidRPr="0063617D">
        <w:rPr>
          <w:sz w:val="28"/>
          <w:szCs w:val="28"/>
        </w:rPr>
        <w:t>кст пр</w:t>
      </w:r>
      <w:proofErr w:type="gramEnd"/>
      <w:r w:rsidRPr="0063617D">
        <w:rPr>
          <w:sz w:val="28"/>
          <w:szCs w:val="28"/>
        </w:rPr>
        <w:t xml:space="preserve">оекта правового акта Городской Думы с указанием на титульном листе субъекта правотворческой инициативы, внесшего проект; </w:t>
      </w:r>
    </w:p>
    <w:p w:rsidR="0063617D" w:rsidRPr="0063617D" w:rsidRDefault="0063617D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7D">
        <w:rPr>
          <w:sz w:val="28"/>
          <w:szCs w:val="28"/>
        </w:rPr>
        <w:t>) пояснительная записка, обосновывающая необходимость принятия правового акта, включающая характеристику его целей и основных положений, и предложения об отмене, изменении и дополнении действующих правовых актов Городской Думы в развитие данного проекта правового акта;</w:t>
      </w:r>
    </w:p>
    <w:p w:rsidR="0063617D" w:rsidRPr="0063617D" w:rsidRDefault="0063617D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617D">
        <w:rPr>
          <w:sz w:val="28"/>
          <w:szCs w:val="28"/>
        </w:rPr>
        <w:t>) финансово-экономическое обоснование (в случае внесения проекта правового акта, реализация которого потребует дополнительных материальных, финансовых средств и иных затрат);</w:t>
      </w:r>
    </w:p>
    <w:p w:rsidR="0063617D" w:rsidRPr="0063617D" w:rsidRDefault="0063617D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617D">
        <w:rPr>
          <w:sz w:val="28"/>
          <w:szCs w:val="28"/>
        </w:rPr>
        <w:t>) подробное экономическое обоснование предложенных элементов налогообложения в проекте правового акта Городской Думы (в случае внесения проекта правового акта, устанавливающего, изменяющего и отменяющего местные налоги и сборы городского округа, предоставляющего льготы по их уплате);</w:t>
      </w:r>
    </w:p>
    <w:p w:rsidR="00D42E0C" w:rsidRDefault="0063617D" w:rsidP="00D450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Pr="0063617D">
        <w:rPr>
          <w:sz w:val="28"/>
          <w:szCs w:val="28"/>
        </w:rPr>
        <w:t xml:space="preserve">) документы, предусмотренные Решением Городской Думы Петропавловск-Камчатского городского округа от 23.12.2014 № 286-нд «О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деятельности», подтверждающие проведение оценки регулирующего воздействия проекта решения, (в случае внесения проекта решения, </w:t>
      </w:r>
      <w:r w:rsidRPr="0021689E">
        <w:rPr>
          <w:sz w:val="28"/>
          <w:szCs w:val="28"/>
        </w:rPr>
        <w:t>затрагивающего вопросы осуществления предпринимательской и инвестиционной деятельности).</w:t>
      </w:r>
      <w:r w:rsidR="003660B2" w:rsidRPr="0021689E">
        <w:rPr>
          <w:sz w:val="28"/>
          <w:szCs w:val="28"/>
        </w:rPr>
        <w:t>»;</w:t>
      </w:r>
      <w:proofErr w:type="gramEnd"/>
    </w:p>
    <w:p w:rsidR="0009577E" w:rsidRDefault="0009577E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статью 64 дополнить частью 7 следующего содержания:</w:t>
      </w:r>
    </w:p>
    <w:p w:rsidR="0009577E" w:rsidRDefault="0009577E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В отношении разработанных аппаратом Городской Думы проектов правовых актов, носящих ненормативный характер, правовая экспертиза не проводится</w:t>
      </w:r>
      <w:proofErr w:type="gramStart"/>
      <w:r>
        <w:rPr>
          <w:sz w:val="28"/>
          <w:szCs w:val="28"/>
        </w:rPr>
        <w:t>.»;</w:t>
      </w:r>
      <w:proofErr w:type="gramEnd"/>
    </w:p>
    <w:p w:rsidR="0009577E" w:rsidRPr="0021689E" w:rsidRDefault="0009577E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стать</w:t>
      </w:r>
      <w:r w:rsidR="00DD259E">
        <w:rPr>
          <w:sz w:val="28"/>
          <w:szCs w:val="28"/>
        </w:rPr>
        <w:t>ю</w:t>
      </w:r>
      <w:r>
        <w:rPr>
          <w:sz w:val="28"/>
          <w:szCs w:val="28"/>
        </w:rPr>
        <w:t xml:space="preserve"> 77 после слова «расследования» дополнить словом «проверок»;</w:t>
      </w:r>
    </w:p>
    <w:p w:rsidR="00D42E0C" w:rsidRPr="0021689E" w:rsidRDefault="0009577E" w:rsidP="00D4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3EE9" w:rsidRPr="0021689E">
        <w:rPr>
          <w:sz w:val="28"/>
          <w:szCs w:val="28"/>
        </w:rPr>
        <w:t xml:space="preserve">) </w:t>
      </w:r>
      <w:r w:rsidR="00DC4D6E">
        <w:rPr>
          <w:sz w:val="28"/>
          <w:szCs w:val="28"/>
        </w:rPr>
        <w:t>часть</w:t>
      </w:r>
      <w:r w:rsidR="00D42E0C" w:rsidRPr="0021689E">
        <w:rPr>
          <w:sz w:val="28"/>
          <w:szCs w:val="28"/>
        </w:rPr>
        <w:t xml:space="preserve"> 2 статьи 80 </w:t>
      </w:r>
      <w:bookmarkStart w:id="2" w:name="sub_80"/>
      <w:r w:rsidR="00DC4D6E">
        <w:rPr>
          <w:sz w:val="28"/>
          <w:szCs w:val="28"/>
        </w:rPr>
        <w:t>изложить в следующей редакции:</w:t>
      </w:r>
    </w:p>
    <w:p w:rsidR="009D2440" w:rsidRPr="0021689E" w:rsidRDefault="00DC4D6E" w:rsidP="00D450F9">
      <w:pPr>
        <w:ind w:firstLine="709"/>
        <w:jc w:val="both"/>
      </w:pPr>
      <w:r>
        <w:rPr>
          <w:sz w:val="28"/>
          <w:szCs w:val="28"/>
        </w:rPr>
        <w:t>«</w:t>
      </w:r>
      <w:r w:rsidR="009D2440" w:rsidRPr="0021689E">
        <w:rPr>
          <w:sz w:val="28"/>
          <w:szCs w:val="28"/>
        </w:rPr>
        <w:t xml:space="preserve">2. </w:t>
      </w:r>
      <w:r w:rsidR="0021689E" w:rsidRPr="0021689E">
        <w:rPr>
          <w:sz w:val="28"/>
          <w:szCs w:val="28"/>
        </w:rPr>
        <w:t>Работа по к</w:t>
      </w:r>
      <w:r w:rsidR="009D2440" w:rsidRPr="0021689E">
        <w:rPr>
          <w:sz w:val="28"/>
          <w:szCs w:val="28"/>
        </w:rPr>
        <w:t>онтрол</w:t>
      </w:r>
      <w:r w:rsidR="0021689E" w:rsidRPr="0021689E">
        <w:rPr>
          <w:sz w:val="28"/>
          <w:szCs w:val="28"/>
        </w:rPr>
        <w:t>ю</w:t>
      </w:r>
      <w:r w:rsidR="009D2440" w:rsidRPr="0021689E">
        <w:rPr>
          <w:sz w:val="28"/>
          <w:szCs w:val="28"/>
        </w:rPr>
        <w:t xml:space="preserve"> за исполнением поручений Городской Думы</w:t>
      </w:r>
      <w:r w:rsidR="0009577E">
        <w:rPr>
          <w:sz w:val="28"/>
          <w:szCs w:val="28"/>
        </w:rPr>
        <w:t xml:space="preserve"> </w:t>
      </w:r>
      <w:r w:rsidR="009D2440" w:rsidRPr="0021689E">
        <w:rPr>
          <w:sz w:val="28"/>
          <w:szCs w:val="28"/>
        </w:rPr>
        <w:t xml:space="preserve">возлагается </w:t>
      </w:r>
      <w:r w:rsidR="001A11EB">
        <w:rPr>
          <w:sz w:val="28"/>
          <w:szCs w:val="28"/>
        </w:rPr>
        <w:t xml:space="preserve">на </w:t>
      </w:r>
      <w:r w:rsidR="009D2440" w:rsidRPr="0021689E">
        <w:rPr>
          <w:sz w:val="28"/>
          <w:szCs w:val="28"/>
        </w:rPr>
        <w:t>аппарат Городской Думы</w:t>
      </w:r>
      <w:proofErr w:type="gramStart"/>
      <w:r w:rsidR="009D2440" w:rsidRPr="0021689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A6879">
        <w:rPr>
          <w:sz w:val="28"/>
          <w:szCs w:val="28"/>
        </w:rPr>
        <w:t>;</w:t>
      </w:r>
      <w:proofErr w:type="gramEnd"/>
    </w:p>
    <w:bookmarkEnd w:id="2"/>
    <w:p w:rsidR="00D42E0C" w:rsidRPr="0021689E" w:rsidRDefault="00121C40" w:rsidP="00D450F9">
      <w:pPr>
        <w:ind w:firstLine="709"/>
        <w:jc w:val="both"/>
        <w:rPr>
          <w:sz w:val="28"/>
          <w:szCs w:val="28"/>
        </w:rPr>
      </w:pPr>
      <w:r w:rsidRPr="0021689E">
        <w:rPr>
          <w:sz w:val="28"/>
          <w:szCs w:val="28"/>
        </w:rPr>
        <w:t>1</w:t>
      </w:r>
      <w:r w:rsidR="0009577E">
        <w:rPr>
          <w:sz w:val="28"/>
          <w:szCs w:val="28"/>
        </w:rPr>
        <w:t>2</w:t>
      </w:r>
      <w:r w:rsidR="00DB3EE9" w:rsidRPr="0021689E">
        <w:rPr>
          <w:sz w:val="28"/>
          <w:szCs w:val="28"/>
        </w:rPr>
        <w:t>) с</w:t>
      </w:r>
      <w:r w:rsidR="00D42E0C" w:rsidRPr="0021689E">
        <w:rPr>
          <w:sz w:val="28"/>
          <w:szCs w:val="28"/>
        </w:rPr>
        <w:t>татью 80.1 изложить в следующей редакции:</w:t>
      </w:r>
    </w:p>
    <w:p w:rsidR="00D42E0C" w:rsidRPr="0021689E" w:rsidRDefault="00D42E0C" w:rsidP="00D450F9">
      <w:pPr>
        <w:ind w:firstLine="709"/>
        <w:jc w:val="both"/>
        <w:rPr>
          <w:sz w:val="28"/>
          <w:szCs w:val="28"/>
        </w:rPr>
      </w:pPr>
      <w:r w:rsidRPr="0021689E">
        <w:rPr>
          <w:sz w:val="28"/>
          <w:szCs w:val="28"/>
        </w:rPr>
        <w:t>«</w:t>
      </w:r>
      <w:r w:rsidRPr="0021689E">
        <w:rPr>
          <w:b/>
          <w:sz w:val="28"/>
          <w:szCs w:val="28"/>
        </w:rPr>
        <w:t>Статья 80.1</w:t>
      </w:r>
      <w:r w:rsidRPr="0021689E">
        <w:rPr>
          <w:sz w:val="28"/>
          <w:szCs w:val="28"/>
        </w:rPr>
        <w:t xml:space="preserve"> </w:t>
      </w:r>
      <w:proofErr w:type="gramStart"/>
      <w:r w:rsidRPr="000249C3">
        <w:rPr>
          <w:b/>
          <w:sz w:val="28"/>
          <w:szCs w:val="28"/>
        </w:rPr>
        <w:t>Контроль за</w:t>
      </w:r>
      <w:proofErr w:type="gramEnd"/>
      <w:r w:rsidRPr="000249C3">
        <w:rPr>
          <w:b/>
          <w:sz w:val="28"/>
          <w:szCs w:val="28"/>
        </w:rPr>
        <w:t xml:space="preserve"> исполнением решений Городской Д</w:t>
      </w:r>
      <w:bookmarkStart w:id="3" w:name="sub_80011"/>
      <w:r w:rsidRPr="000249C3">
        <w:rPr>
          <w:b/>
          <w:sz w:val="28"/>
          <w:szCs w:val="28"/>
        </w:rPr>
        <w:t>умы</w:t>
      </w:r>
      <w:r w:rsidRPr="0021689E">
        <w:rPr>
          <w:sz w:val="28"/>
          <w:szCs w:val="28"/>
        </w:rPr>
        <w:t xml:space="preserve"> </w:t>
      </w:r>
    </w:p>
    <w:p w:rsidR="0009577E" w:rsidRPr="0009577E" w:rsidRDefault="00D42E0C" w:rsidP="0009577E">
      <w:pPr>
        <w:ind w:firstLine="709"/>
        <w:jc w:val="both"/>
        <w:rPr>
          <w:sz w:val="28"/>
          <w:szCs w:val="28"/>
        </w:rPr>
      </w:pPr>
      <w:r w:rsidRPr="0021689E">
        <w:rPr>
          <w:sz w:val="28"/>
          <w:szCs w:val="28"/>
        </w:rPr>
        <w:t xml:space="preserve">1. </w:t>
      </w:r>
      <w:r w:rsidR="0009577E" w:rsidRPr="0009577E">
        <w:rPr>
          <w:sz w:val="28"/>
          <w:szCs w:val="28"/>
        </w:rPr>
        <w:t>В целях выявления этапа исполнения решения, причин, затрудняющих его исполнение, а также лиц, препятствующих исполнению решения или игнорирующих решение Городской Думы, ответственное подразделение аппарата Городской Думы, назначенное распоряжением Главы городского округа, осуществляет контроль за исполнением решений Городской Думы, включенных в план нормотворческой деятельности Городской Думы на полугодие.</w:t>
      </w:r>
    </w:p>
    <w:p w:rsidR="00D42E0C" w:rsidRPr="00A94881" w:rsidRDefault="0009577E" w:rsidP="0009577E">
      <w:pPr>
        <w:ind w:firstLine="709"/>
        <w:jc w:val="both"/>
        <w:rPr>
          <w:sz w:val="28"/>
          <w:szCs w:val="28"/>
        </w:rPr>
      </w:pPr>
      <w:r w:rsidRPr="0009577E">
        <w:rPr>
          <w:sz w:val="28"/>
          <w:szCs w:val="28"/>
        </w:rPr>
        <w:t>Ответственное подразделение аппарата Городской Думы в месячный срок со дня окончания планируемого периода подготавливает и направляет Главе городского округа отчет о выполнении плана работы Городской Думы за истекший период.</w:t>
      </w:r>
    </w:p>
    <w:bookmarkEnd w:id="3"/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 xml:space="preserve">2. Решения Городской Думы ставятся на контроль в случае, если в них указывается лицо, на которое возлагается </w:t>
      </w:r>
      <w:proofErr w:type="gramStart"/>
      <w:r w:rsidRPr="00A94881">
        <w:rPr>
          <w:sz w:val="28"/>
          <w:szCs w:val="28"/>
        </w:rPr>
        <w:t>контроль за</w:t>
      </w:r>
      <w:proofErr w:type="gramEnd"/>
      <w:r w:rsidRPr="00A94881">
        <w:rPr>
          <w:sz w:val="28"/>
          <w:szCs w:val="28"/>
        </w:rPr>
        <w:t xml:space="preserve"> исполнением решения Городской Думы (далее - ответственный).</w:t>
      </w:r>
    </w:p>
    <w:p w:rsidR="00D42E0C" w:rsidRPr="00A94881" w:rsidRDefault="00D42E0C" w:rsidP="00D450F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94881">
        <w:rPr>
          <w:sz w:val="28"/>
          <w:szCs w:val="28"/>
        </w:rPr>
        <w:t>Ответственный</w:t>
      </w:r>
      <w:proofErr w:type="gramEnd"/>
      <w:r w:rsidRPr="00A94881">
        <w:rPr>
          <w:sz w:val="28"/>
          <w:szCs w:val="28"/>
        </w:rPr>
        <w:t xml:space="preserve"> обязан представлять письменную информацию Главе городского округа, а также выступать с сообщениями о ходе выполнения решения Городской Думы на заседании соответствующего комитета Городской Думы.</w:t>
      </w:r>
      <w:bookmarkStart w:id="4" w:name="sub_80012"/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bookmarkStart w:id="5" w:name="sub_80013"/>
      <w:bookmarkEnd w:id="4"/>
      <w:r w:rsidRPr="00A94881">
        <w:rPr>
          <w:sz w:val="28"/>
          <w:szCs w:val="28"/>
        </w:rPr>
        <w:t>3. После заслушивания на комитете информации о ходе выполнения решения Городской Думы комитетом принимается одно из следующих решений - рекомендовать Городской Думе:</w:t>
      </w:r>
    </w:p>
    <w:bookmarkEnd w:id="5"/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>1) снять решение с контроля как исполненное;</w:t>
      </w:r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>2) продлить срок исполнения решения;</w:t>
      </w:r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>3) возложить контрольные полномочия на иное лицо;</w:t>
      </w:r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>4) отменить решение;</w:t>
      </w:r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>5) изменить решение или дополнить его;</w:t>
      </w:r>
    </w:p>
    <w:p w:rsidR="00D42E0C" w:rsidRPr="00A94881" w:rsidRDefault="00D42E0C" w:rsidP="00D450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881">
        <w:rPr>
          <w:sz w:val="28"/>
          <w:szCs w:val="28"/>
        </w:rPr>
        <w:t>6) принять дополнительное решение.</w:t>
      </w:r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bookmarkStart w:id="6" w:name="sub_80014"/>
      <w:r w:rsidRPr="00A94881">
        <w:rPr>
          <w:sz w:val="28"/>
          <w:szCs w:val="28"/>
        </w:rPr>
        <w:t>4. Протокол заседания комитета Городской Думы в течение 2 рабочих дней со дня заседания соответствующего комитета Городской Думы направляется Главе городского округа.</w:t>
      </w:r>
    </w:p>
    <w:p w:rsidR="00D42E0C" w:rsidRPr="00A94881" w:rsidRDefault="00D42E0C" w:rsidP="00D450F9">
      <w:pPr>
        <w:ind w:firstLine="709"/>
        <w:jc w:val="both"/>
        <w:rPr>
          <w:sz w:val="28"/>
          <w:szCs w:val="28"/>
        </w:rPr>
      </w:pPr>
      <w:bookmarkStart w:id="7" w:name="sub_80015"/>
      <w:bookmarkEnd w:id="6"/>
      <w:r w:rsidRPr="00A94881">
        <w:rPr>
          <w:sz w:val="28"/>
          <w:szCs w:val="28"/>
        </w:rPr>
        <w:t xml:space="preserve">5. Работу комитетов Городской Думы по </w:t>
      </w:r>
      <w:proofErr w:type="gramStart"/>
      <w:r w:rsidRPr="00A94881">
        <w:rPr>
          <w:sz w:val="28"/>
          <w:szCs w:val="28"/>
        </w:rPr>
        <w:t>контролю за</w:t>
      </w:r>
      <w:proofErr w:type="gramEnd"/>
      <w:r w:rsidRPr="00A94881">
        <w:rPr>
          <w:sz w:val="28"/>
          <w:szCs w:val="28"/>
        </w:rPr>
        <w:t xml:space="preserve"> исполнением решений Городской Думы, предложений, высказанных депутатами, служебных писем, </w:t>
      </w:r>
      <w:r w:rsidRPr="00A94881">
        <w:rPr>
          <w:sz w:val="28"/>
          <w:szCs w:val="28"/>
        </w:rPr>
        <w:lastRenderedPageBreak/>
        <w:t>обращений граждан координирует председатель соответствующего комитета Городской Думы.</w:t>
      </w:r>
      <w:r w:rsidRPr="00A94881">
        <w:rPr>
          <w:sz w:val="28"/>
          <w:szCs w:val="28"/>
        </w:rPr>
        <w:tab/>
      </w:r>
    </w:p>
    <w:p w:rsidR="00D42E0C" w:rsidRPr="00094114" w:rsidRDefault="00D42E0C" w:rsidP="00D450F9">
      <w:pPr>
        <w:ind w:firstLine="709"/>
        <w:jc w:val="both"/>
        <w:rPr>
          <w:sz w:val="28"/>
          <w:szCs w:val="28"/>
        </w:rPr>
      </w:pPr>
      <w:bookmarkStart w:id="8" w:name="sub_80016"/>
      <w:bookmarkEnd w:id="7"/>
      <w:r w:rsidRPr="00A94881">
        <w:rPr>
          <w:sz w:val="28"/>
          <w:szCs w:val="28"/>
        </w:rPr>
        <w:t>6. Не реже чем один раз в полгода на сессии рассматривается вопрос о ходе исполнения решений Городской Думы</w:t>
      </w:r>
      <w:proofErr w:type="gramStart"/>
      <w:r w:rsidRPr="00A94881">
        <w:rPr>
          <w:sz w:val="28"/>
          <w:szCs w:val="28"/>
        </w:rPr>
        <w:t>.».</w:t>
      </w:r>
      <w:r>
        <w:rPr>
          <w:sz w:val="28"/>
          <w:szCs w:val="28"/>
        </w:rPr>
        <w:tab/>
      </w:r>
      <w:proofErr w:type="gramEnd"/>
    </w:p>
    <w:bookmarkEnd w:id="8"/>
    <w:p w:rsidR="008D203A" w:rsidRPr="009E5C8C" w:rsidRDefault="008D203A" w:rsidP="00D450F9">
      <w:pPr>
        <w:ind w:firstLine="709"/>
        <w:jc w:val="both"/>
        <w:rPr>
          <w:sz w:val="28"/>
          <w:szCs w:val="28"/>
        </w:rPr>
      </w:pPr>
      <w:r w:rsidRPr="009E5C8C">
        <w:rPr>
          <w:sz w:val="28"/>
          <w:szCs w:val="28"/>
        </w:rPr>
        <w:t xml:space="preserve">2. Направить настоящее решение в газету «Град Петра и Павла» для опубликования. </w:t>
      </w:r>
    </w:p>
    <w:p w:rsidR="008D203A" w:rsidRPr="008D203A" w:rsidRDefault="008D203A" w:rsidP="00D450F9">
      <w:pPr>
        <w:ind w:firstLine="709"/>
        <w:jc w:val="both"/>
        <w:rPr>
          <w:sz w:val="28"/>
          <w:szCs w:val="28"/>
        </w:rPr>
      </w:pPr>
      <w:r w:rsidRPr="009E5C8C">
        <w:rPr>
          <w:sz w:val="28"/>
          <w:szCs w:val="28"/>
        </w:rPr>
        <w:t>3. Настоящее решение вступает в силу со</w:t>
      </w:r>
      <w:r w:rsidR="00FD1B77">
        <w:rPr>
          <w:sz w:val="28"/>
          <w:szCs w:val="28"/>
        </w:rPr>
        <w:t xml:space="preserve"> дня его подписания</w:t>
      </w:r>
      <w:r w:rsidRPr="008D203A">
        <w:rPr>
          <w:sz w:val="28"/>
          <w:szCs w:val="28"/>
        </w:rPr>
        <w:t>.</w:t>
      </w:r>
    </w:p>
    <w:p w:rsidR="008D203A" w:rsidRPr="008D203A" w:rsidRDefault="008D203A" w:rsidP="008D203A">
      <w:pPr>
        <w:ind w:firstLine="709"/>
        <w:jc w:val="both"/>
        <w:rPr>
          <w:sz w:val="28"/>
          <w:szCs w:val="28"/>
        </w:rPr>
      </w:pPr>
    </w:p>
    <w:p w:rsidR="008D203A" w:rsidRPr="008D203A" w:rsidRDefault="008D203A" w:rsidP="008D203A">
      <w:pPr>
        <w:rPr>
          <w:sz w:val="32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D203A" w:rsidRPr="008D203A" w:rsidTr="00B50E8E">
        <w:trPr>
          <w:trHeight w:val="452"/>
        </w:trPr>
        <w:tc>
          <w:tcPr>
            <w:tcW w:w="4786" w:type="dxa"/>
            <w:hideMark/>
          </w:tcPr>
          <w:p w:rsidR="008D203A" w:rsidRPr="008D203A" w:rsidRDefault="008D203A" w:rsidP="00B50E8E">
            <w:pPr>
              <w:rPr>
                <w:sz w:val="28"/>
                <w:szCs w:val="28"/>
              </w:rPr>
            </w:pPr>
            <w:r w:rsidRPr="008D203A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D203A">
              <w:rPr>
                <w:sz w:val="28"/>
                <w:szCs w:val="28"/>
              </w:rPr>
              <w:t>исполняющий</w:t>
            </w:r>
            <w:proofErr w:type="gramEnd"/>
            <w:r w:rsidRPr="008D203A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8D203A" w:rsidRPr="008D203A" w:rsidRDefault="008D203A" w:rsidP="00B50E8E">
            <w:pPr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8D203A" w:rsidRPr="008D203A" w:rsidRDefault="0037021D" w:rsidP="0037021D">
            <w:pPr>
              <w:ind w:right="-108"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74B3">
              <w:rPr>
                <w:sz w:val="28"/>
                <w:szCs w:val="28"/>
              </w:rPr>
              <w:t xml:space="preserve"> </w:t>
            </w:r>
            <w:r w:rsidR="008D203A" w:rsidRPr="008D203A">
              <w:rPr>
                <w:sz w:val="28"/>
                <w:szCs w:val="28"/>
              </w:rPr>
              <w:t>К.Г. Слыщенко</w:t>
            </w:r>
          </w:p>
        </w:tc>
      </w:tr>
    </w:tbl>
    <w:p w:rsidR="00B74B11" w:rsidRPr="0037021D" w:rsidRDefault="00B74B11" w:rsidP="00CC0EEE">
      <w:pPr>
        <w:rPr>
          <w:sz w:val="32"/>
          <w:szCs w:val="28"/>
        </w:rPr>
      </w:pPr>
    </w:p>
    <w:p w:rsidR="00A204CD" w:rsidRPr="0037021D" w:rsidRDefault="00A204CD" w:rsidP="00AB1D7F">
      <w:pPr>
        <w:ind w:firstLine="709"/>
        <w:jc w:val="both"/>
        <w:rPr>
          <w:sz w:val="28"/>
          <w:szCs w:val="28"/>
        </w:rPr>
      </w:pPr>
    </w:p>
    <w:p w:rsidR="00A204CD" w:rsidRPr="0037021D" w:rsidRDefault="00A204CD" w:rsidP="00AB1D7F">
      <w:pPr>
        <w:ind w:firstLine="709"/>
        <w:jc w:val="both"/>
        <w:rPr>
          <w:sz w:val="28"/>
          <w:szCs w:val="28"/>
        </w:rPr>
      </w:pPr>
    </w:p>
    <w:p w:rsidR="00A204CD" w:rsidRPr="0037021D" w:rsidRDefault="00A204CD" w:rsidP="00AB1D7F">
      <w:pPr>
        <w:ind w:firstLine="709"/>
        <w:jc w:val="both"/>
        <w:rPr>
          <w:sz w:val="28"/>
          <w:szCs w:val="28"/>
        </w:rPr>
      </w:pPr>
    </w:p>
    <w:p w:rsidR="00A204CD" w:rsidRPr="0037021D" w:rsidRDefault="00A204CD" w:rsidP="00AB1D7F">
      <w:pPr>
        <w:ind w:firstLine="709"/>
        <w:jc w:val="both"/>
        <w:rPr>
          <w:sz w:val="28"/>
          <w:szCs w:val="28"/>
        </w:rPr>
      </w:pPr>
    </w:p>
    <w:p w:rsidR="00A204CD" w:rsidRPr="0037021D" w:rsidRDefault="00A204CD" w:rsidP="00AB1D7F">
      <w:pPr>
        <w:ind w:firstLine="709"/>
        <w:jc w:val="both"/>
        <w:rPr>
          <w:sz w:val="28"/>
          <w:szCs w:val="28"/>
        </w:rPr>
      </w:pPr>
    </w:p>
    <w:p w:rsidR="00C57894" w:rsidRPr="0037021D" w:rsidRDefault="00C57894" w:rsidP="008F7B54">
      <w:pPr>
        <w:jc w:val="center"/>
        <w:rPr>
          <w:sz w:val="28"/>
          <w:szCs w:val="28"/>
        </w:rPr>
      </w:pPr>
    </w:p>
    <w:p w:rsidR="00C57894" w:rsidRPr="0037021D" w:rsidRDefault="00C57894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p w:rsidR="00482E1B" w:rsidRPr="0037021D" w:rsidRDefault="00482E1B" w:rsidP="008F7B54">
      <w:pPr>
        <w:jc w:val="center"/>
        <w:rPr>
          <w:sz w:val="28"/>
          <w:szCs w:val="28"/>
        </w:rPr>
      </w:pPr>
    </w:p>
    <w:sectPr w:rsidR="00482E1B" w:rsidRPr="0037021D" w:rsidSect="007A7061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E21"/>
    <w:multiLevelType w:val="hybridMultilevel"/>
    <w:tmpl w:val="830E4456"/>
    <w:lvl w:ilvl="0" w:tplc="46127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F2D2B"/>
    <w:multiLevelType w:val="hybridMultilevel"/>
    <w:tmpl w:val="0552544C"/>
    <w:lvl w:ilvl="0" w:tplc="FE0CB6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45451"/>
    <w:multiLevelType w:val="hybridMultilevel"/>
    <w:tmpl w:val="EC3A213A"/>
    <w:lvl w:ilvl="0" w:tplc="87507A9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2D7FCA"/>
    <w:multiLevelType w:val="hybridMultilevel"/>
    <w:tmpl w:val="B008B204"/>
    <w:lvl w:ilvl="0" w:tplc="CF4406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F"/>
    <w:rsid w:val="000249C3"/>
    <w:rsid w:val="00091BA6"/>
    <w:rsid w:val="0009577E"/>
    <w:rsid w:val="001007CD"/>
    <w:rsid w:val="00121C40"/>
    <w:rsid w:val="001274B3"/>
    <w:rsid w:val="00135F22"/>
    <w:rsid w:val="00163C7C"/>
    <w:rsid w:val="001A11EB"/>
    <w:rsid w:val="001C65E3"/>
    <w:rsid w:val="001F05E6"/>
    <w:rsid w:val="001F61D9"/>
    <w:rsid w:val="00206D70"/>
    <w:rsid w:val="0021689E"/>
    <w:rsid w:val="002741DE"/>
    <w:rsid w:val="002C60A0"/>
    <w:rsid w:val="002E4B64"/>
    <w:rsid w:val="002E583F"/>
    <w:rsid w:val="00317050"/>
    <w:rsid w:val="00346700"/>
    <w:rsid w:val="003660B2"/>
    <w:rsid w:val="0037021D"/>
    <w:rsid w:val="00390B5F"/>
    <w:rsid w:val="003B00EB"/>
    <w:rsid w:val="00443609"/>
    <w:rsid w:val="00482E1B"/>
    <w:rsid w:val="00490F95"/>
    <w:rsid w:val="004C43AC"/>
    <w:rsid w:val="00530EA5"/>
    <w:rsid w:val="00540E15"/>
    <w:rsid w:val="00556498"/>
    <w:rsid w:val="00570726"/>
    <w:rsid w:val="0057512C"/>
    <w:rsid w:val="00582FC4"/>
    <w:rsid w:val="005B34FB"/>
    <w:rsid w:val="00632BE1"/>
    <w:rsid w:val="0063617D"/>
    <w:rsid w:val="00660730"/>
    <w:rsid w:val="006754F6"/>
    <w:rsid w:val="00676F26"/>
    <w:rsid w:val="006B3BFC"/>
    <w:rsid w:val="0074224A"/>
    <w:rsid w:val="007614AB"/>
    <w:rsid w:val="00774A37"/>
    <w:rsid w:val="00790E0A"/>
    <w:rsid w:val="007A6879"/>
    <w:rsid w:val="007A7061"/>
    <w:rsid w:val="007A71BA"/>
    <w:rsid w:val="007D0D51"/>
    <w:rsid w:val="007E54A3"/>
    <w:rsid w:val="00836807"/>
    <w:rsid w:val="008649BB"/>
    <w:rsid w:val="00865B0A"/>
    <w:rsid w:val="008705FA"/>
    <w:rsid w:val="00880BF0"/>
    <w:rsid w:val="008A142E"/>
    <w:rsid w:val="008A7030"/>
    <w:rsid w:val="008D203A"/>
    <w:rsid w:val="008F7B54"/>
    <w:rsid w:val="00907169"/>
    <w:rsid w:val="00942121"/>
    <w:rsid w:val="00971DFC"/>
    <w:rsid w:val="00986455"/>
    <w:rsid w:val="009D2440"/>
    <w:rsid w:val="009E5C8C"/>
    <w:rsid w:val="00A059C3"/>
    <w:rsid w:val="00A204CD"/>
    <w:rsid w:val="00A21543"/>
    <w:rsid w:val="00A56BEA"/>
    <w:rsid w:val="00A76C16"/>
    <w:rsid w:val="00A8393F"/>
    <w:rsid w:val="00A94881"/>
    <w:rsid w:val="00A96006"/>
    <w:rsid w:val="00AB1D7F"/>
    <w:rsid w:val="00B216E2"/>
    <w:rsid w:val="00B74B11"/>
    <w:rsid w:val="00C1258A"/>
    <w:rsid w:val="00C41CE9"/>
    <w:rsid w:val="00C57894"/>
    <w:rsid w:val="00C751D9"/>
    <w:rsid w:val="00CC0EEE"/>
    <w:rsid w:val="00CE1BC0"/>
    <w:rsid w:val="00D02621"/>
    <w:rsid w:val="00D044F5"/>
    <w:rsid w:val="00D42E0C"/>
    <w:rsid w:val="00D450F9"/>
    <w:rsid w:val="00D502C4"/>
    <w:rsid w:val="00D65C56"/>
    <w:rsid w:val="00DA4333"/>
    <w:rsid w:val="00DB3EE9"/>
    <w:rsid w:val="00DC4D6E"/>
    <w:rsid w:val="00DD259E"/>
    <w:rsid w:val="00E2583E"/>
    <w:rsid w:val="00E73101"/>
    <w:rsid w:val="00E80E5C"/>
    <w:rsid w:val="00F11E06"/>
    <w:rsid w:val="00F5652C"/>
    <w:rsid w:val="00F65CDD"/>
    <w:rsid w:val="00F72F5E"/>
    <w:rsid w:val="00F8265C"/>
    <w:rsid w:val="00FB65BE"/>
    <w:rsid w:val="00FC4642"/>
    <w:rsid w:val="00FD1B77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CD"/>
    <w:pPr>
      <w:keepNext/>
      <w:ind w:firstLine="709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A204CD"/>
    <w:pPr>
      <w:keepNext/>
      <w:ind w:left="708" w:firstLine="709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204CD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A2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0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B0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7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7B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7B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7B54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CD"/>
    <w:pPr>
      <w:keepNext/>
      <w:ind w:firstLine="709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A204CD"/>
    <w:pPr>
      <w:keepNext/>
      <w:ind w:left="708" w:firstLine="709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204CD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A2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0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B0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7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7B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7B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7B54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57</cp:revision>
  <cp:lastPrinted>2015-08-31T23:03:00Z</cp:lastPrinted>
  <dcterms:created xsi:type="dcterms:W3CDTF">2015-01-20T21:52:00Z</dcterms:created>
  <dcterms:modified xsi:type="dcterms:W3CDTF">2015-08-31T23:03:00Z</dcterms:modified>
</cp:coreProperties>
</file>