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010D59" w:rsidRDefault="00903E50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10D5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1FD64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10D59" w:rsidRPr="00010D59" w:rsidRDefault="00010D59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10D59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B35F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7E1FFC" w:rsidP="006D33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 w:rsidR="00347366">
              <w:rPr>
                <w:szCs w:val="24"/>
              </w:rPr>
              <w:t xml:space="preserve"> </w:t>
            </w:r>
            <w:r w:rsidR="008E64C2">
              <w:rPr>
                <w:szCs w:val="24"/>
              </w:rPr>
              <w:t>28.12</w:t>
            </w:r>
            <w:r w:rsidR="00010D59">
              <w:rPr>
                <w:szCs w:val="24"/>
              </w:rPr>
              <w:t>.2017</w:t>
            </w:r>
            <w:r w:rsidRPr="00B15B90">
              <w:rPr>
                <w:szCs w:val="24"/>
              </w:rPr>
              <w:t xml:space="preserve"> </w:t>
            </w:r>
            <w:r w:rsidRPr="006D33F3">
              <w:rPr>
                <w:szCs w:val="24"/>
              </w:rPr>
              <w:t xml:space="preserve">№ </w:t>
            </w:r>
            <w:r w:rsidR="006D33F3" w:rsidRPr="006D33F3">
              <w:rPr>
                <w:szCs w:val="24"/>
              </w:rPr>
              <w:t>84</w:t>
            </w:r>
            <w:r w:rsidR="0006014E" w:rsidRPr="006D33F3">
              <w:rPr>
                <w:szCs w:val="24"/>
              </w:rPr>
              <w:t>-р</w:t>
            </w:r>
          </w:p>
        </w:tc>
      </w:tr>
      <w:tr w:rsidR="007E1FFC" w:rsidRPr="00736350" w:rsidTr="00DB35F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8E64C2" w:rsidP="00DB35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10D59">
              <w:rPr>
                <w:szCs w:val="24"/>
              </w:rPr>
              <w:t xml:space="preserve">-я </w:t>
            </w:r>
            <w:r>
              <w:rPr>
                <w:szCs w:val="24"/>
              </w:rPr>
              <w:t xml:space="preserve">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B35F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2656DD" w:rsidP="00DB35F3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 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7E6FCB" w:rsidTr="007603AE">
        <w:trPr>
          <w:trHeight w:val="460"/>
        </w:trPr>
        <w:tc>
          <w:tcPr>
            <w:tcW w:w="6062" w:type="dxa"/>
          </w:tcPr>
          <w:p w:rsidR="007603AE" w:rsidRDefault="008E64C2" w:rsidP="007603AE">
            <w:pPr>
              <w:jc w:val="both"/>
              <w:rPr>
                <w:sz w:val="28"/>
                <w:szCs w:val="28"/>
              </w:rPr>
            </w:pPr>
            <w:r w:rsidRPr="00D54FAC">
              <w:rPr>
                <w:bCs/>
                <w:sz w:val="28"/>
                <w:szCs w:val="28"/>
              </w:rPr>
              <w:t xml:space="preserve">О </w:t>
            </w:r>
            <w:r w:rsidRPr="00D54FAC">
              <w:rPr>
                <w:sz w:val="28"/>
                <w:szCs w:val="28"/>
              </w:rPr>
              <w:t xml:space="preserve">принятии </w:t>
            </w:r>
            <w:r>
              <w:rPr>
                <w:sz w:val="28"/>
                <w:szCs w:val="28"/>
              </w:rPr>
              <w:t xml:space="preserve">в первом чтении </w:t>
            </w:r>
            <w:r w:rsidRPr="00D54FAC">
              <w:rPr>
                <w:sz w:val="28"/>
                <w:szCs w:val="28"/>
              </w:rPr>
              <w:t xml:space="preserve">решения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D54FAC">
              <w:rPr>
                <w:sz w:val="28"/>
                <w:szCs w:val="28"/>
              </w:rPr>
              <w:t xml:space="preserve">о </w:t>
            </w:r>
            <w:r w:rsidRPr="00D972D0">
              <w:rPr>
                <w:sz w:val="28"/>
                <w:szCs w:val="28"/>
              </w:rPr>
              <w:t xml:space="preserve">дополнительном ежемесячном материальном обеспечении отдельной категории граждан </w:t>
            </w:r>
            <w:r>
              <w:rPr>
                <w:sz w:val="28"/>
                <w:szCs w:val="28"/>
              </w:rPr>
              <w:t xml:space="preserve">                    </w:t>
            </w:r>
            <w:r w:rsidRPr="00D972D0">
              <w:rPr>
                <w:sz w:val="28"/>
                <w:szCs w:val="28"/>
              </w:rPr>
              <w:t xml:space="preserve">за особые заслуги в развитии </w:t>
            </w:r>
            <w:r w:rsidRPr="00D54FAC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  <w:p w:rsidR="007E6FCB" w:rsidRPr="00F8308D" w:rsidRDefault="007E6FCB" w:rsidP="00010D59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8E64C2" w:rsidRPr="008E64C2" w:rsidRDefault="008E64C2" w:rsidP="008E64C2">
      <w:pPr>
        <w:pStyle w:val="3"/>
        <w:keepNext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64C2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решения о принятии в первом чтении решения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Pr="008E64C2">
        <w:rPr>
          <w:rFonts w:ascii="Times New Roman" w:hAnsi="Times New Roman" w:cs="Times New Roman"/>
          <w:b w:val="0"/>
          <w:sz w:val="28"/>
          <w:szCs w:val="28"/>
        </w:rPr>
        <w:t>о дополнительном ежемесячном материальном обеспечении отдельной категории граждан за особые заслуги в развитии Петропавловск-Камчатского городского округа, внесенный председателем Городской Думы Петропавловск-Камчатского городского округа Монаховой Г.В., в соответствии со статьей 18 Регламента Городской  Думы Петропавловск-Камчатского городского округа Городская Дума Петропавловск-Камчатского городского округа</w:t>
      </w:r>
    </w:p>
    <w:p w:rsidR="007E6FCB" w:rsidRPr="008E64C2" w:rsidRDefault="007E6FCB" w:rsidP="007E6FCB">
      <w:pPr>
        <w:rPr>
          <w:sz w:val="28"/>
          <w:szCs w:val="28"/>
        </w:rPr>
      </w:pPr>
    </w:p>
    <w:p w:rsidR="007E6FCB" w:rsidRPr="00563274" w:rsidRDefault="007E6FCB" w:rsidP="007E6FCB">
      <w:pPr>
        <w:rPr>
          <w:b/>
          <w:sz w:val="28"/>
          <w:szCs w:val="28"/>
        </w:rPr>
      </w:pPr>
      <w:r w:rsidRPr="00563274">
        <w:rPr>
          <w:b/>
          <w:sz w:val="28"/>
          <w:szCs w:val="28"/>
        </w:rPr>
        <w:t>РЕШИЛА:</w:t>
      </w:r>
    </w:p>
    <w:p w:rsidR="007E6FCB" w:rsidRPr="008E64C2" w:rsidRDefault="007E6FCB" w:rsidP="007E6FCB">
      <w:pPr>
        <w:rPr>
          <w:sz w:val="28"/>
          <w:szCs w:val="28"/>
        </w:rPr>
      </w:pPr>
    </w:p>
    <w:p w:rsidR="008E64C2" w:rsidRDefault="008E64C2" w:rsidP="00904B20">
      <w:pPr>
        <w:ind w:firstLine="709"/>
        <w:contextualSpacing/>
        <w:jc w:val="both"/>
        <w:rPr>
          <w:sz w:val="28"/>
          <w:szCs w:val="28"/>
        </w:rPr>
      </w:pPr>
      <w:r w:rsidRPr="00463DC1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>в первом чтении р</w:t>
      </w:r>
      <w:r w:rsidRPr="00463DC1">
        <w:rPr>
          <w:sz w:val="28"/>
          <w:szCs w:val="28"/>
        </w:rPr>
        <w:t xml:space="preserve">ешение </w:t>
      </w:r>
      <w:r w:rsidRPr="000D5CA2">
        <w:rPr>
          <w:sz w:val="28"/>
          <w:szCs w:val="28"/>
        </w:rPr>
        <w:t xml:space="preserve">о </w:t>
      </w:r>
      <w:r w:rsidRPr="00D972D0">
        <w:rPr>
          <w:sz w:val="28"/>
          <w:szCs w:val="28"/>
        </w:rPr>
        <w:t>дополнительном ежемесячном материальном обеспечении отдельной категории граждан за особые заслуги</w:t>
      </w:r>
      <w:r>
        <w:rPr>
          <w:sz w:val="28"/>
          <w:szCs w:val="28"/>
        </w:rPr>
        <w:t xml:space="preserve">                              </w:t>
      </w:r>
      <w:r w:rsidRPr="00D972D0">
        <w:rPr>
          <w:sz w:val="28"/>
          <w:szCs w:val="28"/>
        </w:rPr>
        <w:t xml:space="preserve"> в развитии </w:t>
      </w:r>
      <w:r w:rsidRPr="005F2432">
        <w:rPr>
          <w:sz w:val="28"/>
          <w:szCs w:val="28"/>
        </w:rPr>
        <w:t>Петропавловск-Камчатского городского округа согласно приложению.</w:t>
      </w:r>
      <w:r w:rsidRPr="008979CA">
        <w:rPr>
          <w:sz w:val="28"/>
          <w:szCs w:val="28"/>
        </w:rPr>
        <w:t xml:space="preserve"> </w:t>
      </w:r>
    </w:p>
    <w:p w:rsidR="008E64C2" w:rsidRPr="005F2432" w:rsidRDefault="008E64C2" w:rsidP="008E64C2">
      <w:pPr>
        <w:ind w:firstLine="709"/>
        <w:contextualSpacing/>
        <w:jc w:val="both"/>
        <w:rPr>
          <w:sz w:val="28"/>
          <w:szCs w:val="28"/>
        </w:rPr>
      </w:pPr>
      <w:r w:rsidRPr="00463DC1">
        <w:rPr>
          <w:sz w:val="28"/>
          <w:szCs w:val="28"/>
        </w:rPr>
        <w:t xml:space="preserve">2. </w:t>
      </w:r>
      <w:r w:rsidRPr="005F2432">
        <w:rPr>
          <w:sz w:val="28"/>
          <w:szCs w:val="28"/>
        </w:rPr>
        <w:t xml:space="preserve">Создать рабочую группу по доработке указанного проекта решения </w:t>
      </w:r>
      <w:r w:rsidRPr="005F2432">
        <w:rPr>
          <w:sz w:val="28"/>
          <w:szCs w:val="28"/>
        </w:rPr>
        <w:br/>
        <w:t>в следующем составе:</w:t>
      </w:r>
    </w:p>
    <w:tbl>
      <w:tblPr>
        <w:tblW w:w="1052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511"/>
        <w:gridCol w:w="22"/>
        <w:gridCol w:w="261"/>
        <w:gridCol w:w="6732"/>
      </w:tblGrid>
      <w:tr w:rsidR="00F90D80" w:rsidRPr="00B844A9" w:rsidTr="008E64C2">
        <w:trPr>
          <w:trHeight w:val="315"/>
        </w:trPr>
        <w:tc>
          <w:tcPr>
            <w:tcW w:w="10526" w:type="dxa"/>
            <w:gridSpan w:val="4"/>
            <w:shd w:val="clear" w:color="auto" w:fill="auto"/>
          </w:tcPr>
          <w:p w:rsidR="00F90D80" w:rsidRPr="00B844A9" w:rsidRDefault="00F90D80" w:rsidP="00C4631F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F90D80" w:rsidRPr="00B844A9" w:rsidTr="008E64C2">
        <w:trPr>
          <w:trHeight w:val="975"/>
        </w:trPr>
        <w:tc>
          <w:tcPr>
            <w:tcW w:w="3533" w:type="dxa"/>
            <w:gridSpan w:val="2"/>
            <w:shd w:val="clear" w:color="auto" w:fill="auto"/>
          </w:tcPr>
          <w:p w:rsidR="00F90D80" w:rsidRPr="00AE73F2" w:rsidRDefault="00AE73F2" w:rsidP="00AE73F2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AE73F2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61" w:type="dxa"/>
            <w:shd w:val="clear" w:color="auto" w:fill="auto"/>
          </w:tcPr>
          <w:p w:rsidR="00F90D80" w:rsidRPr="00B844A9" w:rsidRDefault="00F90D80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AB6088" w:rsidRPr="00F07EF9" w:rsidRDefault="00DB35F3" w:rsidP="00DB35F3">
            <w:pPr>
              <w:autoSpaceDE w:val="0"/>
              <w:autoSpaceDN w:val="0"/>
              <w:adjustRightInd w:val="0"/>
              <w:ind w:right="34" w:firstLine="28"/>
              <w:jc w:val="both"/>
              <w:rPr>
                <w:sz w:val="28"/>
                <w:szCs w:val="28"/>
              </w:rPr>
            </w:pPr>
            <w:r w:rsidRPr="009B5E0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9B5E05">
              <w:rPr>
                <w:sz w:val="28"/>
                <w:szCs w:val="28"/>
              </w:rPr>
              <w:t xml:space="preserve"> председателя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-</w:t>
            </w:r>
            <w:r w:rsidRPr="009B5E05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ь</w:t>
            </w:r>
            <w:r w:rsidRPr="009B5E05">
              <w:rPr>
                <w:sz w:val="28"/>
                <w:szCs w:val="28"/>
              </w:rPr>
              <w:t xml:space="preserve"> </w:t>
            </w:r>
            <w:r w:rsidRPr="009C189A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 xml:space="preserve">а </w:t>
            </w:r>
            <w:r w:rsidRPr="009C189A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местному самоуправлению</w:t>
            </w:r>
            <w:r w:rsidRPr="009C18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социальной политике</w:t>
            </w:r>
            <w:r w:rsidR="00F07EF9" w:rsidRPr="00F07EF9">
              <w:rPr>
                <w:sz w:val="28"/>
                <w:szCs w:val="28"/>
              </w:rPr>
              <w:t>;</w:t>
            </w:r>
          </w:p>
        </w:tc>
      </w:tr>
      <w:tr w:rsidR="00F90D80" w:rsidRPr="00B844A9" w:rsidTr="008E64C2">
        <w:trPr>
          <w:trHeight w:val="330"/>
        </w:trPr>
        <w:tc>
          <w:tcPr>
            <w:tcW w:w="10526" w:type="dxa"/>
            <w:gridSpan w:val="4"/>
            <w:shd w:val="clear" w:color="auto" w:fill="auto"/>
          </w:tcPr>
          <w:p w:rsidR="00F90D80" w:rsidRPr="00B844A9" w:rsidRDefault="00F90D80" w:rsidP="006E29F9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F90D80" w:rsidRPr="00B844A9" w:rsidTr="00563274">
        <w:trPr>
          <w:trHeight w:val="894"/>
        </w:trPr>
        <w:tc>
          <w:tcPr>
            <w:tcW w:w="3511" w:type="dxa"/>
            <w:shd w:val="clear" w:color="auto" w:fill="auto"/>
          </w:tcPr>
          <w:p w:rsidR="00F90D80" w:rsidRPr="00B844A9" w:rsidRDefault="008E64C2" w:rsidP="008E64C2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Мелехина Т.В.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F90D80" w:rsidRPr="00B844A9" w:rsidRDefault="00F90D80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AB6088" w:rsidRPr="00B844A9" w:rsidRDefault="00563274" w:rsidP="00563274">
            <w:pPr>
              <w:jc w:val="both"/>
              <w:rPr>
                <w:sz w:val="28"/>
                <w:szCs w:val="28"/>
              </w:rPr>
            </w:pPr>
            <w:r w:rsidRPr="00B17FA0">
              <w:rPr>
                <w:sz w:val="28"/>
                <w:szCs w:val="28"/>
              </w:rPr>
              <w:t xml:space="preserve">депутат </w:t>
            </w:r>
            <w:r w:rsidRPr="0094446A">
              <w:rPr>
                <w:rFonts w:eastAsia="Calibri"/>
                <w:sz w:val="28"/>
                <w:szCs w:val="28"/>
              </w:rPr>
              <w:t xml:space="preserve">Городской Думы Петропавловск-Камчатского городского округа </w:t>
            </w:r>
            <w:r w:rsidRPr="00B17FA0">
              <w:rPr>
                <w:sz w:val="28"/>
                <w:szCs w:val="28"/>
              </w:rPr>
              <w:t>по единому муниципальному избирательному округу;</w:t>
            </w:r>
          </w:p>
        </w:tc>
      </w:tr>
      <w:tr w:rsidR="00F90D80" w:rsidRPr="00B844A9" w:rsidTr="008E64C2">
        <w:trPr>
          <w:trHeight w:val="330"/>
        </w:trPr>
        <w:tc>
          <w:tcPr>
            <w:tcW w:w="10526" w:type="dxa"/>
            <w:gridSpan w:val="4"/>
            <w:shd w:val="clear" w:color="auto" w:fill="auto"/>
          </w:tcPr>
          <w:p w:rsidR="00F90D80" w:rsidRPr="00B844A9" w:rsidRDefault="00F90D80" w:rsidP="00C4631F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F90D80" w:rsidRPr="00B844A9" w:rsidTr="008E64C2">
        <w:trPr>
          <w:trHeight w:val="568"/>
        </w:trPr>
        <w:tc>
          <w:tcPr>
            <w:tcW w:w="3511" w:type="dxa"/>
            <w:shd w:val="clear" w:color="auto" w:fill="auto"/>
          </w:tcPr>
          <w:p w:rsidR="00F90D80" w:rsidRPr="00B844A9" w:rsidRDefault="008E64C2" w:rsidP="008E6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 А.Ю</w:t>
            </w:r>
            <w:r w:rsidR="00F07EF9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F90D80" w:rsidRPr="00B844A9" w:rsidRDefault="00F90D80" w:rsidP="008E6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AB6088" w:rsidRPr="00B844A9" w:rsidRDefault="008E64C2" w:rsidP="008E6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юридического отдела аппарата Городской Думы Петропавловск-Камчатского городского округа</w:t>
            </w:r>
            <w:r w:rsidR="00F90D80" w:rsidRPr="00B844A9">
              <w:rPr>
                <w:sz w:val="28"/>
                <w:szCs w:val="28"/>
              </w:rPr>
              <w:t>;</w:t>
            </w:r>
          </w:p>
        </w:tc>
      </w:tr>
      <w:tr w:rsidR="00F90D80" w:rsidRPr="00B844A9" w:rsidTr="008E64C2">
        <w:trPr>
          <w:trHeight w:val="330"/>
        </w:trPr>
        <w:tc>
          <w:tcPr>
            <w:tcW w:w="10526" w:type="dxa"/>
            <w:gridSpan w:val="4"/>
            <w:shd w:val="clear" w:color="auto" w:fill="auto"/>
          </w:tcPr>
          <w:p w:rsidR="00563274" w:rsidRDefault="00563274" w:rsidP="008E64C2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F90D80" w:rsidRPr="00B844A9" w:rsidRDefault="00F90D80" w:rsidP="008E64C2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lastRenderedPageBreak/>
              <w:t>члены рабочей группы:</w:t>
            </w:r>
          </w:p>
        </w:tc>
      </w:tr>
      <w:tr w:rsidR="00F90D80" w:rsidRPr="00B844A9" w:rsidTr="008E64C2">
        <w:trPr>
          <w:trHeight w:val="1008"/>
        </w:trPr>
        <w:tc>
          <w:tcPr>
            <w:tcW w:w="3511" w:type="dxa"/>
            <w:shd w:val="clear" w:color="auto" w:fill="auto"/>
          </w:tcPr>
          <w:p w:rsidR="008E64C2" w:rsidRDefault="008E64C2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Брызгин </w:t>
            </w:r>
            <w:r w:rsidR="00563274">
              <w:rPr>
                <w:sz w:val="28"/>
                <w:szCs w:val="28"/>
              </w:rPr>
              <w:t>К.В.</w:t>
            </w:r>
          </w:p>
          <w:p w:rsidR="008E64C2" w:rsidRDefault="008E64C2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8E64C2" w:rsidRDefault="008E64C2" w:rsidP="008E64C2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8E64C2" w:rsidRDefault="008E64C2" w:rsidP="008E64C2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И.В.</w:t>
            </w:r>
          </w:p>
          <w:p w:rsidR="008E64C2" w:rsidRDefault="008E64C2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563274" w:rsidRDefault="00563274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D004A9" w:rsidRDefault="00D004A9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8E64C2" w:rsidRDefault="008E64C2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Корнейчук</w:t>
            </w:r>
            <w:r w:rsidR="00563274">
              <w:rPr>
                <w:sz w:val="28"/>
                <w:szCs w:val="28"/>
              </w:rPr>
              <w:t xml:space="preserve"> Т.Г. </w:t>
            </w:r>
          </w:p>
          <w:p w:rsidR="008E64C2" w:rsidRDefault="008E64C2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8C787C" w:rsidRDefault="008C787C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8E64C2" w:rsidRDefault="008E64C2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</w:t>
            </w:r>
            <w:r w:rsidR="00563274">
              <w:rPr>
                <w:sz w:val="28"/>
                <w:szCs w:val="28"/>
              </w:rPr>
              <w:t xml:space="preserve"> Д.Ю.</w:t>
            </w:r>
          </w:p>
          <w:p w:rsidR="008E64C2" w:rsidRDefault="008E64C2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D004A9" w:rsidRDefault="00D004A9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D004A9" w:rsidRDefault="00D004A9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8E64C2" w:rsidRDefault="008E64C2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</w:t>
            </w:r>
            <w:r w:rsidR="00563274">
              <w:rPr>
                <w:sz w:val="28"/>
                <w:szCs w:val="28"/>
              </w:rPr>
              <w:t xml:space="preserve"> Е.А.</w:t>
            </w:r>
          </w:p>
          <w:p w:rsidR="00563274" w:rsidRDefault="00563274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8C787C" w:rsidRDefault="008C787C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563274" w:rsidRDefault="00563274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А.А.</w:t>
            </w:r>
          </w:p>
          <w:p w:rsidR="00563274" w:rsidRDefault="00563274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563274" w:rsidRDefault="00563274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563274" w:rsidRDefault="00563274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Чубкова </w:t>
            </w:r>
            <w:r w:rsidR="008C787C">
              <w:rPr>
                <w:sz w:val="28"/>
                <w:szCs w:val="28"/>
              </w:rPr>
              <w:t>О.С.</w:t>
            </w:r>
          </w:p>
          <w:p w:rsidR="00563274" w:rsidRPr="00B844A9" w:rsidRDefault="00563274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AB6088" w:rsidRPr="00563274" w:rsidRDefault="00F90D80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563274">
              <w:rPr>
                <w:sz w:val="28"/>
                <w:szCs w:val="28"/>
              </w:rPr>
              <w:t>-</w:t>
            </w:r>
          </w:p>
          <w:p w:rsidR="008E64C2" w:rsidRPr="00563274" w:rsidRDefault="008E64C2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8E64C2" w:rsidRPr="00563274" w:rsidRDefault="008E64C2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8E64C2" w:rsidRDefault="008E64C2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563274">
              <w:rPr>
                <w:sz w:val="28"/>
                <w:szCs w:val="28"/>
              </w:rPr>
              <w:t>-</w:t>
            </w:r>
          </w:p>
          <w:p w:rsidR="00563274" w:rsidRDefault="00563274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563274" w:rsidRDefault="00563274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D004A9" w:rsidRDefault="00D004A9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563274" w:rsidRPr="00563274" w:rsidRDefault="00563274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3274" w:rsidRPr="00563274" w:rsidRDefault="00563274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8C787C" w:rsidRDefault="008C787C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563274" w:rsidRPr="00563274" w:rsidRDefault="00563274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3274" w:rsidRPr="00563274" w:rsidRDefault="00563274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D004A9" w:rsidRDefault="00D004A9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D004A9" w:rsidRDefault="00D004A9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563274" w:rsidRPr="00563274" w:rsidRDefault="00563274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3274" w:rsidRPr="00563274" w:rsidRDefault="00563274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8C787C" w:rsidRDefault="008C787C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563274" w:rsidRDefault="00563274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563274">
              <w:rPr>
                <w:sz w:val="28"/>
                <w:szCs w:val="28"/>
              </w:rPr>
              <w:t>-</w:t>
            </w:r>
          </w:p>
          <w:p w:rsidR="00563274" w:rsidRDefault="00563274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563274" w:rsidRDefault="00563274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563274" w:rsidRPr="00563274" w:rsidRDefault="00563274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32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32" w:type="dxa"/>
            <w:shd w:val="clear" w:color="auto" w:fill="auto"/>
          </w:tcPr>
          <w:p w:rsidR="00AB6088" w:rsidRDefault="00821674" w:rsidP="009D4B7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highlight w:val="yellow"/>
              </w:rPr>
            </w:pPr>
            <w:r w:rsidRPr="00D004A9">
              <w:rPr>
                <w:rStyle w:val="af5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заместитель Главы администрации Петропавловск-Камчатского городского округа – руководитель </w:t>
            </w:r>
            <w:r w:rsidR="00D004A9" w:rsidRPr="00D004A9">
              <w:rPr>
                <w:rStyle w:val="af5"/>
                <w:b w:val="0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D004A9">
              <w:rPr>
                <w:rStyle w:val="af5"/>
                <w:b w:val="0"/>
                <w:color w:val="000000"/>
                <w:sz w:val="28"/>
                <w:szCs w:val="28"/>
                <w:shd w:val="clear" w:color="auto" w:fill="FFFFFF"/>
              </w:rPr>
              <w:t>правления делами админи</w:t>
            </w:r>
            <w:r w:rsidR="00D004A9" w:rsidRPr="00D004A9">
              <w:rPr>
                <w:rStyle w:val="af5"/>
                <w:b w:val="0"/>
                <w:color w:val="000000"/>
                <w:sz w:val="28"/>
                <w:szCs w:val="28"/>
                <w:shd w:val="clear" w:color="auto" w:fill="FFFFFF"/>
              </w:rPr>
              <w:t>страции Петропавловск-Камчатского городского округа</w:t>
            </w:r>
            <w:r w:rsidR="00F07EF9" w:rsidRPr="00D004A9">
              <w:rPr>
                <w:sz w:val="28"/>
                <w:szCs w:val="28"/>
              </w:rPr>
              <w:t>;</w:t>
            </w:r>
          </w:p>
          <w:p w:rsidR="00563274" w:rsidRDefault="00563274" w:rsidP="00563274">
            <w:pPr>
              <w:jc w:val="both"/>
              <w:rPr>
                <w:sz w:val="28"/>
                <w:szCs w:val="28"/>
              </w:rPr>
            </w:pPr>
            <w:r w:rsidRPr="00B17FA0">
              <w:rPr>
                <w:sz w:val="28"/>
                <w:szCs w:val="28"/>
              </w:rPr>
              <w:t xml:space="preserve">депутат </w:t>
            </w:r>
            <w:r w:rsidRPr="0094446A">
              <w:rPr>
                <w:rFonts w:eastAsia="Calibri"/>
                <w:sz w:val="28"/>
                <w:szCs w:val="28"/>
              </w:rPr>
              <w:t xml:space="preserve">Городской Думы Петропавловск-Камчатского городского округа </w:t>
            </w:r>
            <w:r w:rsidRPr="00B17FA0">
              <w:rPr>
                <w:sz w:val="28"/>
                <w:szCs w:val="28"/>
              </w:rPr>
              <w:t>по единому муниципальному избирательному округу;</w:t>
            </w:r>
          </w:p>
          <w:p w:rsidR="00563274" w:rsidRDefault="00563274" w:rsidP="00563274">
            <w:pPr>
              <w:jc w:val="both"/>
              <w:rPr>
                <w:sz w:val="28"/>
                <w:szCs w:val="28"/>
              </w:rPr>
            </w:pPr>
            <w:r w:rsidRPr="007F4E99">
              <w:rPr>
                <w:sz w:val="28"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  <w:p w:rsidR="00563274" w:rsidRDefault="00D004A9" w:rsidP="009D4B7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highlight w:val="yellow"/>
              </w:rPr>
            </w:pPr>
            <w:r w:rsidRPr="00D004A9">
              <w:rPr>
                <w:sz w:val="28"/>
                <w:szCs w:val="28"/>
              </w:rPr>
              <w:t>заместитель начальника Управления экономического развития и имущественных отношений администрации Петропавловск-Камчатского городского округа;</w:t>
            </w:r>
          </w:p>
          <w:p w:rsidR="008C787C" w:rsidRPr="008C787C" w:rsidRDefault="008C787C" w:rsidP="008C787C">
            <w:pPr>
              <w:rPr>
                <w:sz w:val="28"/>
                <w:szCs w:val="28"/>
              </w:rPr>
            </w:pPr>
            <w:r w:rsidRPr="008C787C">
              <w:rPr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8E64C2" w:rsidRDefault="00563274" w:rsidP="00563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председателя Контрольно-счетной палаты Петропавловск-Камчатского городского округа;</w:t>
            </w:r>
          </w:p>
          <w:p w:rsidR="00D004A9" w:rsidRPr="00563274" w:rsidRDefault="00D004A9" w:rsidP="00D004A9">
            <w:pPr>
              <w:jc w:val="both"/>
              <w:rPr>
                <w:sz w:val="28"/>
                <w:szCs w:val="28"/>
                <w:highlight w:val="yellow"/>
              </w:rPr>
            </w:pPr>
            <w:r w:rsidRPr="00D004A9">
              <w:rPr>
                <w:rStyle w:val="af5"/>
                <w:b w:val="0"/>
                <w:color w:val="000000"/>
                <w:sz w:val="28"/>
                <w:szCs w:val="28"/>
                <w:shd w:val="clear" w:color="auto" w:fill="FFFFFF"/>
              </w:rPr>
              <w:t>заместитель Главы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– руководитель Управления финансов администрации Петропавловск-Камчатского городского округа.</w:t>
            </w:r>
          </w:p>
        </w:tc>
      </w:tr>
    </w:tbl>
    <w:p w:rsidR="00F90D80" w:rsidRDefault="00F90D80" w:rsidP="00053F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Рабочей группе доработать проект решения и представить его председателю Городской Думы Петропавловск-Камчатского городского округа для внесения </w:t>
      </w:r>
      <w:r w:rsidR="006D33CB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на рассмотрение </w:t>
      </w:r>
      <w:r w:rsidR="00194698">
        <w:rPr>
          <w:bCs/>
          <w:sz w:val="28"/>
          <w:szCs w:val="28"/>
        </w:rPr>
        <w:t xml:space="preserve">очередной </w:t>
      </w:r>
      <w:r>
        <w:rPr>
          <w:bCs/>
          <w:sz w:val="28"/>
          <w:szCs w:val="28"/>
        </w:rPr>
        <w:t>сессии Городской Думы Петропавловск-Камчатского городского округа.</w:t>
      </w:r>
    </w:p>
    <w:p w:rsidR="00025C72" w:rsidRDefault="00025C72" w:rsidP="001F5D07">
      <w:pPr>
        <w:jc w:val="center"/>
        <w:rPr>
          <w:sz w:val="28"/>
          <w:szCs w:val="28"/>
        </w:rPr>
      </w:pPr>
    </w:p>
    <w:p w:rsidR="006172F2" w:rsidRDefault="006172F2" w:rsidP="00D200A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9035DC" w:rsidRPr="00FA1B15" w:rsidTr="003E35FC">
        <w:trPr>
          <w:trHeight w:val="857"/>
        </w:trPr>
        <w:tc>
          <w:tcPr>
            <w:tcW w:w="4786" w:type="dxa"/>
          </w:tcPr>
          <w:p w:rsidR="009035DC" w:rsidRDefault="009035DC" w:rsidP="00D200A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0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D20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00A7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00A7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0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00A7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00A7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D200A7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6172F2" w:rsidRDefault="006172F2" w:rsidP="007E6FCB">
      <w:pPr>
        <w:rPr>
          <w:szCs w:val="28"/>
        </w:rPr>
      </w:pPr>
    </w:p>
    <w:p w:rsidR="00C4631F" w:rsidRDefault="00C463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0D80" w:rsidRPr="000B71DA" w:rsidRDefault="00F90D80" w:rsidP="00F90D80">
      <w:pPr>
        <w:jc w:val="right"/>
        <w:rPr>
          <w:sz w:val="24"/>
          <w:szCs w:val="24"/>
        </w:rPr>
      </w:pPr>
      <w:r w:rsidRPr="000B71DA">
        <w:rPr>
          <w:sz w:val="24"/>
          <w:szCs w:val="24"/>
        </w:rPr>
        <w:lastRenderedPageBreak/>
        <w:t xml:space="preserve">Приложение </w:t>
      </w:r>
    </w:p>
    <w:p w:rsidR="00F90D80" w:rsidRPr="000B71DA" w:rsidRDefault="00F90D80" w:rsidP="00F90D80">
      <w:pPr>
        <w:jc w:val="right"/>
        <w:rPr>
          <w:sz w:val="24"/>
          <w:szCs w:val="24"/>
        </w:rPr>
      </w:pPr>
      <w:r w:rsidRPr="000B71DA">
        <w:rPr>
          <w:sz w:val="24"/>
          <w:szCs w:val="24"/>
        </w:rPr>
        <w:t>к решению Городской Думы</w:t>
      </w:r>
    </w:p>
    <w:p w:rsidR="00F90D80" w:rsidRPr="000B71DA" w:rsidRDefault="00F90D80" w:rsidP="00F90D80">
      <w:pPr>
        <w:jc w:val="right"/>
        <w:rPr>
          <w:sz w:val="24"/>
          <w:szCs w:val="24"/>
        </w:rPr>
      </w:pPr>
      <w:r w:rsidRPr="000B71DA">
        <w:rPr>
          <w:sz w:val="24"/>
          <w:szCs w:val="24"/>
        </w:rPr>
        <w:t>Петропавловск-Камчатского</w:t>
      </w:r>
    </w:p>
    <w:p w:rsidR="00F90D80" w:rsidRPr="000B71DA" w:rsidRDefault="00F90D80" w:rsidP="00F90D80">
      <w:pPr>
        <w:jc w:val="right"/>
        <w:rPr>
          <w:sz w:val="24"/>
          <w:szCs w:val="24"/>
        </w:rPr>
      </w:pPr>
      <w:r w:rsidRPr="000B71DA">
        <w:rPr>
          <w:sz w:val="24"/>
          <w:szCs w:val="24"/>
        </w:rPr>
        <w:t>городского округа</w:t>
      </w:r>
    </w:p>
    <w:p w:rsidR="00F90D80" w:rsidRPr="000B71DA" w:rsidRDefault="00F90D80" w:rsidP="00F90D80">
      <w:pPr>
        <w:jc w:val="right"/>
        <w:rPr>
          <w:sz w:val="24"/>
          <w:szCs w:val="24"/>
        </w:rPr>
      </w:pPr>
      <w:r w:rsidRPr="000B71DA">
        <w:rPr>
          <w:sz w:val="24"/>
          <w:szCs w:val="24"/>
        </w:rPr>
        <w:t xml:space="preserve">от </w:t>
      </w:r>
      <w:r w:rsidR="00D004A9">
        <w:rPr>
          <w:sz w:val="24"/>
          <w:szCs w:val="24"/>
        </w:rPr>
        <w:t>28.12</w:t>
      </w:r>
      <w:r w:rsidR="00457ED6">
        <w:rPr>
          <w:sz w:val="24"/>
          <w:szCs w:val="24"/>
        </w:rPr>
        <w:t>.2017</w:t>
      </w:r>
      <w:r w:rsidRPr="000B71DA">
        <w:rPr>
          <w:sz w:val="24"/>
          <w:szCs w:val="24"/>
        </w:rPr>
        <w:t xml:space="preserve"> </w:t>
      </w:r>
      <w:r w:rsidRPr="006D33F3">
        <w:rPr>
          <w:sz w:val="24"/>
          <w:szCs w:val="24"/>
        </w:rPr>
        <w:t xml:space="preserve">№ </w:t>
      </w:r>
      <w:r w:rsidR="006D33F3" w:rsidRPr="006D33F3">
        <w:rPr>
          <w:sz w:val="24"/>
          <w:szCs w:val="24"/>
        </w:rPr>
        <w:t>84</w:t>
      </w:r>
      <w:r w:rsidRPr="006D33F3">
        <w:rPr>
          <w:sz w:val="24"/>
          <w:szCs w:val="24"/>
        </w:rPr>
        <w:t>-р</w:t>
      </w:r>
    </w:p>
    <w:p w:rsidR="000B71DA" w:rsidRPr="00F90D80" w:rsidRDefault="000B71DA" w:rsidP="00C4631F">
      <w:pPr>
        <w:jc w:val="center"/>
        <w:rPr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 w:rsidTr="00C4631F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5FBA0B4A" wp14:editId="7F4FFAA9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C4631F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C4631F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 w:rsidTr="00C4631F">
        <w:tc>
          <w:tcPr>
            <w:tcW w:w="10116" w:type="dxa"/>
          </w:tcPr>
          <w:p w:rsidR="007E6FCB" w:rsidRPr="00F72C58" w:rsidRDefault="00903E50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3A502200" wp14:editId="2F35368A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4635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DBD48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956B00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956B00" w:rsidRDefault="007E6FCB" w:rsidP="00956B00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36C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№ </w:t>
      </w:r>
      <w:r w:rsidR="00E036C2">
        <w:rPr>
          <w:sz w:val="28"/>
          <w:szCs w:val="28"/>
        </w:rPr>
        <w:t>____</w:t>
      </w:r>
      <w:r w:rsidR="000C06E3">
        <w:rPr>
          <w:sz w:val="28"/>
          <w:szCs w:val="28"/>
        </w:rPr>
        <w:t>-нд</w:t>
      </w:r>
    </w:p>
    <w:p w:rsidR="007E6FCB" w:rsidRPr="00956B00" w:rsidRDefault="007E6FCB" w:rsidP="00956B00">
      <w:pPr>
        <w:jc w:val="center"/>
        <w:rPr>
          <w:sz w:val="28"/>
          <w:szCs w:val="28"/>
        </w:rPr>
      </w:pPr>
    </w:p>
    <w:p w:rsidR="00D004A9" w:rsidRDefault="00D004A9" w:rsidP="00D004A9">
      <w:pPr>
        <w:jc w:val="center"/>
        <w:rPr>
          <w:b/>
          <w:color w:val="000000"/>
          <w:sz w:val="28"/>
          <w:szCs w:val="28"/>
        </w:rPr>
      </w:pPr>
      <w:r w:rsidRPr="008979CA">
        <w:rPr>
          <w:b/>
          <w:color w:val="000000"/>
          <w:sz w:val="28"/>
          <w:szCs w:val="28"/>
        </w:rPr>
        <w:t xml:space="preserve">О дополнительном ежемесячном материальном обеспечении </w:t>
      </w:r>
    </w:p>
    <w:p w:rsidR="00D004A9" w:rsidRDefault="00D004A9" w:rsidP="00D004A9">
      <w:pPr>
        <w:jc w:val="center"/>
        <w:rPr>
          <w:b/>
          <w:color w:val="000000"/>
          <w:sz w:val="28"/>
          <w:szCs w:val="28"/>
        </w:rPr>
      </w:pPr>
      <w:r w:rsidRPr="008979CA">
        <w:rPr>
          <w:b/>
          <w:color w:val="000000"/>
          <w:sz w:val="28"/>
          <w:szCs w:val="28"/>
        </w:rPr>
        <w:t xml:space="preserve">отдельной категории граждан за особые заслуги в развитии </w:t>
      </w:r>
    </w:p>
    <w:p w:rsidR="00D004A9" w:rsidRPr="008979CA" w:rsidRDefault="00D004A9" w:rsidP="00D004A9">
      <w:pPr>
        <w:jc w:val="center"/>
        <w:rPr>
          <w:b/>
          <w:color w:val="000000"/>
          <w:sz w:val="28"/>
          <w:szCs w:val="28"/>
        </w:rPr>
      </w:pPr>
      <w:r w:rsidRPr="00D54FAC">
        <w:rPr>
          <w:b/>
          <w:color w:val="000000"/>
          <w:sz w:val="28"/>
          <w:szCs w:val="28"/>
        </w:rPr>
        <w:t>Петропавловск-Камчатского городского округа</w:t>
      </w:r>
    </w:p>
    <w:p w:rsidR="00D004A9" w:rsidRPr="00D54FAC" w:rsidRDefault="00D004A9" w:rsidP="00D004A9">
      <w:pPr>
        <w:jc w:val="center"/>
        <w:rPr>
          <w:sz w:val="28"/>
          <w:szCs w:val="28"/>
        </w:rPr>
      </w:pPr>
    </w:p>
    <w:p w:rsidR="00D004A9" w:rsidRPr="008952BA" w:rsidRDefault="00D004A9" w:rsidP="00D004A9">
      <w:pPr>
        <w:jc w:val="center"/>
        <w:rPr>
          <w:i/>
          <w:sz w:val="24"/>
          <w:szCs w:val="24"/>
        </w:rPr>
      </w:pPr>
      <w:r w:rsidRPr="008952BA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D004A9" w:rsidRPr="00D54FAC" w:rsidRDefault="00D004A9" w:rsidP="00D004A9">
      <w:pPr>
        <w:jc w:val="center"/>
        <w:rPr>
          <w:b/>
          <w:i/>
          <w:sz w:val="24"/>
          <w:szCs w:val="24"/>
        </w:rPr>
      </w:pPr>
      <w:r w:rsidRPr="008952BA">
        <w:rPr>
          <w:i/>
          <w:sz w:val="24"/>
          <w:szCs w:val="24"/>
        </w:rPr>
        <w:t>(</w:t>
      </w:r>
      <w:r w:rsidRPr="007D3096">
        <w:rPr>
          <w:i/>
          <w:sz w:val="24"/>
          <w:szCs w:val="24"/>
        </w:rPr>
        <w:t>решение от</w:t>
      </w:r>
      <w:r>
        <w:rPr>
          <w:i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___________</w:t>
      </w:r>
      <w:r w:rsidRPr="007D3096">
        <w:rPr>
          <w:i/>
          <w:iCs/>
          <w:sz w:val="24"/>
          <w:szCs w:val="24"/>
        </w:rPr>
        <w:t xml:space="preserve">№ </w:t>
      </w:r>
      <w:r>
        <w:rPr>
          <w:i/>
          <w:iCs/>
          <w:sz w:val="24"/>
          <w:szCs w:val="24"/>
        </w:rPr>
        <w:t>______-р</w:t>
      </w:r>
      <w:r w:rsidRPr="005C70BD">
        <w:rPr>
          <w:i/>
          <w:sz w:val="24"/>
          <w:szCs w:val="24"/>
        </w:rPr>
        <w:t>)</w:t>
      </w:r>
    </w:p>
    <w:p w:rsidR="00D004A9" w:rsidRPr="008952BA" w:rsidRDefault="00D004A9" w:rsidP="00D004A9">
      <w:pPr>
        <w:pStyle w:val="11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4A9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2D0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D972D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D972D0">
        <w:rPr>
          <w:sz w:val="28"/>
          <w:szCs w:val="28"/>
        </w:rPr>
        <w:t xml:space="preserve"> определяет условия, порядок назначения и выплаты отдельной категории граждан дополнительного ежемесячного материального обеспечения за особые заслуги в развитии </w:t>
      </w:r>
      <w:r>
        <w:rPr>
          <w:sz w:val="28"/>
          <w:szCs w:val="28"/>
        </w:rPr>
        <w:t>Петропавловск-Камчатского городского округа</w:t>
      </w:r>
      <w:r w:rsidRPr="00D972D0">
        <w:rPr>
          <w:sz w:val="28"/>
          <w:szCs w:val="28"/>
        </w:rPr>
        <w:t xml:space="preserve"> (далее - дополнительное ежемесячное материальное обеспечение), устанавливаемого к трудовой пенсии по старости, назначенной в соответствии </w:t>
      </w:r>
      <w:r>
        <w:rPr>
          <w:sz w:val="28"/>
          <w:szCs w:val="28"/>
        </w:rPr>
        <w:t xml:space="preserve">                         </w:t>
      </w:r>
      <w:r w:rsidRPr="00D972D0">
        <w:rPr>
          <w:sz w:val="28"/>
          <w:szCs w:val="28"/>
        </w:rPr>
        <w:t>с законодательством Российской Федерации.</w:t>
      </w:r>
    </w:p>
    <w:p w:rsidR="00D004A9" w:rsidRDefault="00D004A9" w:rsidP="00D004A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bookmarkStart w:id="1" w:name="sub_1"/>
    </w:p>
    <w:p w:rsidR="00D004A9" w:rsidRPr="00D972D0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2D0">
        <w:rPr>
          <w:b/>
          <w:bCs/>
          <w:sz w:val="28"/>
          <w:szCs w:val="28"/>
        </w:rPr>
        <w:t>Статья 1.</w:t>
      </w:r>
      <w:r w:rsidRPr="00D972D0">
        <w:rPr>
          <w:sz w:val="28"/>
          <w:szCs w:val="28"/>
        </w:rPr>
        <w:t xml:space="preserve"> Граждане, имеющие право на дополнительное ежемесячное материальное обеспечение</w:t>
      </w:r>
    </w:p>
    <w:p w:rsidR="00D004A9" w:rsidRPr="00D972D0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1"/>
      <w:bookmarkEnd w:id="1"/>
      <w:r w:rsidRPr="00D972D0">
        <w:rPr>
          <w:sz w:val="28"/>
          <w:szCs w:val="28"/>
        </w:rPr>
        <w:t xml:space="preserve">1. Право на дополнительное ежемесячное материальное обеспечение имеют граждане, проживающие на территории Российской Федерации (далее - граждане), получающие трудовую пенсию по старости, за исключением лиц, имеющих право </w:t>
      </w:r>
      <w:r>
        <w:rPr>
          <w:sz w:val="28"/>
          <w:szCs w:val="28"/>
        </w:rPr>
        <w:t xml:space="preserve">                </w:t>
      </w:r>
      <w:r w:rsidRPr="00D972D0">
        <w:rPr>
          <w:sz w:val="28"/>
          <w:szCs w:val="28"/>
        </w:rPr>
        <w:t xml:space="preserve">на пенсию за выслугу лет, а также право на ежемесячную доплату к пенсии </w:t>
      </w:r>
      <w:r>
        <w:rPr>
          <w:sz w:val="28"/>
          <w:szCs w:val="28"/>
        </w:rPr>
        <w:t xml:space="preserve">                                 </w:t>
      </w:r>
      <w:r w:rsidRPr="00D972D0">
        <w:rPr>
          <w:sz w:val="28"/>
          <w:szCs w:val="28"/>
        </w:rPr>
        <w:t>в соответствии с законодательством Российск</w:t>
      </w:r>
      <w:r>
        <w:rPr>
          <w:sz w:val="28"/>
          <w:szCs w:val="28"/>
        </w:rPr>
        <w:t>ой Федерации, Камчатского края и муниципальными правовыми актами Петропавловск-Камчатского городского округа</w:t>
      </w:r>
      <w:r w:rsidRPr="00D972D0">
        <w:rPr>
          <w:sz w:val="28"/>
          <w:szCs w:val="28"/>
        </w:rPr>
        <w:t>.</w:t>
      </w:r>
    </w:p>
    <w:p w:rsidR="00D004A9" w:rsidRPr="00D972D0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2"/>
      <w:bookmarkEnd w:id="2"/>
      <w:r w:rsidRPr="00D972D0">
        <w:rPr>
          <w:sz w:val="28"/>
          <w:szCs w:val="28"/>
        </w:rPr>
        <w:t xml:space="preserve">2. Дополнительное ежемесячное материальное обеспечение назначается гражданам, имеющим трудовой стаж не менее 25 лет работы в </w:t>
      </w:r>
      <w:r>
        <w:rPr>
          <w:sz w:val="28"/>
          <w:szCs w:val="28"/>
        </w:rPr>
        <w:t>Петропавловск-Камчатском городском округе</w:t>
      </w:r>
      <w:r w:rsidRPr="00D972D0">
        <w:rPr>
          <w:sz w:val="28"/>
          <w:szCs w:val="28"/>
        </w:rPr>
        <w:t xml:space="preserve"> и не менее 10 лет замещавшим должности</w:t>
      </w:r>
      <w:r w:rsidRPr="00626635">
        <w:rPr>
          <w:sz w:val="28"/>
          <w:szCs w:val="28"/>
        </w:rPr>
        <w:t xml:space="preserve"> </w:t>
      </w:r>
      <w:r w:rsidRPr="00D972D0">
        <w:rPr>
          <w:sz w:val="28"/>
          <w:szCs w:val="28"/>
        </w:rPr>
        <w:t>руководител</w:t>
      </w:r>
      <w:r>
        <w:rPr>
          <w:sz w:val="28"/>
          <w:szCs w:val="28"/>
        </w:rPr>
        <w:t>ей</w:t>
      </w:r>
      <w:r w:rsidRPr="00D972D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организаций</w:t>
      </w:r>
      <w:r w:rsidRPr="00D972D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972D0">
        <w:rPr>
          <w:sz w:val="28"/>
          <w:szCs w:val="28"/>
        </w:rPr>
        <w:t>суммарно</w:t>
      </w:r>
      <w:bookmarkStart w:id="4" w:name="sub_122"/>
      <w:bookmarkEnd w:id="3"/>
      <w:r>
        <w:rPr>
          <w:sz w:val="28"/>
          <w:szCs w:val="28"/>
        </w:rPr>
        <w:t xml:space="preserve"> – при замещении </w:t>
      </w:r>
      <w:r w:rsidRPr="00D972D0">
        <w:rPr>
          <w:sz w:val="28"/>
          <w:szCs w:val="28"/>
        </w:rPr>
        <w:t>должност</w:t>
      </w:r>
      <w:r>
        <w:rPr>
          <w:sz w:val="28"/>
          <w:szCs w:val="28"/>
        </w:rPr>
        <w:t>ей</w:t>
      </w:r>
      <w:r w:rsidRPr="00626635">
        <w:rPr>
          <w:sz w:val="28"/>
          <w:szCs w:val="28"/>
        </w:rPr>
        <w:t xml:space="preserve"> </w:t>
      </w:r>
      <w:r w:rsidRPr="00D972D0">
        <w:rPr>
          <w:sz w:val="28"/>
          <w:szCs w:val="28"/>
        </w:rPr>
        <w:t>руководител</w:t>
      </w:r>
      <w:r>
        <w:rPr>
          <w:sz w:val="28"/>
          <w:szCs w:val="28"/>
        </w:rPr>
        <w:t>ей нескольких</w:t>
      </w:r>
      <w:r w:rsidRPr="00D972D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организаций).</w:t>
      </w:r>
    </w:p>
    <w:bookmarkEnd w:id="4"/>
    <w:p w:rsidR="00D004A9" w:rsidRPr="00D972D0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4A9" w:rsidRPr="00D972D0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2"/>
      <w:r w:rsidRPr="00D972D0">
        <w:rPr>
          <w:b/>
          <w:bCs/>
          <w:sz w:val="28"/>
          <w:szCs w:val="28"/>
        </w:rPr>
        <w:t>Статья 2.</w:t>
      </w:r>
      <w:r w:rsidRPr="00D972D0">
        <w:rPr>
          <w:sz w:val="28"/>
          <w:szCs w:val="28"/>
        </w:rPr>
        <w:t xml:space="preserve"> Размер дополнительного ежемесячного материального обеспечения</w:t>
      </w:r>
    </w:p>
    <w:bookmarkEnd w:id="5"/>
    <w:p w:rsidR="00D004A9" w:rsidRPr="00D972D0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2D0">
        <w:rPr>
          <w:sz w:val="28"/>
          <w:szCs w:val="28"/>
        </w:rPr>
        <w:t xml:space="preserve">1. Дополнительное ежемесячное материальное обеспечение устанавливается </w:t>
      </w:r>
      <w:r>
        <w:rPr>
          <w:sz w:val="28"/>
          <w:szCs w:val="28"/>
        </w:rPr>
        <w:t xml:space="preserve">              </w:t>
      </w:r>
      <w:r w:rsidRPr="00D972D0">
        <w:rPr>
          <w:sz w:val="28"/>
          <w:szCs w:val="28"/>
        </w:rPr>
        <w:t>в размер</w:t>
      </w:r>
      <w:r>
        <w:rPr>
          <w:sz w:val="28"/>
          <w:szCs w:val="28"/>
        </w:rPr>
        <w:t xml:space="preserve">е </w:t>
      </w:r>
      <w:bookmarkStart w:id="6" w:name="sub_212"/>
      <w:r>
        <w:rPr>
          <w:sz w:val="28"/>
          <w:szCs w:val="28"/>
        </w:rPr>
        <w:t>5</w:t>
      </w:r>
      <w:r w:rsidRPr="00D972D0">
        <w:rPr>
          <w:sz w:val="28"/>
          <w:szCs w:val="28"/>
        </w:rPr>
        <w:t>000 рублей</w:t>
      </w:r>
      <w:r>
        <w:rPr>
          <w:sz w:val="28"/>
          <w:szCs w:val="28"/>
        </w:rPr>
        <w:t>.</w:t>
      </w:r>
    </w:p>
    <w:p w:rsidR="00D004A9" w:rsidRPr="006531CD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7" w:name="sub_22"/>
      <w:bookmarkEnd w:id="6"/>
      <w:r w:rsidRPr="00D972D0">
        <w:rPr>
          <w:sz w:val="28"/>
          <w:szCs w:val="28"/>
        </w:rPr>
        <w:t xml:space="preserve">2. Размер дополнительного ежемесячного материального обеспечения подлежит индексации в порядке и сроки, </w:t>
      </w:r>
      <w:r w:rsidRPr="006531CD">
        <w:rPr>
          <w:sz w:val="28"/>
          <w:szCs w:val="28"/>
          <w:lang w:eastAsia="en-US"/>
        </w:rPr>
        <w:t>установлен</w:t>
      </w:r>
      <w:r>
        <w:rPr>
          <w:sz w:val="28"/>
          <w:szCs w:val="28"/>
        </w:rPr>
        <w:t>н</w:t>
      </w:r>
      <w:r w:rsidRPr="006531CD">
        <w:rPr>
          <w:sz w:val="28"/>
          <w:szCs w:val="28"/>
          <w:lang w:eastAsia="en-US"/>
        </w:rPr>
        <w:t>ы</w:t>
      </w:r>
      <w:r>
        <w:rPr>
          <w:sz w:val="28"/>
          <w:szCs w:val="28"/>
        </w:rPr>
        <w:t>е</w:t>
      </w:r>
      <w:r w:rsidRPr="006531CD">
        <w:rPr>
          <w:sz w:val="28"/>
          <w:szCs w:val="28"/>
          <w:lang w:eastAsia="en-US"/>
        </w:rPr>
        <w:t xml:space="preserve"> законодательством Российской Федерации для индексации ежемесячных денежных выплат</w:t>
      </w:r>
      <w:r>
        <w:rPr>
          <w:sz w:val="28"/>
          <w:szCs w:val="28"/>
        </w:rPr>
        <w:t>.</w:t>
      </w:r>
    </w:p>
    <w:p w:rsidR="00D004A9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3"/>
      <w:bookmarkEnd w:id="7"/>
    </w:p>
    <w:p w:rsidR="00D004A9" w:rsidRPr="00D972D0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2D0">
        <w:rPr>
          <w:b/>
          <w:bCs/>
          <w:sz w:val="28"/>
          <w:szCs w:val="28"/>
        </w:rPr>
        <w:t>Статья 3.</w:t>
      </w:r>
      <w:r w:rsidRPr="00D972D0">
        <w:rPr>
          <w:sz w:val="28"/>
          <w:szCs w:val="28"/>
        </w:rPr>
        <w:t xml:space="preserve"> Порядок назначения и выплата дополнительного ежемесячного материального обеспечения</w:t>
      </w:r>
    </w:p>
    <w:p w:rsidR="00D004A9" w:rsidRPr="00D972D0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31"/>
      <w:bookmarkEnd w:id="8"/>
      <w:r w:rsidRPr="00D972D0">
        <w:rPr>
          <w:sz w:val="28"/>
          <w:szCs w:val="28"/>
        </w:rPr>
        <w:t xml:space="preserve">1. Дополнительное ежемесячное материальное обеспечение назначается и выплачивается </w:t>
      </w:r>
      <w:r>
        <w:rPr>
          <w:sz w:val="28"/>
          <w:szCs w:val="28"/>
        </w:rPr>
        <w:t>Управлением образования администрации Петропавловск-Камчатского городского округа</w:t>
      </w:r>
      <w:r w:rsidRPr="00D972D0">
        <w:rPr>
          <w:sz w:val="28"/>
          <w:szCs w:val="28"/>
        </w:rPr>
        <w:t xml:space="preserve"> при наличии условий для назначения дополнительного ежемесячного материального обеспечения, установленных </w:t>
      </w:r>
      <w:hyperlink w:anchor="sub_1" w:history="1">
        <w:r w:rsidRPr="00BF46C5">
          <w:rPr>
            <w:sz w:val="28"/>
            <w:szCs w:val="28"/>
          </w:rPr>
          <w:t>статьей 1</w:t>
        </w:r>
      </w:hyperlink>
      <w:r w:rsidRPr="00D972D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D972D0">
        <w:rPr>
          <w:sz w:val="28"/>
          <w:szCs w:val="28"/>
        </w:rPr>
        <w:t xml:space="preserve">, по распоряжению </w:t>
      </w:r>
      <w:r>
        <w:rPr>
          <w:sz w:val="28"/>
          <w:szCs w:val="28"/>
        </w:rPr>
        <w:t>администрации Петропавловск-Камчатского городского округа</w:t>
      </w:r>
      <w:r w:rsidRPr="00D972D0">
        <w:rPr>
          <w:sz w:val="28"/>
          <w:szCs w:val="28"/>
        </w:rPr>
        <w:t>.</w:t>
      </w:r>
    </w:p>
    <w:p w:rsidR="00D004A9" w:rsidRPr="00D972D0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32"/>
      <w:bookmarkEnd w:id="9"/>
      <w:r w:rsidRPr="00D972D0">
        <w:rPr>
          <w:sz w:val="28"/>
          <w:szCs w:val="28"/>
        </w:rPr>
        <w:t xml:space="preserve">2. Дополнительное ежемесячное материальное обеспечение назначается со дня подачи заявления </w:t>
      </w:r>
      <w:r>
        <w:rPr>
          <w:sz w:val="28"/>
          <w:szCs w:val="28"/>
        </w:rPr>
        <w:t>при</w:t>
      </w:r>
      <w:r w:rsidRPr="00D97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наличии </w:t>
      </w:r>
      <w:r w:rsidRPr="00D972D0">
        <w:rPr>
          <w:sz w:val="28"/>
          <w:szCs w:val="28"/>
        </w:rPr>
        <w:t>следующих документов:</w:t>
      </w:r>
    </w:p>
    <w:p w:rsidR="00D004A9" w:rsidRPr="00D972D0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321"/>
      <w:bookmarkEnd w:id="10"/>
      <w:r w:rsidRPr="00D972D0">
        <w:rPr>
          <w:sz w:val="28"/>
          <w:szCs w:val="28"/>
        </w:rPr>
        <w:t>1) паспорта гражданина Российской Федерации;</w:t>
      </w:r>
    </w:p>
    <w:p w:rsidR="00D004A9" w:rsidRPr="00D972D0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322"/>
      <w:bookmarkEnd w:id="11"/>
      <w:r w:rsidRPr="00D972D0">
        <w:rPr>
          <w:sz w:val="28"/>
          <w:szCs w:val="28"/>
        </w:rPr>
        <w:t>2) копии трудовой книжки, а также других документов, подтверждающих стаж работы;</w:t>
      </w:r>
    </w:p>
    <w:p w:rsidR="00D004A9" w:rsidRPr="00D972D0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323"/>
      <w:bookmarkEnd w:id="12"/>
      <w:r w:rsidRPr="00D972D0">
        <w:rPr>
          <w:sz w:val="28"/>
          <w:szCs w:val="28"/>
        </w:rPr>
        <w:t>3) справки об установлении трудовой пенсии, выданной территориальным органом Пенсионного фонда Российской Федерации.</w:t>
      </w:r>
    </w:p>
    <w:p w:rsidR="00D004A9" w:rsidRPr="00D972D0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33"/>
      <w:bookmarkEnd w:id="13"/>
      <w:r w:rsidRPr="00D972D0">
        <w:rPr>
          <w:sz w:val="28"/>
          <w:szCs w:val="28"/>
        </w:rPr>
        <w:t xml:space="preserve">3. Заявление и документы, предусмотренные </w:t>
      </w:r>
      <w:hyperlink w:anchor="sub_32" w:history="1">
        <w:r w:rsidRPr="00BF46C5">
          <w:rPr>
            <w:sz w:val="28"/>
            <w:szCs w:val="28"/>
          </w:rPr>
          <w:t>частью 2</w:t>
        </w:r>
      </w:hyperlink>
      <w:r w:rsidRPr="00D972D0">
        <w:rPr>
          <w:sz w:val="28"/>
          <w:szCs w:val="28"/>
        </w:rPr>
        <w:t xml:space="preserve"> настоящей статьи, представляются гражданином, имеющим право на дополнительное ежемесячное материальное обеспечение в соответствии со </w:t>
      </w:r>
      <w:hyperlink w:anchor="sub_1" w:history="1">
        <w:r w:rsidRPr="00BF46C5">
          <w:rPr>
            <w:sz w:val="28"/>
            <w:szCs w:val="28"/>
          </w:rPr>
          <w:t>статьей 1</w:t>
        </w:r>
      </w:hyperlink>
      <w:r w:rsidRPr="00D972D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D972D0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</w:t>
      </w:r>
      <w:r w:rsidRPr="00D972D0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 Петропавловск-Камчатского городского округа</w:t>
      </w:r>
      <w:r w:rsidRPr="00D972D0">
        <w:rPr>
          <w:sz w:val="28"/>
          <w:szCs w:val="28"/>
        </w:rPr>
        <w:t>.</w:t>
      </w:r>
    </w:p>
    <w:p w:rsidR="00D004A9" w:rsidRPr="00D972D0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34"/>
      <w:bookmarkEnd w:id="14"/>
      <w:r w:rsidRPr="00D972D0">
        <w:rPr>
          <w:sz w:val="28"/>
          <w:szCs w:val="28"/>
        </w:rPr>
        <w:t xml:space="preserve">4. </w:t>
      </w:r>
      <w:bookmarkStart w:id="16" w:name="sub_35"/>
      <w:bookmarkEnd w:id="15"/>
      <w:r w:rsidRPr="00D972D0">
        <w:rPr>
          <w:sz w:val="28"/>
          <w:szCs w:val="28"/>
        </w:rPr>
        <w:t xml:space="preserve">Дополнительное ежемесячное материальное обеспечение не выплачивается </w:t>
      </w:r>
      <w:r>
        <w:rPr>
          <w:sz w:val="28"/>
          <w:szCs w:val="28"/>
        </w:rPr>
        <w:t xml:space="preserve">   </w:t>
      </w:r>
      <w:r w:rsidRPr="00D972D0">
        <w:rPr>
          <w:sz w:val="28"/>
          <w:szCs w:val="28"/>
        </w:rPr>
        <w:t xml:space="preserve">в период выполнения оплачиваемой работы по трудовому </w:t>
      </w:r>
      <w:r>
        <w:rPr>
          <w:sz w:val="28"/>
          <w:szCs w:val="28"/>
        </w:rPr>
        <w:t>и/или</w:t>
      </w:r>
      <w:r w:rsidRPr="00D972D0">
        <w:rPr>
          <w:sz w:val="28"/>
          <w:szCs w:val="28"/>
        </w:rPr>
        <w:t xml:space="preserve"> гражданско-правовому договору.</w:t>
      </w:r>
    </w:p>
    <w:bookmarkEnd w:id="16"/>
    <w:p w:rsidR="00D004A9" w:rsidRPr="00D972D0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4A9" w:rsidRPr="00D972D0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4"/>
      <w:r w:rsidRPr="00D972D0">
        <w:rPr>
          <w:b/>
          <w:bCs/>
          <w:sz w:val="28"/>
          <w:szCs w:val="28"/>
        </w:rPr>
        <w:t>Статья 4.</w:t>
      </w:r>
      <w:r w:rsidRPr="00D972D0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Заключительные положения</w:t>
      </w:r>
    </w:p>
    <w:bookmarkEnd w:id="17"/>
    <w:p w:rsidR="00D004A9" w:rsidRPr="00D972D0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72D0">
        <w:rPr>
          <w:sz w:val="28"/>
          <w:szCs w:val="28"/>
        </w:rPr>
        <w:t>Финансирование дополнительного ежемесячного материального обеспечения, в том числе расходы на его доставку и пересылку, производится за счет средств бюджета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Pr="00D972D0">
        <w:rPr>
          <w:sz w:val="28"/>
          <w:szCs w:val="28"/>
        </w:rPr>
        <w:t>.</w:t>
      </w:r>
    </w:p>
    <w:p w:rsidR="00D004A9" w:rsidRPr="00C429FF" w:rsidRDefault="00D004A9" w:rsidP="00D0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4FAC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 01.01.2019.</w:t>
      </w:r>
    </w:p>
    <w:p w:rsidR="00D004A9" w:rsidRPr="0082359F" w:rsidRDefault="00D004A9" w:rsidP="00D004A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004A9" w:rsidRDefault="00D004A9" w:rsidP="00D004A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04A9" w:rsidRDefault="00D004A9" w:rsidP="00D004A9">
      <w:pPr>
        <w:autoSpaceDE w:val="0"/>
        <w:autoSpaceDN w:val="0"/>
        <w:adjustRightInd w:val="0"/>
        <w:rPr>
          <w:sz w:val="28"/>
          <w:szCs w:val="28"/>
        </w:rPr>
      </w:pPr>
      <w:r w:rsidRPr="00D54FA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54FAC">
        <w:rPr>
          <w:sz w:val="28"/>
          <w:szCs w:val="28"/>
        </w:rPr>
        <w:t xml:space="preserve"> Петропавловск-Камчатского </w:t>
      </w:r>
    </w:p>
    <w:p w:rsidR="00D004A9" w:rsidRDefault="00D004A9" w:rsidP="00D004A9">
      <w:pPr>
        <w:autoSpaceDE w:val="0"/>
        <w:autoSpaceDN w:val="0"/>
        <w:adjustRightInd w:val="0"/>
        <w:rPr>
          <w:sz w:val="28"/>
          <w:szCs w:val="28"/>
        </w:rPr>
      </w:pPr>
      <w:r w:rsidRPr="00D54FAC">
        <w:rPr>
          <w:sz w:val="28"/>
          <w:szCs w:val="28"/>
        </w:rPr>
        <w:t>городского округа</w:t>
      </w:r>
      <w:r w:rsidRPr="00755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В.Ю. Иваненко</w:t>
      </w:r>
    </w:p>
    <w:p w:rsidR="00D004A9" w:rsidRPr="00D54FAC" w:rsidRDefault="00D004A9" w:rsidP="00D004A9">
      <w:pPr>
        <w:autoSpaceDE w:val="0"/>
        <w:autoSpaceDN w:val="0"/>
        <w:adjustRightInd w:val="0"/>
        <w:rPr>
          <w:sz w:val="28"/>
          <w:szCs w:val="28"/>
        </w:rPr>
      </w:pPr>
    </w:p>
    <w:p w:rsidR="00D004A9" w:rsidRDefault="00D004A9" w:rsidP="00D00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EF3F33" w:rsidRDefault="00EF3F33" w:rsidP="00D004A9">
      <w:pPr>
        <w:autoSpaceDE w:val="0"/>
        <w:autoSpaceDN w:val="0"/>
        <w:adjustRightInd w:val="0"/>
        <w:ind w:firstLine="540"/>
        <w:jc w:val="center"/>
      </w:pPr>
    </w:p>
    <w:sectPr w:rsidR="00EF3F33" w:rsidSect="00F458CA">
      <w:pgSz w:w="11906" w:h="16838"/>
      <w:pgMar w:top="567" w:right="567" w:bottom="426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8F" w:rsidRDefault="0001658F" w:rsidP="00554104">
      <w:r>
        <w:separator/>
      </w:r>
    </w:p>
  </w:endnote>
  <w:endnote w:type="continuationSeparator" w:id="0">
    <w:p w:rsidR="0001658F" w:rsidRDefault="0001658F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8F" w:rsidRDefault="0001658F" w:rsidP="00554104">
      <w:r>
        <w:separator/>
      </w:r>
    </w:p>
  </w:footnote>
  <w:footnote w:type="continuationSeparator" w:id="0">
    <w:p w:rsidR="0001658F" w:rsidRDefault="0001658F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70F"/>
    <w:rsid w:val="00007C18"/>
    <w:rsid w:val="00007C39"/>
    <w:rsid w:val="00010D59"/>
    <w:rsid w:val="00012122"/>
    <w:rsid w:val="0001658F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5057C"/>
    <w:rsid w:val="00051211"/>
    <w:rsid w:val="00053F28"/>
    <w:rsid w:val="00056539"/>
    <w:rsid w:val="000571DC"/>
    <w:rsid w:val="0006014E"/>
    <w:rsid w:val="0006463E"/>
    <w:rsid w:val="00065E11"/>
    <w:rsid w:val="000701F2"/>
    <w:rsid w:val="00070D2C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4A77"/>
    <w:rsid w:val="000A5D11"/>
    <w:rsid w:val="000B4642"/>
    <w:rsid w:val="000B56D5"/>
    <w:rsid w:val="000B71DA"/>
    <w:rsid w:val="000B7BC7"/>
    <w:rsid w:val="000C06E3"/>
    <w:rsid w:val="000C2288"/>
    <w:rsid w:val="000C2D37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306DB"/>
    <w:rsid w:val="00147B11"/>
    <w:rsid w:val="00153C47"/>
    <w:rsid w:val="00162275"/>
    <w:rsid w:val="00162869"/>
    <w:rsid w:val="00166D9A"/>
    <w:rsid w:val="00172960"/>
    <w:rsid w:val="00174F43"/>
    <w:rsid w:val="0018002B"/>
    <w:rsid w:val="00191426"/>
    <w:rsid w:val="00194698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BA8"/>
    <w:rsid w:val="001E5DE8"/>
    <w:rsid w:val="001E7696"/>
    <w:rsid w:val="001F048E"/>
    <w:rsid w:val="001F12E4"/>
    <w:rsid w:val="001F1831"/>
    <w:rsid w:val="001F255A"/>
    <w:rsid w:val="001F5D07"/>
    <w:rsid w:val="001F7651"/>
    <w:rsid w:val="001F7EDB"/>
    <w:rsid w:val="00201244"/>
    <w:rsid w:val="00203384"/>
    <w:rsid w:val="002047FF"/>
    <w:rsid w:val="00210BBD"/>
    <w:rsid w:val="00221568"/>
    <w:rsid w:val="002229FD"/>
    <w:rsid w:val="00230E49"/>
    <w:rsid w:val="002311F0"/>
    <w:rsid w:val="00234321"/>
    <w:rsid w:val="00237854"/>
    <w:rsid w:val="0024219F"/>
    <w:rsid w:val="00242CBB"/>
    <w:rsid w:val="00245E6C"/>
    <w:rsid w:val="00252522"/>
    <w:rsid w:val="0025260A"/>
    <w:rsid w:val="002537AC"/>
    <w:rsid w:val="00253C26"/>
    <w:rsid w:val="002543A6"/>
    <w:rsid w:val="00257167"/>
    <w:rsid w:val="00257622"/>
    <w:rsid w:val="00260289"/>
    <w:rsid w:val="00261572"/>
    <w:rsid w:val="00264B2A"/>
    <w:rsid w:val="00264DE9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0FEE"/>
    <w:rsid w:val="002A3E24"/>
    <w:rsid w:val="002A3FDC"/>
    <w:rsid w:val="002A4F30"/>
    <w:rsid w:val="002A7B5E"/>
    <w:rsid w:val="002B21D6"/>
    <w:rsid w:val="002B4F41"/>
    <w:rsid w:val="002C5995"/>
    <w:rsid w:val="002C635A"/>
    <w:rsid w:val="002D01F0"/>
    <w:rsid w:val="002D075C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31BD"/>
    <w:rsid w:val="00330D13"/>
    <w:rsid w:val="00333B49"/>
    <w:rsid w:val="00333CBD"/>
    <w:rsid w:val="00343CA8"/>
    <w:rsid w:val="00346238"/>
    <w:rsid w:val="00347366"/>
    <w:rsid w:val="00352222"/>
    <w:rsid w:val="00352491"/>
    <w:rsid w:val="00355166"/>
    <w:rsid w:val="003601F6"/>
    <w:rsid w:val="00360F45"/>
    <w:rsid w:val="00372DC3"/>
    <w:rsid w:val="003741E8"/>
    <w:rsid w:val="00375C62"/>
    <w:rsid w:val="00381E5D"/>
    <w:rsid w:val="00382A69"/>
    <w:rsid w:val="00383F4B"/>
    <w:rsid w:val="003847FA"/>
    <w:rsid w:val="003914F8"/>
    <w:rsid w:val="003918E3"/>
    <w:rsid w:val="00394817"/>
    <w:rsid w:val="00395E00"/>
    <w:rsid w:val="00396851"/>
    <w:rsid w:val="003A4F63"/>
    <w:rsid w:val="003B2D57"/>
    <w:rsid w:val="003B34F8"/>
    <w:rsid w:val="003B49C8"/>
    <w:rsid w:val="003B6DAA"/>
    <w:rsid w:val="003B6F1F"/>
    <w:rsid w:val="003C5948"/>
    <w:rsid w:val="003C5CBF"/>
    <w:rsid w:val="003C6860"/>
    <w:rsid w:val="003D1FCD"/>
    <w:rsid w:val="003D2118"/>
    <w:rsid w:val="003D4171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1089"/>
    <w:rsid w:val="0045504A"/>
    <w:rsid w:val="0045679F"/>
    <w:rsid w:val="00457ED6"/>
    <w:rsid w:val="004617F5"/>
    <w:rsid w:val="00463574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E1A81"/>
    <w:rsid w:val="004E56A0"/>
    <w:rsid w:val="004E7B9E"/>
    <w:rsid w:val="004F358B"/>
    <w:rsid w:val="0050113E"/>
    <w:rsid w:val="00502DB9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54104"/>
    <w:rsid w:val="00554B2B"/>
    <w:rsid w:val="005555DE"/>
    <w:rsid w:val="00562E03"/>
    <w:rsid w:val="00563274"/>
    <w:rsid w:val="00563C22"/>
    <w:rsid w:val="0056447A"/>
    <w:rsid w:val="00566F5C"/>
    <w:rsid w:val="00574DED"/>
    <w:rsid w:val="005752C2"/>
    <w:rsid w:val="005825E8"/>
    <w:rsid w:val="00582D5B"/>
    <w:rsid w:val="00583EAB"/>
    <w:rsid w:val="0059059C"/>
    <w:rsid w:val="005924D4"/>
    <w:rsid w:val="00594372"/>
    <w:rsid w:val="005A7EEB"/>
    <w:rsid w:val="005B4816"/>
    <w:rsid w:val="005C16E1"/>
    <w:rsid w:val="005C1A19"/>
    <w:rsid w:val="005C1D95"/>
    <w:rsid w:val="005C55EF"/>
    <w:rsid w:val="005D0F2C"/>
    <w:rsid w:val="005D33FD"/>
    <w:rsid w:val="005D6293"/>
    <w:rsid w:val="005E557E"/>
    <w:rsid w:val="005E6234"/>
    <w:rsid w:val="005F354C"/>
    <w:rsid w:val="005F409F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4144A"/>
    <w:rsid w:val="006444DC"/>
    <w:rsid w:val="006511FD"/>
    <w:rsid w:val="00655ED9"/>
    <w:rsid w:val="006617C7"/>
    <w:rsid w:val="00662D54"/>
    <w:rsid w:val="00665785"/>
    <w:rsid w:val="006659B7"/>
    <w:rsid w:val="006711D8"/>
    <w:rsid w:val="00675DD4"/>
    <w:rsid w:val="00677A81"/>
    <w:rsid w:val="006819DE"/>
    <w:rsid w:val="00691346"/>
    <w:rsid w:val="006A0B3E"/>
    <w:rsid w:val="006A2F6F"/>
    <w:rsid w:val="006A31DF"/>
    <w:rsid w:val="006B03C1"/>
    <w:rsid w:val="006B2214"/>
    <w:rsid w:val="006B2674"/>
    <w:rsid w:val="006B2D62"/>
    <w:rsid w:val="006B44C1"/>
    <w:rsid w:val="006B709B"/>
    <w:rsid w:val="006C0435"/>
    <w:rsid w:val="006C3944"/>
    <w:rsid w:val="006C3F6A"/>
    <w:rsid w:val="006C4B46"/>
    <w:rsid w:val="006D2F75"/>
    <w:rsid w:val="006D33CB"/>
    <w:rsid w:val="006D33F3"/>
    <w:rsid w:val="006D7114"/>
    <w:rsid w:val="006E29F9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3B60"/>
    <w:rsid w:val="00735982"/>
    <w:rsid w:val="007427F8"/>
    <w:rsid w:val="00744187"/>
    <w:rsid w:val="0074451A"/>
    <w:rsid w:val="007455C1"/>
    <w:rsid w:val="00747D9D"/>
    <w:rsid w:val="0075125C"/>
    <w:rsid w:val="0075294C"/>
    <w:rsid w:val="00752C62"/>
    <w:rsid w:val="007603AE"/>
    <w:rsid w:val="00770C2A"/>
    <w:rsid w:val="00774DB5"/>
    <w:rsid w:val="00775CD6"/>
    <w:rsid w:val="007845D6"/>
    <w:rsid w:val="007849C5"/>
    <w:rsid w:val="007855BE"/>
    <w:rsid w:val="00786C93"/>
    <w:rsid w:val="00790E79"/>
    <w:rsid w:val="007935A2"/>
    <w:rsid w:val="00794816"/>
    <w:rsid w:val="00794FCD"/>
    <w:rsid w:val="00797655"/>
    <w:rsid w:val="007A212C"/>
    <w:rsid w:val="007A2F20"/>
    <w:rsid w:val="007A799F"/>
    <w:rsid w:val="007B0A60"/>
    <w:rsid w:val="007B2010"/>
    <w:rsid w:val="007B21E9"/>
    <w:rsid w:val="007B3A69"/>
    <w:rsid w:val="007B674B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7F3227"/>
    <w:rsid w:val="00803F42"/>
    <w:rsid w:val="00813360"/>
    <w:rsid w:val="00817E51"/>
    <w:rsid w:val="008200CF"/>
    <w:rsid w:val="00821674"/>
    <w:rsid w:val="00823AC3"/>
    <w:rsid w:val="0082770F"/>
    <w:rsid w:val="00831F87"/>
    <w:rsid w:val="00842041"/>
    <w:rsid w:val="00845ABE"/>
    <w:rsid w:val="008624BD"/>
    <w:rsid w:val="00863D9D"/>
    <w:rsid w:val="00870CD3"/>
    <w:rsid w:val="008718B0"/>
    <w:rsid w:val="0088150A"/>
    <w:rsid w:val="0088547E"/>
    <w:rsid w:val="008906D4"/>
    <w:rsid w:val="008A2685"/>
    <w:rsid w:val="008B0322"/>
    <w:rsid w:val="008B4389"/>
    <w:rsid w:val="008C6DC4"/>
    <w:rsid w:val="008C787C"/>
    <w:rsid w:val="008D0AB8"/>
    <w:rsid w:val="008D3AF7"/>
    <w:rsid w:val="008E1270"/>
    <w:rsid w:val="008E4B3F"/>
    <w:rsid w:val="008E64C2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38B3"/>
    <w:rsid w:val="0091637C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4AD"/>
    <w:rsid w:val="00950095"/>
    <w:rsid w:val="00950319"/>
    <w:rsid w:val="00956B00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D4B"/>
    <w:rsid w:val="00987232"/>
    <w:rsid w:val="00991757"/>
    <w:rsid w:val="00994554"/>
    <w:rsid w:val="00996A17"/>
    <w:rsid w:val="009A08E1"/>
    <w:rsid w:val="009A31B1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316A"/>
    <w:rsid w:val="009C4C53"/>
    <w:rsid w:val="009C6F8B"/>
    <w:rsid w:val="009D2F70"/>
    <w:rsid w:val="009D3088"/>
    <w:rsid w:val="009D4B72"/>
    <w:rsid w:val="009D518B"/>
    <w:rsid w:val="009D672E"/>
    <w:rsid w:val="009D7CF1"/>
    <w:rsid w:val="009E10BC"/>
    <w:rsid w:val="009E2929"/>
    <w:rsid w:val="009E44FC"/>
    <w:rsid w:val="009F47A0"/>
    <w:rsid w:val="009F490C"/>
    <w:rsid w:val="00A03852"/>
    <w:rsid w:val="00A0454A"/>
    <w:rsid w:val="00A052FB"/>
    <w:rsid w:val="00A054B5"/>
    <w:rsid w:val="00A05B87"/>
    <w:rsid w:val="00A0771C"/>
    <w:rsid w:val="00A114E9"/>
    <w:rsid w:val="00A21A50"/>
    <w:rsid w:val="00A26987"/>
    <w:rsid w:val="00A303C2"/>
    <w:rsid w:val="00A306E2"/>
    <w:rsid w:val="00A31D4A"/>
    <w:rsid w:val="00A33E9F"/>
    <w:rsid w:val="00A44F69"/>
    <w:rsid w:val="00A502B1"/>
    <w:rsid w:val="00A52A4C"/>
    <w:rsid w:val="00A53CA1"/>
    <w:rsid w:val="00A61CD3"/>
    <w:rsid w:val="00A64296"/>
    <w:rsid w:val="00A717D6"/>
    <w:rsid w:val="00A71D2A"/>
    <w:rsid w:val="00A86089"/>
    <w:rsid w:val="00A91A36"/>
    <w:rsid w:val="00A923D1"/>
    <w:rsid w:val="00A954AE"/>
    <w:rsid w:val="00A97199"/>
    <w:rsid w:val="00AA24FB"/>
    <w:rsid w:val="00AA458C"/>
    <w:rsid w:val="00AA6E5F"/>
    <w:rsid w:val="00AB1950"/>
    <w:rsid w:val="00AB6088"/>
    <w:rsid w:val="00AB76E1"/>
    <w:rsid w:val="00AC469F"/>
    <w:rsid w:val="00AC6059"/>
    <w:rsid w:val="00AD2DE2"/>
    <w:rsid w:val="00AE23AC"/>
    <w:rsid w:val="00AE66DF"/>
    <w:rsid w:val="00AE73F2"/>
    <w:rsid w:val="00AF070A"/>
    <w:rsid w:val="00AF52DA"/>
    <w:rsid w:val="00AF5660"/>
    <w:rsid w:val="00AF6304"/>
    <w:rsid w:val="00B06018"/>
    <w:rsid w:val="00B06FFC"/>
    <w:rsid w:val="00B13328"/>
    <w:rsid w:val="00B156B8"/>
    <w:rsid w:val="00B1688A"/>
    <w:rsid w:val="00B2088B"/>
    <w:rsid w:val="00B217F6"/>
    <w:rsid w:val="00B32D0A"/>
    <w:rsid w:val="00B34ECC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234A"/>
    <w:rsid w:val="00B749A1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7806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83"/>
    <w:rsid w:val="00C40B74"/>
    <w:rsid w:val="00C43DFF"/>
    <w:rsid w:val="00C451E7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565A"/>
    <w:rsid w:val="00C85FEB"/>
    <w:rsid w:val="00C87B34"/>
    <w:rsid w:val="00C87DFB"/>
    <w:rsid w:val="00CA4339"/>
    <w:rsid w:val="00CA6753"/>
    <w:rsid w:val="00CB0B4C"/>
    <w:rsid w:val="00CB0FC1"/>
    <w:rsid w:val="00CB2EA5"/>
    <w:rsid w:val="00CB3C56"/>
    <w:rsid w:val="00CB447B"/>
    <w:rsid w:val="00CC17A8"/>
    <w:rsid w:val="00CC3224"/>
    <w:rsid w:val="00CC6799"/>
    <w:rsid w:val="00CD3621"/>
    <w:rsid w:val="00CD4D1E"/>
    <w:rsid w:val="00CD5DE5"/>
    <w:rsid w:val="00CE15F9"/>
    <w:rsid w:val="00CE5146"/>
    <w:rsid w:val="00CF004C"/>
    <w:rsid w:val="00CF0B0A"/>
    <w:rsid w:val="00CF3EB2"/>
    <w:rsid w:val="00CF594D"/>
    <w:rsid w:val="00CF6193"/>
    <w:rsid w:val="00D004A9"/>
    <w:rsid w:val="00D005B8"/>
    <w:rsid w:val="00D007B2"/>
    <w:rsid w:val="00D0089C"/>
    <w:rsid w:val="00D0130B"/>
    <w:rsid w:val="00D0205C"/>
    <w:rsid w:val="00D02598"/>
    <w:rsid w:val="00D027F0"/>
    <w:rsid w:val="00D06461"/>
    <w:rsid w:val="00D11D17"/>
    <w:rsid w:val="00D11F8C"/>
    <w:rsid w:val="00D13532"/>
    <w:rsid w:val="00D13D6C"/>
    <w:rsid w:val="00D1427A"/>
    <w:rsid w:val="00D151C1"/>
    <w:rsid w:val="00D1579A"/>
    <w:rsid w:val="00D176FD"/>
    <w:rsid w:val="00D200A7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CA4"/>
    <w:rsid w:val="00D4449D"/>
    <w:rsid w:val="00D463A6"/>
    <w:rsid w:val="00D51092"/>
    <w:rsid w:val="00D510D0"/>
    <w:rsid w:val="00D51919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B0BF9"/>
    <w:rsid w:val="00DB3153"/>
    <w:rsid w:val="00DB34D3"/>
    <w:rsid w:val="00DB35F3"/>
    <w:rsid w:val="00DB3C08"/>
    <w:rsid w:val="00DB4220"/>
    <w:rsid w:val="00DC347D"/>
    <w:rsid w:val="00DC36B1"/>
    <w:rsid w:val="00DC37AD"/>
    <w:rsid w:val="00DD49DE"/>
    <w:rsid w:val="00DE428B"/>
    <w:rsid w:val="00DF45F0"/>
    <w:rsid w:val="00E036C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697F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0BAE"/>
    <w:rsid w:val="00EB5024"/>
    <w:rsid w:val="00EB551F"/>
    <w:rsid w:val="00EB6E70"/>
    <w:rsid w:val="00EB6F6A"/>
    <w:rsid w:val="00EC5A1E"/>
    <w:rsid w:val="00ED1440"/>
    <w:rsid w:val="00ED417A"/>
    <w:rsid w:val="00ED5051"/>
    <w:rsid w:val="00ED5095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EEA"/>
    <w:rsid w:val="00F07EF9"/>
    <w:rsid w:val="00F14651"/>
    <w:rsid w:val="00F147CC"/>
    <w:rsid w:val="00F14B56"/>
    <w:rsid w:val="00F163D4"/>
    <w:rsid w:val="00F26B9D"/>
    <w:rsid w:val="00F31601"/>
    <w:rsid w:val="00F32F2D"/>
    <w:rsid w:val="00F34F62"/>
    <w:rsid w:val="00F40727"/>
    <w:rsid w:val="00F41B31"/>
    <w:rsid w:val="00F42614"/>
    <w:rsid w:val="00F443B0"/>
    <w:rsid w:val="00F458CA"/>
    <w:rsid w:val="00F45BE5"/>
    <w:rsid w:val="00F47CF8"/>
    <w:rsid w:val="00F50D32"/>
    <w:rsid w:val="00F51DD0"/>
    <w:rsid w:val="00F5498D"/>
    <w:rsid w:val="00F57C75"/>
    <w:rsid w:val="00F75212"/>
    <w:rsid w:val="00F762FF"/>
    <w:rsid w:val="00F80E84"/>
    <w:rsid w:val="00F84A0F"/>
    <w:rsid w:val="00F9090B"/>
    <w:rsid w:val="00F90D80"/>
    <w:rsid w:val="00FA051D"/>
    <w:rsid w:val="00FA7A45"/>
    <w:rsid w:val="00FB03AD"/>
    <w:rsid w:val="00FB0DD9"/>
    <w:rsid w:val="00FB7BA5"/>
    <w:rsid w:val="00FC03B8"/>
    <w:rsid w:val="00FC1150"/>
    <w:rsid w:val="00FC1F12"/>
    <w:rsid w:val="00FC218A"/>
    <w:rsid w:val="00FC2608"/>
    <w:rsid w:val="00FD0BFC"/>
    <w:rsid w:val="00FD1AC8"/>
    <w:rsid w:val="00FD3B4F"/>
    <w:rsid w:val="00FD3DB8"/>
    <w:rsid w:val="00FD6773"/>
    <w:rsid w:val="00FE1015"/>
    <w:rsid w:val="00FE2EB0"/>
    <w:rsid w:val="00FE4825"/>
    <w:rsid w:val="00FE59CE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B0A3A-E32D-48C2-8690-7D7B09AA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D200A7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D200A7"/>
  </w:style>
  <w:style w:type="character" w:customStyle="1" w:styleId="af4">
    <w:name w:val="Текст сноски Знак"/>
    <w:basedOn w:val="a0"/>
    <w:link w:val="af3"/>
    <w:uiPriority w:val="99"/>
    <w:semiHidden/>
    <w:rsid w:val="00D200A7"/>
    <w:rPr>
      <w:rFonts w:ascii="Times New Roman" w:eastAsia="Times New Roman" w:hAnsi="Times New Roman"/>
    </w:rPr>
  </w:style>
  <w:style w:type="character" w:styleId="af5">
    <w:name w:val="Strong"/>
    <w:basedOn w:val="a0"/>
    <w:uiPriority w:val="22"/>
    <w:qFormat/>
    <w:rsid w:val="009D4B72"/>
    <w:rPr>
      <w:b/>
      <w:bCs/>
    </w:rPr>
  </w:style>
  <w:style w:type="paragraph" w:customStyle="1" w:styleId="11">
    <w:name w:val="Обычный1"/>
    <w:next w:val="a"/>
    <w:qFormat/>
    <w:rsid w:val="00D004A9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0F9D-BCF1-4038-BB51-5F4DE651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2017-09-17T21:45:00Z</cp:lastPrinted>
  <dcterms:created xsi:type="dcterms:W3CDTF">2017-12-28T01:44:00Z</dcterms:created>
  <dcterms:modified xsi:type="dcterms:W3CDTF">2017-12-28T01:44:00Z</dcterms:modified>
</cp:coreProperties>
</file>