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1" w:rightFromText="181" w:vertAnchor="text" w:horzAnchor="margin" w:tblpY="85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A32F6E" w:rsidRPr="00BE6928" w:rsidTr="007077B9">
        <w:trPr>
          <w:trHeight w:val="1544"/>
        </w:trPr>
        <w:tc>
          <w:tcPr>
            <w:tcW w:w="10314" w:type="dxa"/>
          </w:tcPr>
          <w:p w:rsidR="00A32F6E" w:rsidRPr="00BE6928" w:rsidRDefault="00A32F6E" w:rsidP="007077B9">
            <w:pPr>
              <w:spacing w:after="0"/>
              <w:ind w:right="33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8E737C" wp14:editId="39F16325">
                  <wp:extent cx="1133475" cy="1000125"/>
                  <wp:effectExtent l="0" t="0" r="9525" b="9525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F6E" w:rsidRPr="00BE6928" w:rsidTr="007077B9">
        <w:trPr>
          <w:trHeight w:val="640"/>
        </w:trPr>
        <w:tc>
          <w:tcPr>
            <w:tcW w:w="10314" w:type="dxa"/>
          </w:tcPr>
          <w:p w:rsidR="00A32F6E" w:rsidRPr="00BE6928" w:rsidRDefault="00A32F6E" w:rsidP="007077B9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BE692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A32F6E" w:rsidRPr="00BE6928" w:rsidRDefault="00A32F6E" w:rsidP="007077B9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BE692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A32F6E" w:rsidRPr="00BE6928" w:rsidTr="007077B9">
        <w:trPr>
          <w:trHeight w:val="129"/>
        </w:trPr>
        <w:tc>
          <w:tcPr>
            <w:tcW w:w="10314" w:type="dxa"/>
          </w:tcPr>
          <w:p w:rsidR="00A32F6E" w:rsidRPr="00BE6928" w:rsidRDefault="00A32F6E" w:rsidP="007077B9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67450" cy="0"/>
                      <wp:effectExtent l="0" t="19050" r="1905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74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651947" id="Прямая соединительная линия 4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0,9.2pt" to="493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BE692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A32F6E" w:rsidRPr="00147004" w:rsidRDefault="00A32F6E" w:rsidP="00A32F6E">
      <w:pPr>
        <w:spacing w:after="0" w:line="240" w:lineRule="auto"/>
        <w:ind w:right="140"/>
        <w:rPr>
          <w:rFonts w:ascii="Times New Roman" w:hAnsi="Times New Roman"/>
          <w:b/>
          <w:bCs/>
          <w:sz w:val="28"/>
          <w:szCs w:val="28"/>
        </w:rPr>
      </w:pPr>
    </w:p>
    <w:p w:rsidR="00A32F6E" w:rsidRPr="00BE6928" w:rsidRDefault="00A32F6E" w:rsidP="00A32F6E">
      <w:pPr>
        <w:spacing w:after="0" w:line="240" w:lineRule="auto"/>
        <w:ind w:right="140"/>
        <w:jc w:val="center"/>
        <w:rPr>
          <w:rFonts w:ascii="Times New Roman" w:hAnsi="Times New Roman"/>
          <w:b/>
          <w:bCs/>
          <w:sz w:val="36"/>
          <w:szCs w:val="36"/>
        </w:rPr>
      </w:pPr>
      <w:r w:rsidRPr="00BE6928">
        <w:rPr>
          <w:rFonts w:ascii="Times New Roman" w:hAnsi="Times New Roman"/>
          <w:b/>
          <w:bCs/>
          <w:sz w:val="36"/>
          <w:szCs w:val="36"/>
        </w:rPr>
        <w:t>РЕШЕНИЕ</w:t>
      </w:r>
    </w:p>
    <w:p w:rsidR="00A32F6E" w:rsidRPr="00147004" w:rsidRDefault="00A32F6E" w:rsidP="00A32F6E">
      <w:pPr>
        <w:spacing w:after="0" w:line="240" w:lineRule="auto"/>
        <w:ind w:right="140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FF6B9A" w:rsidRPr="004538A5" w:rsidTr="00996379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F6B9A" w:rsidRPr="004538A5" w:rsidRDefault="00FF6B9A" w:rsidP="00FF6B9A">
            <w:pPr>
              <w:pStyle w:val="a3"/>
              <w:jc w:val="center"/>
            </w:pPr>
            <w:r>
              <w:t>о</w:t>
            </w:r>
            <w:r w:rsidRPr="004538A5">
              <w:t>т</w:t>
            </w:r>
            <w:r>
              <w:t xml:space="preserve"> 28.12.2017 </w:t>
            </w:r>
            <w:r w:rsidRPr="004538A5">
              <w:t>№</w:t>
            </w:r>
            <w:r>
              <w:t xml:space="preserve"> 72</w:t>
            </w:r>
            <w:r w:rsidRPr="004538A5">
              <w:t>-р</w:t>
            </w:r>
          </w:p>
        </w:tc>
      </w:tr>
      <w:tr w:rsidR="00FF6B9A" w:rsidRPr="004538A5" w:rsidTr="00996379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F6B9A" w:rsidRPr="004538A5" w:rsidRDefault="00FF6B9A" w:rsidP="00996379">
            <w:pPr>
              <w:pStyle w:val="a3"/>
              <w:jc w:val="center"/>
            </w:pPr>
            <w:r>
              <w:t xml:space="preserve">4-я (внеочередная) </w:t>
            </w:r>
            <w:r w:rsidRPr="004538A5">
              <w:t>сессия</w:t>
            </w:r>
          </w:p>
        </w:tc>
      </w:tr>
      <w:tr w:rsidR="00FF6B9A" w:rsidRPr="004538A5" w:rsidTr="00996379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F6B9A" w:rsidRPr="004538A5" w:rsidRDefault="00FF6B9A" w:rsidP="00996379">
            <w:pPr>
              <w:pStyle w:val="a3"/>
              <w:jc w:val="center"/>
              <w:rPr>
                <w:sz w:val="22"/>
                <w:szCs w:val="22"/>
              </w:rPr>
            </w:pPr>
            <w:r w:rsidRPr="004538A5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A32F6E" w:rsidRPr="00BE6928" w:rsidRDefault="00A32F6E" w:rsidP="00A32F6E">
      <w:pPr>
        <w:spacing w:after="0" w:line="240" w:lineRule="auto"/>
        <w:ind w:right="140"/>
        <w:rPr>
          <w:rFonts w:ascii="Times New Roman" w:hAnsi="Times New Roman"/>
          <w:sz w:val="16"/>
          <w:szCs w:val="16"/>
          <w:lang w:eastAsia="ru-RU"/>
        </w:rPr>
      </w:pPr>
    </w:p>
    <w:p w:rsidR="00A32F6E" w:rsidRPr="00BE6928" w:rsidRDefault="00A32F6E" w:rsidP="00A32F6E">
      <w:pPr>
        <w:spacing w:after="0" w:line="240" w:lineRule="auto"/>
        <w:ind w:right="140"/>
        <w:rPr>
          <w:rFonts w:ascii="Times New Roman" w:hAnsi="Times New Roman"/>
          <w:sz w:val="16"/>
          <w:szCs w:val="16"/>
          <w:lang w:eastAsia="ru-RU"/>
        </w:rPr>
      </w:pPr>
    </w:p>
    <w:p w:rsidR="00A32F6E" w:rsidRPr="00BE6928" w:rsidRDefault="00A32F6E" w:rsidP="00A32F6E">
      <w:pPr>
        <w:spacing w:after="0" w:line="240" w:lineRule="auto"/>
        <w:ind w:right="140"/>
        <w:rPr>
          <w:rFonts w:ascii="Times New Roman" w:hAnsi="Times New Roman"/>
          <w:sz w:val="16"/>
          <w:szCs w:val="16"/>
          <w:lang w:eastAsia="ru-RU"/>
        </w:rPr>
      </w:pPr>
    </w:p>
    <w:p w:rsidR="00A32F6E" w:rsidRPr="00BE6928" w:rsidRDefault="00A32F6E" w:rsidP="00A32F6E">
      <w:pPr>
        <w:spacing w:after="0" w:line="240" w:lineRule="auto"/>
        <w:ind w:right="140"/>
        <w:rPr>
          <w:rFonts w:ascii="Times New Roman" w:hAnsi="Times New Roman"/>
          <w:sz w:val="16"/>
          <w:szCs w:val="16"/>
          <w:lang w:eastAsia="ru-RU"/>
        </w:rPr>
      </w:pPr>
    </w:p>
    <w:p w:rsidR="00A32F6E" w:rsidRPr="00BE6928" w:rsidRDefault="00A32F6E" w:rsidP="00A32F6E">
      <w:pPr>
        <w:spacing w:after="0" w:line="240" w:lineRule="auto"/>
        <w:ind w:right="140"/>
        <w:rPr>
          <w:rFonts w:ascii="Times New Roman" w:hAnsi="Times New Roman"/>
          <w:sz w:val="16"/>
          <w:szCs w:val="16"/>
          <w:lang w:eastAsia="ru-RU"/>
        </w:rPr>
      </w:pPr>
    </w:p>
    <w:p w:rsidR="00A32F6E" w:rsidRPr="00147004" w:rsidRDefault="00A32F6E" w:rsidP="00A32F6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10"/>
      </w:tblGrid>
      <w:tr w:rsidR="00A32F6E" w:rsidRPr="00BE6928" w:rsidTr="007077B9">
        <w:trPr>
          <w:trHeight w:val="1583"/>
        </w:trPr>
        <w:tc>
          <w:tcPr>
            <w:tcW w:w="6310" w:type="dxa"/>
            <w:tcBorders>
              <w:top w:val="nil"/>
              <w:left w:val="nil"/>
              <w:bottom w:val="nil"/>
              <w:right w:val="nil"/>
            </w:tcBorders>
          </w:tcPr>
          <w:p w:rsidR="00A32F6E" w:rsidRPr="00BE6928" w:rsidRDefault="00A32F6E" w:rsidP="007077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6928">
              <w:rPr>
                <w:rFonts w:ascii="Times New Roman" w:hAnsi="Times New Roman"/>
                <w:sz w:val="28"/>
                <w:szCs w:val="28"/>
              </w:rPr>
              <w:t xml:space="preserve">О </w:t>
            </w:r>
            <w:r w:rsidRPr="00BE6928">
              <w:rPr>
                <w:rFonts w:ascii="Times New Roman" w:hAnsi="Times New Roman"/>
                <w:sz w:val="28"/>
                <w:szCs w:val="28"/>
                <w:lang w:eastAsia="ru-RU"/>
              </w:rPr>
              <w:t>принятии решения о признании утратившим силу Решения Городской Думы Петропавловск-Камчатского городского округа от 10.09.2015                     № 354-нд «</w:t>
            </w:r>
            <w:r w:rsidRPr="00BE692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 программе комплексного социально-экономического развития Петропавловск-Камчатского городского округа на 2015-2019 годы</w:t>
            </w:r>
            <w:r w:rsidRPr="00BE6928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</w:tr>
    </w:tbl>
    <w:p w:rsidR="00A32F6E" w:rsidRPr="00147004" w:rsidRDefault="00A32F6E" w:rsidP="00A32F6E">
      <w:pPr>
        <w:autoSpaceDE w:val="0"/>
        <w:autoSpaceDN w:val="0"/>
        <w:adjustRightInd w:val="0"/>
        <w:spacing w:after="0" w:line="240" w:lineRule="auto"/>
        <w:ind w:right="140" w:firstLine="708"/>
        <w:rPr>
          <w:rFonts w:ascii="Times New Roman" w:hAnsi="Times New Roman"/>
          <w:sz w:val="28"/>
          <w:szCs w:val="28"/>
        </w:rPr>
      </w:pPr>
    </w:p>
    <w:p w:rsidR="00A32F6E" w:rsidRPr="00BE6928" w:rsidRDefault="00A32F6E" w:rsidP="00A32F6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BE6928">
        <w:rPr>
          <w:rFonts w:ascii="Times New Roman" w:hAnsi="Times New Roman"/>
          <w:sz w:val="28"/>
          <w:szCs w:val="28"/>
          <w:lang w:eastAsia="ru-RU"/>
        </w:rPr>
        <w:t>Рассмотрев проект решения о признании утратившим силу Решения Городской Думы Петропавловск-Камчатского городского округа от 10.09.2015               № 354-нд «О программе комплексного социально-экономического развития Петропавловск-Камчатского городского округа</w:t>
      </w:r>
      <w:r w:rsidRPr="00BE6928">
        <w:rPr>
          <w:rFonts w:ascii="Times New Roman" w:hAnsi="Times New Roman"/>
          <w:bCs/>
          <w:sz w:val="28"/>
          <w:szCs w:val="28"/>
          <w:lang w:eastAsia="ru-RU"/>
        </w:rPr>
        <w:t xml:space="preserve"> на 2015-2019 годы</w:t>
      </w:r>
      <w:r w:rsidRPr="00BE6928">
        <w:rPr>
          <w:rFonts w:ascii="Times New Roman" w:hAnsi="Times New Roman"/>
          <w:sz w:val="28"/>
          <w:szCs w:val="28"/>
          <w:lang w:eastAsia="ru-RU"/>
        </w:rPr>
        <w:t xml:space="preserve">», внесенный Главой Петропавловск-Камчатского городского округа Иваненко В.Ю.,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</w:t>
      </w:r>
      <w:r w:rsidRPr="00BE6928">
        <w:rPr>
          <w:rFonts w:ascii="Times New Roman" w:hAnsi="Times New Roman"/>
          <w:sz w:val="28"/>
          <w:szCs w:val="28"/>
          <w:lang w:eastAsia="ru-RU"/>
        </w:rPr>
        <w:t xml:space="preserve">на основании статьи 3 Федерального закона от 30.10.2017 № 299-ФЗ «О внесении изменений в отдельные законодательные акты Российской Федерации» и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</w:t>
      </w:r>
      <w:r w:rsidRPr="00BE6928">
        <w:rPr>
          <w:rFonts w:ascii="Times New Roman" w:hAnsi="Times New Roman"/>
          <w:sz w:val="28"/>
          <w:szCs w:val="28"/>
          <w:lang w:eastAsia="ru-RU"/>
        </w:rPr>
        <w:t>в соответствии с частью 12 статьи 59 Устава Петропавловск-Камчатского городского округа Городская Дума Петропавловск-Камчатского городского округа</w:t>
      </w:r>
    </w:p>
    <w:p w:rsidR="00A32F6E" w:rsidRPr="00BE6928" w:rsidRDefault="00A32F6E" w:rsidP="00A32F6E">
      <w:pPr>
        <w:autoSpaceDE w:val="0"/>
        <w:autoSpaceDN w:val="0"/>
        <w:adjustRightInd w:val="0"/>
        <w:spacing w:after="0" w:line="240" w:lineRule="auto"/>
        <w:ind w:right="140" w:firstLine="709"/>
        <w:rPr>
          <w:rFonts w:ascii="Times New Roman" w:hAnsi="Times New Roman"/>
          <w:sz w:val="27"/>
          <w:szCs w:val="27"/>
        </w:rPr>
      </w:pPr>
    </w:p>
    <w:p w:rsidR="00A32F6E" w:rsidRPr="00147004" w:rsidRDefault="00A32F6E" w:rsidP="00A32F6E">
      <w:pPr>
        <w:spacing w:after="0" w:line="240" w:lineRule="auto"/>
        <w:ind w:right="140"/>
        <w:rPr>
          <w:rFonts w:ascii="Times New Roman" w:hAnsi="Times New Roman"/>
          <w:b/>
          <w:bCs/>
          <w:sz w:val="28"/>
          <w:szCs w:val="28"/>
        </w:rPr>
      </w:pPr>
      <w:r w:rsidRPr="00147004">
        <w:rPr>
          <w:rFonts w:ascii="Times New Roman" w:hAnsi="Times New Roman"/>
          <w:b/>
          <w:bCs/>
          <w:sz w:val="28"/>
          <w:szCs w:val="28"/>
        </w:rPr>
        <w:t>РЕШИЛА:</w:t>
      </w:r>
    </w:p>
    <w:p w:rsidR="00A32F6E" w:rsidRPr="00BE6928" w:rsidRDefault="00A32F6E" w:rsidP="00A32F6E">
      <w:pPr>
        <w:spacing w:after="0" w:line="240" w:lineRule="auto"/>
        <w:ind w:right="140"/>
        <w:rPr>
          <w:rFonts w:ascii="Times New Roman" w:hAnsi="Times New Roman"/>
          <w:b/>
          <w:bCs/>
          <w:sz w:val="27"/>
          <w:szCs w:val="27"/>
        </w:rPr>
      </w:pPr>
    </w:p>
    <w:p w:rsidR="00A32F6E" w:rsidRPr="00BE6928" w:rsidRDefault="00A32F6E" w:rsidP="00A32F6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BE6928">
        <w:rPr>
          <w:rFonts w:ascii="Times New Roman" w:hAnsi="Times New Roman"/>
          <w:sz w:val="28"/>
          <w:szCs w:val="28"/>
          <w:lang w:eastAsia="ru-RU"/>
        </w:rPr>
        <w:t>1. Принять Решение о признании утратившим силу Решения Городской Думы Петропавловск-Камчатского городского округа от 10.09.2015 № 354-нд                        «О программе комплексного социально-экономического развития Петропавловск-Камчатского городского округа</w:t>
      </w:r>
      <w:r w:rsidRPr="00BE6928">
        <w:rPr>
          <w:rFonts w:ascii="Times New Roman" w:hAnsi="Times New Roman"/>
          <w:bCs/>
          <w:sz w:val="28"/>
          <w:szCs w:val="28"/>
          <w:lang w:eastAsia="ru-RU"/>
        </w:rPr>
        <w:t xml:space="preserve"> на 2015-2019 годы</w:t>
      </w:r>
      <w:r w:rsidRPr="00BE6928">
        <w:rPr>
          <w:rFonts w:ascii="Times New Roman" w:hAnsi="Times New Roman"/>
          <w:sz w:val="28"/>
          <w:szCs w:val="28"/>
          <w:lang w:eastAsia="ru-RU"/>
        </w:rPr>
        <w:t>».</w:t>
      </w:r>
    </w:p>
    <w:p w:rsidR="00A32F6E" w:rsidRPr="00BE6928" w:rsidRDefault="00A32F6E" w:rsidP="00A32F6E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E6928">
        <w:rPr>
          <w:rFonts w:ascii="Times New Roman" w:hAnsi="Times New Roman"/>
          <w:sz w:val="28"/>
          <w:szCs w:val="28"/>
        </w:rPr>
        <w:t>2. Направить принятое Решение Главе Петропавловск-Камчатского городского округа для подписания и обнародования.</w:t>
      </w:r>
    </w:p>
    <w:p w:rsidR="00A32F6E" w:rsidRPr="00BE6928" w:rsidRDefault="00A32F6E" w:rsidP="00A32F6E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/>
          <w:sz w:val="27"/>
          <w:szCs w:val="27"/>
        </w:rPr>
      </w:pPr>
    </w:p>
    <w:p w:rsidR="00A32F6E" w:rsidRPr="00BE6928" w:rsidRDefault="00A32F6E" w:rsidP="00A32F6E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/>
          <w:sz w:val="27"/>
          <w:szCs w:val="27"/>
        </w:rPr>
      </w:pPr>
    </w:p>
    <w:p w:rsidR="00A32F6E" w:rsidRPr="00BE6928" w:rsidRDefault="00A32F6E" w:rsidP="00A32F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6928">
        <w:rPr>
          <w:rFonts w:ascii="Times New Roman" w:hAnsi="Times New Roman"/>
          <w:sz w:val="28"/>
          <w:szCs w:val="28"/>
        </w:rPr>
        <w:t>Председатель Городской Думы</w:t>
      </w:r>
    </w:p>
    <w:p w:rsidR="00A32F6E" w:rsidRPr="00BE6928" w:rsidRDefault="00A32F6E" w:rsidP="00A32F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6928">
        <w:rPr>
          <w:rFonts w:ascii="Times New Roman" w:hAnsi="Times New Roman"/>
          <w:sz w:val="28"/>
          <w:szCs w:val="28"/>
        </w:rPr>
        <w:t>Петропавловск-Камчатского</w:t>
      </w:r>
    </w:p>
    <w:p w:rsidR="00A32F6E" w:rsidRPr="00BE6928" w:rsidRDefault="00A32F6E" w:rsidP="00A32F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6928">
        <w:rPr>
          <w:rFonts w:ascii="Times New Roman" w:hAnsi="Times New Roman"/>
          <w:sz w:val="28"/>
          <w:szCs w:val="28"/>
        </w:rPr>
        <w:t xml:space="preserve">городского округа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BE6928">
        <w:rPr>
          <w:rFonts w:ascii="Times New Roman" w:hAnsi="Times New Roman"/>
          <w:sz w:val="28"/>
          <w:szCs w:val="28"/>
        </w:rPr>
        <w:t xml:space="preserve"> Г.В. Монахова</w:t>
      </w:r>
    </w:p>
    <w:p w:rsidR="00A32F6E" w:rsidRDefault="00A32F6E">
      <w:pPr>
        <w:spacing w:after="0" w:line="240" w:lineRule="auto"/>
        <w:jc w:val="lef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tbl>
      <w:tblPr>
        <w:tblpPr w:leftFromText="181" w:rightFromText="181" w:vertAnchor="text" w:horzAnchor="margin" w:tblpY="49"/>
        <w:tblW w:w="10159" w:type="dxa"/>
        <w:tblLook w:val="01E0" w:firstRow="1" w:lastRow="1" w:firstColumn="1" w:lastColumn="1" w:noHBand="0" w:noVBand="0"/>
      </w:tblPr>
      <w:tblGrid>
        <w:gridCol w:w="10159"/>
      </w:tblGrid>
      <w:tr w:rsidR="00A32F6E" w:rsidRPr="00A640E8" w:rsidTr="007077B9">
        <w:trPr>
          <w:trHeight w:val="1544"/>
        </w:trPr>
        <w:tc>
          <w:tcPr>
            <w:tcW w:w="10159" w:type="dxa"/>
          </w:tcPr>
          <w:p w:rsidR="00A32F6E" w:rsidRPr="00A640E8" w:rsidRDefault="00A32F6E" w:rsidP="007077B9">
            <w:pPr>
              <w:spacing w:after="0"/>
              <w:ind w:right="-263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F62C7F1" wp14:editId="4B9D2C83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F6E" w:rsidRPr="00A640E8" w:rsidTr="007077B9">
        <w:trPr>
          <w:trHeight w:val="640"/>
        </w:trPr>
        <w:tc>
          <w:tcPr>
            <w:tcW w:w="10159" w:type="dxa"/>
          </w:tcPr>
          <w:p w:rsidR="00A32F6E" w:rsidRPr="00A640E8" w:rsidRDefault="00A32F6E" w:rsidP="007077B9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A32F6E" w:rsidRPr="00A640E8" w:rsidRDefault="00A32F6E" w:rsidP="007077B9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A32F6E" w:rsidRPr="00A640E8" w:rsidTr="007077B9">
        <w:trPr>
          <w:trHeight w:val="129"/>
        </w:trPr>
        <w:tc>
          <w:tcPr>
            <w:tcW w:w="10159" w:type="dxa"/>
          </w:tcPr>
          <w:p w:rsidR="00A32F6E" w:rsidRPr="00A640E8" w:rsidRDefault="00A32F6E" w:rsidP="007077B9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3ED7FC67" wp14:editId="7EFADAA6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45860" cy="0"/>
                      <wp:effectExtent l="0" t="19050" r="40640" b="38100"/>
                      <wp:wrapNone/>
                      <wp:docPr id="3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58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5A35D3" id="Line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9.2pt" to="491.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xAHQIAADo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A32F6E" w:rsidRPr="006C18D4" w:rsidRDefault="00A32F6E" w:rsidP="00A32F6E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2F6E" w:rsidRPr="00A640E8" w:rsidRDefault="00A32F6E" w:rsidP="00A32F6E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A32F6E" w:rsidRPr="006C18D4" w:rsidRDefault="00A32F6E" w:rsidP="00A32F6E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2F6E" w:rsidRDefault="00A32F6E" w:rsidP="00A32F6E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от </w:t>
      </w:r>
      <w:r w:rsidR="00FF6B9A">
        <w:rPr>
          <w:rFonts w:ascii="Times New Roman" w:hAnsi="Times New Roman" w:cs="Times New Roman"/>
          <w:sz w:val="28"/>
          <w:szCs w:val="28"/>
        </w:rPr>
        <w:t xml:space="preserve">28.12.2017 </w:t>
      </w:r>
      <w:r w:rsidRPr="00A640E8">
        <w:rPr>
          <w:rFonts w:ascii="Times New Roman" w:hAnsi="Times New Roman" w:cs="Times New Roman"/>
          <w:sz w:val="28"/>
          <w:szCs w:val="28"/>
        </w:rPr>
        <w:t xml:space="preserve">№ </w:t>
      </w:r>
      <w:r w:rsidR="00FF6B9A">
        <w:rPr>
          <w:rFonts w:ascii="Times New Roman" w:hAnsi="Times New Roman" w:cs="Times New Roman"/>
          <w:sz w:val="28"/>
          <w:szCs w:val="28"/>
        </w:rPr>
        <w:t>22</w:t>
      </w:r>
      <w:r w:rsidRPr="00A640E8">
        <w:rPr>
          <w:rFonts w:ascii="Times New Roman" w:hAnsi="Times New Roman" w:cs="Times New Roman"/>
          <w:sz w:val="28"/>
          <w:szCs w:val="28"/>
        </w:rPr>
        <w:t>-нд</w:t>
      </w:r>
    </w:p>
    <w:p w:rsidR="00A32F6E" w:rsidRPr="00A640E8" w:rsidRDefault="00A32F6E" w:rsidP="00A32F6E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A32F6E" w:rsidRPr="00924088" w:rsidRDefault="00A32F6E" w:rsidP="00A32F6E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C56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Pr="00924088">
        <w:rPr>
          <w:rFonts w:ascii="Times New Roman" w:hAnsi="Times New Roman" w:cs="Times New Roman"/>
          <w:b/>
          <w:sz w:val="28"/>
          <w:szCs w:val="28"/>
          <w:lang w:eastAsia="ru-RU"/>
        </w:rPr>
        <w:t>признании утратившим силу Решения Городской Думы Петропавловск-Камчатского городского округа от 10.09.2015 № 354-нд «О программе комплексного социально-экономического развития Петропавловск-Камчатского городского округа</w:t>
      </w:r>
      <w:r w:rsidRPr="00D57EA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57EA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 2015-2019 годы</w:t>
      </w:r>
      <w:r w:rsidRPr="00924088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A32F6E" w:rsidRPr="007A5D27" w:rsidRDefault="00A32F6E" w:rsidP="00A32F6E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A32F6E" w:rsidRPr="009004D4" w:rsidRDefault="00A32F6E" w:rsidP="00A32F6E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i/>
          <w:iCs/>
        </w:rPr>
      </w:pPr>
      <w:r w:rsidRPr="009004D4">
        <w:rPr>
          <w:rFonts w:ascii="Times New Roman" w:hAnsi="Times New Roman" w:cs="Times New Roman"/>
          <w:i/>
          <w:iCs/>
        </w:rPr>
        <w:t>Принято Городской Думой Петропавловск-Камчатского городского округа</w:t>
      </w:r>
    </w:p>
    <w:p w:rsidR="00A32F6E" w:rsidRPr="009004D4" w:rsidRDefault="00A32F6E" w:rsidP="00A32F6E">
      <w:pPr>
        <w:pStyle w:val="a3"/>
        <w:tabs>
          <w:tab w:val="left" w:pos="9781"/>
        </w:tabs>
        <w:ind w:right="282"/>
        <w:jc w:val="center"/>
        <w:rPr>
          <w:i/>
          <w:iCs/>
        </w:rPr>
      </w:pPr>
      <w:r w:rsidRPr="009004D4">
        <w:rPr>
          <w:i/>
          <w:iCs/>
        </w:rPr>
        <w:t xml:space="preserve">(решение от </w:t>
      </w:r>
      <w:r w:rsidR="00FF6B9A">
        <w:rPr>
          <w:i/>
          <w:iCs/>
        </w:rPr>
        <w:t>28.12.2017</w:t>
      </w:r>
      <w:r w:rsidRPr="009004D4">
        <w:rPr>
          <w:i/>
          <w:iCs/>
        </w:rPr>
        <w:t xml:space="preserve"> №</w:t>
      </w:r>
      <w:r w:rsidR="00FF6B9A">
        <w:rPr>
          <w:i/>
          <w:iCs/>
        </w:rPr>
        <w:t xml:space="preserve"> 72</w:t>
      </w:r>
      <w:r w:rsidRPr="009004D4">
        <w:rPr>
          <w:i/>
          <w:iCs/>
        </w:rPr>
        <w:t>-р)</w:t>
      </w:r>
    </w:p>
    <w:p w:rsidR="00A32F6E" w:rsidRDefault="00A32F6E" w:rsidP="00A32F6E">
      <w:pPr>
        <w:pStyle w:val="ab"/>
        <w:widowControl w:val="0"/>
        <w:tabs>
          <w:tab w:val="left" w:pos="9781"/>
        </w:tabs>
        <w:autoSpaceDE w:val="0"/>
        <w:autoSpaceDN w:val="0"/>
        <w:adjustRightInd w:val="0"/>
        <w:spacing w:after="0" w:line="240" w:lineRule="auto"/>
        <w:ind w:left="0" w:right="282"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32F6E" w:rsidRDefault="00A32F6E" w:rsidP="00A32F6E">
      <w:pPr>
        <w:pStyle w:val="ConsPlusNormal"/>
        <w:widowControl/>
        <w:tabs>
          <w:tab w:val="left" w:pos="0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</w:t>
      </w:r>
      <w:r w:rsidRPr="00924088">
        <w:rPr>
          <w:rFonts w:ascii="Times New Roman" w:hAnsi="Times New Roman" w:cs="Times New Roman"/>
          <w:sz w:val="28"/>
          <w:szCs w:val="28"/>
        </w:rPr>
        <w:t>ризна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924088">
        <w:rPr>
          <w:rFonts w:ascii="Times New Roman" w:hAnsi="Times New Roman" w:cs="Times New Roman"/>
          <w:sz w:val="28"/>
          <w:szCs w:val="28"/>
        </w:rPr>
        <w:t xml:space="preserve"> утратившим силу</w:t>
      </w:r>
      <w:r w:rsidRPr="009240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3EC2">
        <w:rPr>
          <w:rFonts w:ascii="Times New Roman" w:hAnsi="Times New Roman" w:cs="Times New Roman"/>
          <w:sz w:val="28"/>
          <w:szCs w:val="28"/>
        </w:rPr>
        <w:t>Решени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33E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421529">
        <w:rPr>
          <w:rFonts w:ascii="Times New Roman" w:hAnsi="Times New Roman" w:cs="Times New Roman"/>
          <w:sz w:val="28"/>
          <w:szCs w:val="28"/>
        </w:rPr>
        <w:t xml:space="preserve">ородской Думы Петропавловск-Камчатского городского округа от </w:t>
      </w:r>
      <w:r>
        <w:rPr>
          <w:rFonts w:ascii="Times New Roman" w:hAnsi="Times New Roman" w:cs="Times New Roman"/>
          <w:sz w:val="28"/>
          <w:szCs w:val="28"/>
        </w:rPr>
        <w:t>10.09.2015 №</w:t>
      </w:r>
      <w:r w:rsidRPr="004215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354-нд «О программе комплексного социально-экономического развития Петропавловск-Камчатского городского округа</w:t>
      </w:r>
      <w:r w:rsidRPr="00D57EA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5E91">
        <w:rPr>
          <w:rFonts w:ascii="Times New Roman" w:hAnsi="Times New Roman" w:cs="Times New Roman"/>
          <w:bCs/>
          <w:sz w:val="28"/>
          <w:szCs w:val="28"/>
        </w:rPr>
        <w:t>на 2015-2019 годы</w:t>
      </w:r>
      <w:r>
        <w:rPr>
          <w:rFonts w:ascii="Times New Roman" w:hAnsi="Times New Roman" w:cs="Times New Roman"/>
          <w:sz w:val="28"/>
          <w:szCs w:val="28"/>
        </w:rPr>
        <w:t>».</w:t>
      </w:r>
      <w:r w:rsidRPr="00AD5C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2F6E" w:rsidRPr="00AD5C0C" w:rsidRDefault="00A32F6E" w:rsidP="00A32F6E">
      <w:pPr>
        <w:pStyle w:val="ConsPlusNormal"/>
        <w:widowControl/>
        <w:tabs>
          <w:tab w:val="left" w:pos="0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AD5C0C">
        <w:rPr>
          <w:rFonts w:ascii="Times New Roman" w:hAnsi="Times New Roman" w:cs="Times New Roman"/>
          <w:sz w:val="28"/>
          <w:szCs w:val="28"/>
        </w:rPr>
        <w:t>Настоящее Решение вступает в силу после дня его официального опубликования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2F6E" w:rsidRDefault="00A32F6E" w:rsidP="00A32F6E">
      <w:pPr>
        <w:tabs>
          <w:tab w:val="left" w:pos="9781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</w:p>
    <w:p w:rsidR="00A32F6E" w:rsidRPr="006C18D4" w:rsidRDefault="00A32F6E" w:rsidP="00A32F6E">
      <w:pPr>
        <w:tabs>
          <w:tab w:val="left" w:pos="9781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:rsidR="00A32F6E" w:rsidRPr="00A640E8" w:rsidRDefault="00A32F6E" w:rsidP="00A32F6E">
      <w:pPr>
        <w:tabs>
          <w:tab w:val="left" w:pos="978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640E8">
        <w:rPr>
          <w:rFonts w:ascii="Times New Roman" w:hAnsi="Times New Roman"/>
          <w:sz w:val="28"/>
          <w:szCs w:val="28"/>
          <w:lang w:eastAsia="ru-RU"/>
        </w:rPr>
        <w:t xml:space="preserve">Глава </w:t>
      </w:r>
    </w:p>
    <w:p w:rsidR="00A32F6E" w:rsidRPr="00A640E8" w:rsidRDefault="00A32F6E" w:rsidP="00A32F6E">
      <w:pPr>
        <w:tabs>
          <w:tab w:val="left" w:pos="9781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  <w:r w:rsidRPr="00A640E8">
        <w:rPr>
          <w:rFonts w:ascii="Times New Roman" w:hAnsi="Times New Roman"/>
          <w:sz w:val="28"/>
          <w:szCs w:val="28"/>
          <w:lang w:eastAsia="ru-RU"/>
        </w:rPr>
        <w:t>Петропавловск-Камчатского</w:t>
      </w:r>
    </w:p>
    <w:p w:rsidR="00A32F6E" w:rsidRDefault="00A32F6E" w:rsidP="00A32F6E">
      <w:pPr>
        <w:tabs>
          <w:tab w:val="left" w:pos="949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640E8">
        <w:rPr>
          <w:rFonts w:ascii="Times New Roman" w:hAnsi="Times New Roman"/>
          <w:sz w:val="28"/>
          <w:szCs w:val="28"/>
          <w:lang w:eastAsia="ru-RU"/>
        </w:rPr>
        <w:t xml:space="preserve">городского округа               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>В.Ю. Иваненко</w:t>
      </w:r>
    </w:p>
    <w:p w:rsidR="00A32F6E" w:rsidRDefault="00A32F6E" w:rsidP="00A32F6E">
      <w:pPr>
        <w:tabs>
          <w:tab w:val="left" w:pos="949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32F6E" w:rsidRDefault="00A32F6E" w:rsidP="00A32F6E">
      <w:pPr>
        <w:tabs>
          <w:tab w:val="left" w:pos="949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32F6E" w:rsidRDefault="00A32F6E" w:rsidP="00A32F6E">
      <w:pPr>
        <w:tabs>
          <w:tab w:val="left" w:pos="949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sectPr w:rsidR="00A32F6E" w:rsidSect="00FF6B9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3A81" w:rsidRDefault="00743A81" w:rsidP="007C4531">
      <w:pPr>
        <w:spacing w:after="0" w:line="240" w:lineRule="auto"/>
      </w:pPr>
      <w:r>
        <w:separator/>
      </w:r>
    </w:p>
  </w:endnote>
  <w:endnote w:type="continuationSeparator" w:id="0">
    <w:p w:rsidR="00743A81" w:rsidRDefault="00743A81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3A81" w:rsidRDefault="00743A81" w:rsidP="007C4531">
      <w:pPr>
        <w:spacing w:after="0" w:line="240" w:lineRule="auto"/>
      </w:pPr>
      <w:r>
        <w:separator/>
      </w:r>
    </w:p>
  </w:footnote>
  <w:footnote w:type="continuationSeparator" w:id="0">
    <w:p w:rsidR="00743A81" w:rsidRDefault="00743A81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F8A64D6"/>
    <w:multiLevelType w:val="hybridMultilevel"/>
    <w:tmpl w:val="7CD0A25A"/>
    <w:lvl w:ilvl="0" w:tplc="18DAC3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3B3B0798"/>
    <w:multiLevelType w:val="hybridMultilevel"/>
    <w:tmpl w:val="A56A6164"/>
    <w:lvl w:ilvl="0" w:tplc="AD1EC31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3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1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9"/>
  </w:num>
  <w:num w:numId="2">
    <w:abstractNumId w:val="21"/>
  </w:num>
  <w:num w:numId="3">
    <w:abstractNumId w:val="23"/>
  </w:num>
  <w:num w:numId="4">
    <w:abstractNumId w:val="6"/>
  </w:num>
  <w:num w:numId="5">
    <w:abstractNumId w:val="12"/>
  </w:num>
  <w:num w:numId="6">
    <w:abstractNumId w:val="17"/>
  </w:num>
  <w:num w:numId="7">
    <w:abstractNumId w:val="2"/>
  </w:num>
  <w:num w:numId="8">
    <w:abstractNumId w:val="25"/>
  </w:num>
  <w:num w:numId="9">
    <w:abstractNumId w:val="5"/>
  </w:num>
  <w:num w:numId="10">
    <w:abstractNumId w:val="19"/>
  </w:num>
  <w:num w:numId="11">
    <w:abstractNumId w:val="24"/>
  </w:num>
  <w:num w:numId="12">
    <w:abstractNumId w:val="14"/>
  </w:num>
  <w:num w:numId="13">
    <w:abstractNumId w:val="22"/>
  </w:num>
  <w:num w:numId="14">
    <w:abstractNumId w:val="15"/>
  </w:num>
  <w:num w:numId="15">
    <w:abstractNumId w:val="16"/>
  </w:num>
  <w:num w:numId="16">
    <w:abstractNumId w:val="20"/>
  </w:num>
  <w:num w:numId="17">
    <w:abstractNumId w:val="0"/>
  </w:num>
  <w:num w:numId="18">
    <w:abstractNumId w:val="13"/>
  </w:num>
  <w:num w:numId="19">
    <w:abstractNumId w:val="18"/>
  </w:num>
  <w:num w:numId="20">
    <w:abstractNumId w:val="8"/>
  </w:num>
  <w:num w:numId="21">
    <w:abstractNumId w:val="11"/>
  </w:num>
  <w:num w:numId="22">
    <w:abstractNumId w:val="1"/>
  </w:num>
  <w:num w:numId="23">
    <w:abstractNumId w:val="7"/>
  </w:num>
  <w:num w:numId="24">
    <w:abstractNumId w:val="4"/>
  </w:num>
  <w:num w:numId="25">
    <w:abstractNumId w:val="10"/>
  </w:num>
  <w:num w:numId="26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CEB"/>
    <w:rsid w:val="00000A7B"/>
    <w:rsid w:val="000063E7"/>
    <w:rsid w:val="000159EB"/>
    <w:rsid w:val="00016D15"/>
    <w:rsid w:val="0002075D"/>
    <w:rsid w:val="000208E3"/>
    <w:rsid w:val="000217E3"/>
    <w:rsid w:val="00023173"/>
    <w:rsid w:val="00023A66"/>
    <w:rsid w:val="00030561"/>
    <w:rsid w:val="0003189B"/>
    <w:rsid w:val="00031CEB"/>
    <w:rsid w:val="00040024"/>
    <w:rsid w:val="000402BD"/>
    <w:rsid w:val="00042B80"/>
    <w:rsid w:val="000441DB"/>
    <w:rsid w:val="000475D3"/>
    <w:rsid w:val="000576EF"/>
    <w:rsid w:val="00060A7E"/>
    <w:rsid w:val="00062167"/>
    <w:rsid w:val="00071AFC"/>
    <w:rsid w:val="00076593"/>
    <w:rsid w:val="00080349"/>
    <w:rsid w:val="00083727"/>
    <w:rsid w:val="00083A4D"/>
    <w:rsid w:val="00085C23"/>
    <w:rsid w:val="000929DB"/>
    <w:rsid w:val="000A2FBF"/>
    <w:rsid w:val="000B1AD4"/>
    <w:rsid w:val="000B224D"/>
    <w:rsid w:val="000B4456"/>
    <w:rsid w:val="000B5952"/>
    <w:rsid w:val="000B776B"/>
    <w:rsid w:val="000C0414"/>
    <w:rsid w:val="000C085F"/>
    <w:rsid w:val="000C2DC7"/>
    <w:rsid w:val="000D3F82"/>
    <w:rsid w:val="000E1346"/>
    <w:rsid w:val="000E2F24"/>
    <w:rsid w:val="000E3A3A"/>
    <w:rsid w:val="000E6DE7"/>
    <w:rsid w:val="000F0AD3"/>
    <w:rsid w:val="000F2B06"/>
    <w:rsid w:val="000F4108"/>
    <w:rsid w:val="000F44D6"/>
    <w:rsid w:val="000F4692"/>
    <w:rsid w:val="000F746D"/>
    <w:rsid w:val="001024D6"/>
    <w:rsid w:val="001074BC"/>
    <w:rsid w:val="00127892"/>
    <w:rsid w:val="00141780"/>
    <w:rsid w:val="0014626B"/>
    <w:rsid w:val="00147666"/>
    <w:rsid w:val="001515A9"/>
    <w:rsid w:val="0015462E"/>
    <w:rsid w:val="001556F6"/>
    <w:rsid w:val="00160685"/>
    <w:rsid w:val="00163F4D"/>
    <w:rsid w:val="00165B56"/>
    <w:rsid w:val="00165CA7"/>
    <w:rsid w:val="00167318"/>
    <w:rsid w:val="001713D1"/>
    <w:rsid w:val="0018012D"/>
    <w:rsid w:val="00182E79"/>
    <w:rsid w:val="00186F88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6A5C"/>
    <w:rsid w:val="001B24B6"/>
    <w:rsid w:val="001B4E54"/>
    <w:rsid w:val="001C0D4B"/>
    <w:rsid w:val="001C5E4F"/>
    <w:rsid w:val="001C6FD2"/>
    <w:rsid w:val="001C7EA4"/>
    <w:rsid w:val="001D3AE4"/>
    <w:rsid w:val="001E51D3"/>
    <w:rsid w:val="001F0364"/>
    <w:rsid w:val="001F2D8F"/>
    <w:rsid w:val="001F366B"/>
    <w:rsid w:val="001F3966"/>
    <w:rsid w:val="001F4631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39A2"/>
    <w:rsid w:val="00233E72"/>
    <w:rsid w:val="00234927"/>
    <w:rsid w:val="00235814"/>
    <w:rsid w:val="00235DCD"/>
    <w:rsid w:val="002412CA"/>
    <w:rsid w:val="00244610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7415"/>
    <w:rsid w:val="00287977"/>
    <w:rsid w:val="002940ED"/>
    <w:rsid w:val="00294623"/>
    <w:rsid w:val="00294BF0"/>
    <w:rsid w:val="002A1051"/>
    <w:rsid w:val="002B0F2A"/>
    <w:rsid w:val="002B1ED4"/>
    <w:rsid w:val="002B6897"/>
    <w:rsid w:val="002C6D4D"/>
    <w:rsid w:val="002C7615"/>
    <w:rsid w:val="002D36E6"/>
    <w:rsid w:val="002D4C30"/>
    <w:rsid w:val="002E0A73"/>
    <w:rsid w:val="002E39B5"/>
    <w:rsid w:val="002E4F2D"/>
    <w:rsid w:val="002F03B6"/>
    <w:rsid w:val="002F13EA"/>
    <w:rsid w:val="002F370B"/>
    <w:rsid w:val="002F7101"/>
    <w:rsid w:val="002F7274"/>
    <w:rsid w:val="003033EE"/>
    <w:rsid w:val="0030417F"/>
    <w:rsid w:val="00314794"/>
    <w:rsid w:val="00320304"/>
    <w:rsid w:val="00320C38"/>
    <w:rsid w:val="0032187C"/>
    <w:rsid w:val="00330C88"/>
    <w:rsid w:val="00331005"/>
    <w:rsid w:val="00333792"/>
    <w:rsid w:val="0034176D"/>
    <w:rsid w:val="003440A5"/>
    <w:rsid w:val="00344583"/>
    <w:rsid w:val="00344B27"/>
    <w:rsid w:val="00345CE9"/>
    <w:rsid w:val="00351119"/>
    <w:rsid w:val="00351D95"/>
    <w:rsid w:val="00354264"/>
    <w:rsid w:val="00356329"/>
    <w:rsid w:val="00356EBD"/>
    <w:rsid w:val="00363661"/>
    <w:rsid w:val="003764B0"/>
    <w:rsid w:val="00377D2B"/>
    <w:rsid w:val="0038208E"/>
    <w:rsid w:val="00383799"/>
    <w:rsid w:val="00385C48"/>
    <w:rsid w:val="00387D28"/>
    <w:rsid w:val="00395D62"/>
    <w:rsid w:val="003A0A28"/>
    <w:rsid w:val="003A0A9C"/>
    <w:rsid w:val="003A0CF0"/>
    <w:rsid w:val="003A2F1E"/>
    <w:rsid w:val="003A4087"/>
    <w:rsid w:val="003A40A4"/>
    <w:rsid w:val="003A52C8"/>
    <w:rsid w:val="003A6C3D"/>
    <w:rsid w:val="003B0AE4"/>
    <w:rsid w:val="003B3271"/>
    <w:rsid w:val="003B33A6"/>
    <w:rsid w:val="003B6930"/>
    <w:rsid w:val="003C1677"/>
    <w:rsid w:val="003C44D1"/>
    <w:rsid w:val="003C4CF0"/>
    <w:rsid w:val="003D2546"/>
    <w:rsid w:val="003D3CCD"/>
    <w:rsid w:val="003D5533"/>
    <w:rsid w:val="003E34C4"/>
    <w:rsid w:val="003F1486"/>
    <w:rsid w:val="003F491E"/>
    <w:rsid w:val="003F4CD1"/>
    <w:rsid w:val="004013DF"/>
    <w:rsid w:val="00402992"/>
    <w:rsid w:val="00404AFA"/>
    <w:rsid w:val="004058B6"/>
    <w:rsid w:val="00405E91"/>
    <w:rsid w:val="00407E75"/>
    <w:rsid w:val="00407FE3"/>
    <w:rsid w:val="00421529"/>
    <w:rsid w:val="00425B85"/>
    <w:rsid w:val="00426568"/>
    <w:rsid w:val="00426D5A"/>
    <w:rsid w:val="004313C0"/>
    <w:rsid w:val="00431A4E"/>
    <w:rsid w:val="00432BA1"/>
    <w:rsid w:val="00440379"/>
    <w:rsid w:val="004410CF"/>
    <w:rsid w:val="00445537"/>
    <w:rsid w:val="0044782C"/>
    <w:rsid w:val="00452B68"/>
    <w:rsid w:val="00462176"/>
    <w:rsid w:val="00463220"/>
    <w:rsid w:val="004702CB"/>
    <w:rsid w:val="004732B6"/>
    <w:rsid w:val="0047378F"/>
    <w:rsid w:val="004759AF"/>
    <w:rsid w:val="004775B5"/>
    <w:rsid w:val="0048514E"/>
    <w:rsid w:val="00491646"/>
    <w:rsid w:val="00491D1D"/>
    <w:rsid w:val="00492620"/>
    <w:rsid w:val="004932D5"/>
    <w:rsid w:val="004969B0"/>
    <w:rsid w:val="00496B2D"/>
    <w:rsid w:val="00496F92"/>
    <w:rsid w:val="004A1B1F"/>
    <w:rsid w:val="004A244B"/>
    <w:rsid w:val="004A5098"/>
    <w:rsid w:val="004C46B6"/>
    <w:rsid w:val="004D230D"/>
    <w:rsid w:val="004D4874"/>
    <w:rsid w:val="004D4D9C"/>
    <w:rsid w:val="004D7112"/>
    <w:rsid w:val="004E2563"/>
    <w:rsid w:val="004E397E"/>
    <w:rsid w:val="004E5FB9"/>
    <w:rsid w:val="004E7C56"/>
    <w:rsid w:val="00505E1E"/>
    <w:rsid w:val="005063A5"/>
    <w:rsid w:val="00510EBA"/>
    <w:rsid w:val="00515BC7"/>
    <w:rsid w:val="00515E2A"/>
    <w:rsid w:val="005160DE"/>
    <w:rsid w:val="0052446E"/>
    <w:rsid w:val="0052447A"/>
    <w:rsid w:val="005265FD"/>
    <w:rsid w:val="00536437"/>
    <w:rsid w:val="00536BE1"/>
    <w:rsid w:val="00542ADB"/>
    <w:rsid w:val="00543416"/>
    <w:rsid w:val="00543ECF"/>
    <w:rsid w:val="00545416"/>
    <w:rsid w:val="0054640C"/>
    <w:rsid w:val="00552250"/>
    <w:rsid w:val="00560069"/>
    <w:rsid w:val="0056047A"/>
    <w:rsid w:val="00562461"/>
    <w:rsid w:val="005642DD"/>
    <w:rsid w:val="0056529D"/>
    <w:rsid w:val="00566408"/>
    <w:rsid w:val="00566962"/>
    <w:rsid w:val="005700E3"/>
    <w:rsid w:val="00572ABA"/>
    <w:rsid w:val="00574489"/>
    <w:rsid w:val="00574B31"/>
    <w:rsid w:val="00575DE4"/>
    <w:rsid w:val="005808CE"/>
    <w:rsid w:val="00585536"/>
    <w:rsid w:val="00594AA6"/>
    <w:rsid w:val="005A237B"/>
    <w:rsid w:val="005A2390"/>
    <w:rsid w:val="005A3884"/>
    <w:rsid w:val="005A6C91"/>
    <w:rsid w:val="005B0E53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E346D"/>
    <w:rsid w:val="005E3F3A"/>
    <w:rsid w:val="005E4B0C"/>
    <w:rsid w:val="005E56AF"/>
    <w:rsid w:val="005F23EA"/>
    <w:rsid w:val="005F4364"/>
    <w:rsid w:val="0060652B"/>
    <w:rsid w:val="00610EF9"/>
    <w:rsid w:val="00610F9A"/>
    <w:rsid w:val="006127AE"/>
    <w:rsid w:val="0061678B"/>
    <w:rsid w:val="00620B3A"/>
    <w:rsid w:val="0062425D"/>
    <w:rsid w:val="006245E3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5041B"/>
    <w:rsid w:val="00652ACA"/>
    <w:rsid w:val="0065347E"/>
    <w:rsid w:val="00653714"/>
    <w:rsid w:val="006614B7"/>
    <w:rsid w:val="006625AF"/>
    <w:rsid w:val="00662E3D"/>
    <w:rsid w:val="00664737"/>
    <w:rsid w:val="00665300"/>
    <w:rsid w:val="00667632"/>
    <w:rsid w:val="00670B27"/>
    <w:rsid w:val="0067377B"/>
    <w:rsid w:val="00674995"/>
    <w:rsid w:val="0067613A"/>
    <w:rsid w:val="00676862"/>
    <w:rsid w:val="00687357"/>
    <w:rsid w:val="00687CFC"/>
    <w:rsid w:val="00690CD7"/>
    <w:rsid w:val="006965AC"/>
    <w:rsid w:val="006A3604"/>
    <w:rsid w:val="006A3700"/>
    <w:rsid w:val="006A4BF8"/>
    <w:rsid w:val="006A6A73"/>
    <w:rsid w:val="006B12DD"/>
    <w:rsid w:val="006B7D20"/>
    <w:rsid w:val="006C18D4"/>
    <w:rsid w:val="006C305E"/>
    <w:rsid w:val="006D0C84"/>
    <w:rsid w:val="006D3FB4"/>
    <w:rsid w:val="006D7F45"/>
    <w:rsid w:val="006E284F"/>
    <w:rsid w:val="006E7584"/>
    <w:rsid w:val="006F0BBC"/>
    <w:rsid w:val="006F3C87"/>
    <w:rsid w:val="006F7B79"/>
    <w:rsid w:val="00701E3E"/>
    <w:rsid w:val="00701F21"/>
    <w:rsid w:val="00704269"/>
    <w:rsid w:val="007044A7"/>
    <w:rsid w:val="00705476"/>
    <w:rsid w:val="00706669"/>
    <w:rsid w:val="00707C1B"/>
    <w:rsid w:val="00717327"/>
    <w:rsid w:val="00721107"/>
    <w:rsid w:val="007224D4"/>
    <w:rsid w:val="00722530"/>
    <w:rsid w:val="00723BDD"/>
    <w:rsid w:val="00724F67"/>
    <w:rsid w:val="00727593"/>
    <w:rsid w:val="007376C9"/>
    <w:rsid w:val="00740302"/>
    <w:rsid w:val="00740436"/>
    <w:rsid w:val="0074217B"/>
    <w:rsid w:val="00743A81"/>
    <w:rsid w:val="00743D1B"/>
    <w:rsid w:val="00746A2A"/>
    <w:rsid w:val="007531FE"/>
    <w:rsid w:val="007742C3"/>
    <w:rsid w:val="0077482E"/>
    <w:rsid w:val="00774CD1"/>
    <w:rsid w:val="007825EB"/>
    <w:rsid w:val="007852A9"/>
    <w:rsid w:val="007908D5"/>
    <w:rsid w:val="00790C5F"/>
    <w:rsid w:val="0079187F"/>
    <w:rsid w:val="00792917"/>
    <w:rsid w:val="00794A99"/>
    <w:rsid w:val="00795091"/>
    <w:rsid w:val="007A2491"/>
    <w:rsid w:val="007A3A88"/>
    <w:rsid w:val="007A5A72"/>
    <w:rsid w:val="007A5D27"/>
    <w:rsid w:val="007B2DC6"/>
    <w:rsid w:val="007B78C0"/>
    <w:rsid w:val="007C3AB2"/>
    <w:rsid w:val="007C4531"/>
    <w:rsid w:val="007C757E"/>
    <w:rsid w:val="007D3BE3"/>
    <w:rsid w:val="007D4287"/>
    <w:rsid w:val="007D636D"/>
    <w:rsid w:val="007E244C"/>
    <w:rsid w:val="007E62F6"/>
    <w:rsid w:val="007E77EE"/>
    <w:rsid w:val="007F0C99"/>
    <w:rsid w:val="007F490B"/>
    <w:rsid w:val="007F4CE6"/>
    <w:rsid w:val="007F699F"/>
    <w:rsid w:val="007F7201"/>
    <w:rsid w:val="008016D1"/>
    <w:rsid w:val="0080301E"/>
    <w:rsid w:val="00803F01"/>
    <w:rsid w:val="008044EE"/>
    <w:rsid w:val="008050F2"/>
    <w:rsid w:val="00807E3D"/>
    <w:rsid w:val="00810094"/>
    <w:rsid w:val="00811E1F"/>
    <w:rsid w:val="00817667"/>
    <w:rsid w:val="00820027"/>
    <w:rsid w:val="00821177"/>
    <w:rsid w:val="00824DD0"/>
    <w:rsid w:val="00827E2B"/>
    <w:rsid w:val="00832B76"/>
    <w:rsid w:val="0083594A"/>
    <w:rsid w:val="00840CF7"/>
    <w:rsid w:val="00844CBD"/>
    <w:rsid w:val="0084685B"/>
    <w:rsid w:val="00846D17"/>
    <w:rsid w:val="00847021"/>
    <w:rsid w:val="00847A2C"/>
    <w:rsid w:val="00851686"/>
    <w:rsid w:val="00852C61"/>
    <w:rsid w:val="0086112D"/>
    <w:rsid w:val="00862E08"/>
    <w:rsid w:val="00867BDF"/>
    <w:rsid w:val="00871B3A"/>
    <w:rsid w:val="00877DBA"/>
    <w:rsid w:val="00892C01"/>
    <w:rsid w:val="00897314"/>
    <w:rsid w:val="00897A19"/>
    <w:rsid w:val="008A2C58"/>
    <w:rsid w:val="008A3E43"/>
    <w:rsid w:val="008A4C5C"/>
    <w:rsid w:val="008B31DF"/>
    <w:rsid w:val="008B61A7"/>
    <w:rsid w:val="008C2108"/>
    <w:rsid w:val="008C2778"/>
    <w:rsid w:val="008C370A"/>
    <w:rsid w:val="008C4731"/>
    <w:rsid w:val="008D38FD"/>
    <w:rsid w:val="008D3FC2"/>
    <w:rsid w:val="008D6C00"/>
    <w:rsid w:val="008E1901"/>
    <w:rsid w:val="008E409F"/>
    <w:rsid w:val="008E5CB5"/>
    <w:rsid w:val="008F1685"/>
    <w:rsid w:val="00900337"/>
    <w:rsid w:val="009004D4"/>
    <w:rsid w:val="00900694"/>
    <w:rsid w:val="00901DB7"/>
    <w:rsid w:val="00902BBB"/>
    <w:rsid w:val="00904036"/>
    <w:rsid w:val="00911067"/>
    <w:rsid w:val="0091184F"/>
    <w:rsid w:val="00912375"/>
    <w:rsid w:val="00913D74"/>
    <w:rsid w:val="00915E76"/>
    <w:rsid w:val="00922DDC"/>
    <w:rsid w:val="00924088"/>
    <w:rsid w:val="00925439"/>
    <w:rsid w:val="00936E9B"/>
    <w:rsid w:val="00944B4A"/>
    <w:rsid w:val="009454BD"/>
    <w:rsid w:val="00945705"/>
    <w:rsid w:val="0094604B"/>
    <w:rsid w:val="00947E59"/>
    <w:rsid w:val="00950161"/>
    <w:rsid w:val="009532DA"/>
    <w:rsid w:val="0096038A"/>
    <w:rsid w:val="00963184"/>
    <w:rsid w:val="00963C83"/>
    <w:rsid w:val="0096611C"/>
    <w:rsid w:val="00966F42"/>
    <w:rsid w:val="00970C2E"/>
    <w:rsid w:val="00975B2E"/>
    <w:rsid w:val="009810CF"/>
    <w:rsid w:val="009817ED"/>
    <w:rsid w:val="00987834"/>
    <w:rsid w:val="00991F05"/>
    <w:rsid w:val="00994005"/>
    <w:rsid w:val="009A13C9"/>
    <w:rsid w:val="009A5790"/>
    <w:rsid w:val="009A6A9E"/>
    <w:rsid w:val="009A7DA5"/>
    <w:rsid w:val="009B02BE"/>
    <w:rsid w:val="009B1890"/>
    <w:rsid w:val="009B5AA6"/>
    <w:rsid w:val="009C155B"/>
    <w:rsid w:val="009C279C"/>
    <w:rsid w:val="009D26AE"/>
    <w:rsid w:val="009E1EBE"/>
    <w:rsid w:val="009E4557"/>
    <w:rsid w:val="009E4BEB"/>
    <w:rsid w:val="009E5BC7"/>
    <w:rsid w:val="009E728A"/>
    <w:rsid w:val="009F1122"/>
    <w:rsid w:val="009F16A7"/>
    <w:rsid w:val="00A02E6D"/>
    <w:rsid w:val="00A04F34"/>
    <w:rsid w:val="00A13950"/>
    <w:rsid w:val="00A142E0"/>
    <w:rsid w:val="00A15F04"/>
    <w:rsid w:val="00A23EAE"/>
    <w:rsid w:val="00A248C1"/>
    <w:rsid w:val="00A27D60"/>
    <w:rsid w:val="00A32F6E"/>
    <w:rsid w:val="00A34D17"/>
    <w:rsid w:val="00A36FB1"/>
    <w:rsid w:val="00A44DB1"/>
    <w:rsid w:val="00A45C2F"/>
    <w:rsid w:val="00A4649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542B"/>
    <w:rsid w:val="00AA1C74"/>
    <w:rsid w:val="00AA1E14"/>
    <w:rsid w:val="00AA2A17"/>
    <w:rsid w:val="00AA2EFE"/>
    <w:rsid w:val="00AA3777"/>
    <w:rsid w:val="00AA7687"/>
    <w:rsid w:val="00AB00F5"/>
    <w:rsid w:val="00AC1562"/>
    <w:rsid w:val="00AD27EC"/>
    <w:rsid w:val="00AD6618"/>
    <w:rsid w:val="00AD6B7E"/>
    <w:rsid w:val="00AE03BA"/>
    <w:rsid w:val="00AE3522"/>
    <w:rsid w:val="00AE4F88"/>
    <w:rsid w:val="00AE6077"/>
    <w:rsid w:val="00AE7F01"/>
    <w:rsid w:val="00AF1EEE"/>
    <w:rsid w:val="00AF49D5"/>
    <w:rsid w:val="00B1480D"/>
    <w:rsid w:val="00B14E2D"/>
    <w:rsid w:val="00B17C3E"/>
    <w:rsid w:val="00B212C7"/>
    <w:rsid w:val="00B231BC"/>
    <w:rsid w:val="00B23407"/>
    <w:rsid w:val="00B2571A"/>
    <w:rsid w:val="00B25913"/>
    <w:rsid w:val="00B31BAC"/>
    <w:rsid w:val="00B33EE1"/>
    <w:rsid w:val="00B37F3B"/>
    <w:rsid w:val="00B43AE0"/>
    <w:rsid w:val="00B502AB"/>
    <w:rsid w:val="00B52CCB"/>
    <w:rsid w:val="00B6299F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557B"/>
    <w:rsid w:val="00BC3C51"/>
    <w:rsid w:val="00BD2F08"/>
    <w:rsid w:val="00BD5F2B"/>
    <w:rsid w:val="00BD7B70"/>
    <w:rsid w:val="00BE3842"/>
    <w:rsid w:val="00BE558C"/>
    <w:rsid w:val="00BF3D6D"/>
    <w:rsid w:val="00BF48ED"/>
    <w:rsid w:val="00BF5EFF"/>
    <w:rsid w:val="00BF7812"/>
    <w:rsid w:val="00C03835"/>
    <w:rsid w:val="00C03D58"/>
    <w:rsid w:val="00C21483"/>
    <w:rsid w:val="00C22F20"/>
    <w:rsid w:val="00C2561B"/>
    <w:rsid w:val="00C26729"/>
    <w:rsid w:val="00C304E1"/>
    <w:rsid w:val="00C33DF0"/>
    <w:rsid w:val="00C4520F"/>
    <w:rsid w:val="00C46ECB"/>
    <w:rsid w:val="00C51F08"/>
    <w:rsid w:val="00C53654"/>
    <w:rsid w:val="00C54B69"/>
    <w:rsid w:val="00C60B27"/>
    <w:rsid w:val="00C622AE"/>
    <w:rsid w:val="00C6317C"/>
    <w:rsid w:val="00C6566B"/>
    <w:rsid w:val="00C67CE3"/>
    <w:rsid w:val="00C77B21"/>
    <w:rsid w:val="00C8024B"/>
    <w:rsid w:val="00C84BAA"/>
    <w:rsid w:val="00C854B5"/>
    <w:rsid w:val="00C917B2"/>
    <w:rsid w:val="00C91EA9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A44"/>
    <w:rsid w:val="00CB5D57"/>
    <w:rsid w:val="00CB658D"/>
    <w:rsid w:val="00CC0EC4"/>
    <w:rsid w:val="00CC54FD"/>
    <w:rsid w:val="00CD0250"/>
    <w:rsid w:val="00CD1AB2"/>
    <w:rsid w:val="00CD27BC"/>
    <w:rsid w:val="00CE26C0"/>
    <w:rsid w:val="00CE3CD3"/>
    <w:rsid w:val="00CF2FD6"/>
    <w:rsid w:val="00CF5944"/>
    <w:rsid w:val="00CF6FF9"/>
    <w:rsid w:val="00D179E9"/>
    <w:rsid w:val="00D2038E"/>
    <w:rsid w:val="00D22027"/>
    <w:rsid w:val="00D3443F"/>
    <w:rsid w:val="00D400E3"/>
    <w:rsid w:val="00D417E6"/>
    <w:rsid w:val="00D44FBE"/>
    <w:rsid w:val="00D44FED"/>
    <w:rsid w:val="00D55ADA"/>
    <w:rsid w:val="00D57EA7"/>
    <w:rsid w:val="00D622BE"/>
    <w:rsid w:val="00D70BCA"/>
    <w:rsid w:val="00D723F4"/>
    <w:rsid w:val="00D73895"/>
    <w:rsid w:val="00D74368"/>
    <w:rsid w:val="00D82ED1"/>
    <w:rsid w:val="00D8699A"/>
    <w:rsid w:val="00D874EA"/>
    <w:rsid w:val="00DA79E8"/>
    <w:rsid w:val="00DB12DE"/>
    <w:rsid w:val="00DB40D2"/>
    <w:rsid w:val="00DB7D26"/>
    <w:rsid w:val="00DC024B"/>
    <w:rsid w:val="00DC1604"/>
    <w:rsid w:val="00DC78F1"/>
    <w:rsid w:val="00DD163A"/>
    <w:rsid w:val="00DE28E6"/>
    <w:rsid w:val="00DE2BB1"/>
    <w:rsid w:val="00DE3656"/>
    <w:rsid w:val="00DE37C9"/>
    <w:rsid w:val="00DE4A61"/>
    <w:rsid w:val="00DE5A29"/>
    <w:rsid w:val="00DE723C"/>
    <w:rsid w:val="00DF61D6"/>
    <w:rsid w:val="00E02CC8"/>
    <w:rsid w:val="00E05A9E"/>
    <w:rsid w:val="00E070B6"/>
    <w:rsid w:val="00E12306"/>
    <w:rsid w:val="00E2007C"/>
    <w:rsid w:val="00E204B2"/>
    <w:rsid w:val="00E210CE"/>
    <w:rsid w:val="00E21A13"/>
    <w:rsid w:val="00E21BC1"/>
    <w:rsid w:val="00E22870"/>
    <w:rsid w:val="00E23195"/>
    <w:rsid w:val="00E246ED"/>
    <w:rsid w:val="00E27DDF"/>
    <w:rsid w:val="00E32A97"/>
    <w:rsid w:val="00E36FA9"/>
    <w:rsid w:val="00E41C23"/>
    <w:rsid w:val="00E432CD"/>
    <w:rsid w:val="00E511D2"/>
    <w:rsid w:val="00E52400"/>
    <w:rsid w:val="00E52F06"/>
    <w:rsid w:val="00E644DE"/>
    <w:rsid w:val="00E6469A"/>
    <w:rsid w:val="00E702AD"/>
    <w:rsid w:val="00E714E6"/>
    <w:rsid w:val="00E7178C"/>
    <w:rsid w:val="00E773C0"/>
    <w:rsid w:val="00E81BA3"/>
    <w:rsid w:val="00E90610"/>
    <w:rsid w:val="00E92611"/>
    <w:rsid w:val="00E93692"/>
    <w:rsid w:val="00E936C8"/>
    <w:rsid w:val="00E952C9"/>
    <w:rsid w:val="00E96835"/>
    <w:rsid w:val="00EA2EB9"/>
    <w:rsid w:val="00EA3088"/>
    <w:rsid w:val="00EA4A30"/>
    <w:rsid w:val="00EA4D1E"/>
    <w:rsid w:val="00EA59CD"/>
    <w:rsid w:val="00EB0D40"/>
    <w:rsid w:val="00EB2A18"/>
    <w:rsid w:val="00EB35B5"/>
    <w:rsid w:val="00EC002F"/>
    <w:rsid w:val="00EC2EC8"/>
    <w:rsid w:val="00EC65A4"/>
    <w:rsid w:val="00EC7C15"/>
    <w:rsid w:val="00ED68A6"/>
    <w:rsid w:val="00ED74A9"/>
    <w:rsid w:val="00EE13F3"/>
    <w:rsid w:val="00EE13FD"/>
    <w:rsid w:val="00EE3293"/>
    <w:rsid w:val="00EE38C2"/>
    <w:rsid w:val="00EE42B5"/>
    <w:rsid w:val="00EE642E"/>
    <w:rsid w:val="00EF0C57"/>
    <w:rsid w:val="00EF1255"/>
    <w:rsid w:val="00F02130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5000B"/>
    <w:rsid w:val="00F53CB8"/>
    <w:rsid w:val="00F55DB2"/>
    <w:rsid w:val="00F57AF2"/>
    <w:rsid w:val="00F61801"/>
    <w:rsid w:val="00F62B4F"/>
    <w:rsid w:val="00F65AA2"/>
    <w:rsid w:val="00F66F0B"/>
    <w:rsid w:val="00F704D2"/>
    <w:rsid w:val="00F72C55"/>
    <w:rsid w:val="00F77287"/>
    <w:rsid w:val="00F82C7A"/>
    <w:rsid w:val="00F837CD"/>
    <w:rsid w:val="00F93794"/>
    <w:rsid w:val="00FA1E8F"/>
    <w:rsid w:val="00FB08C1"/>
    <w:rsid w:val="00FB0907"/>
    <w:rsid w:val="00FB6114"/>
    <w:rsid w:val="00FC04EC"/>
    <w:rsid w:val="00FC2C70"/>
    <w:rsid w:val="00FC56BF"/>
    <w:rsid w:val="00FD064F"/>
    <w:rsid w:val="00FE0829"/>
    <w:rsid w:val="00FE617D"/>
    <w:rsid w:val="00FF22FC"/>
    <w:rsid w:val="00FF6B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2F07431-1DCC-44BD-8416-B85A3B111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5413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12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7522">
                  <w:marLeft w:val="0"/>
                  <w:marRight w:val="0"/>
                  <w:marTop w:val="0"/>
                  <w:marBottom w:val="0"/>
                  <w:divBdr>
                    <w:top w:val="single" w:sz="6" w:space="8" w:color="999999"/>
                    <w:left w:val="single" w:sz="6" w:space="8" w:color="999999"/>
                    <w:bottom w:val="single" w:sz="6" w:space="8" w:color="999999"/>
                    <w:right w:val="single" w:sz="6" w:space="8" w:color="999999"/>
                  </w:divBdr>
                </w:div>
              </w:divsChild>
            </w:div>
          </w:divsChild>
        </w:div>
      </w:divsChild>
    </w:div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343C4-43B1-44B8-BB5F-82BB1961D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Катрук Татьяна Олеговна</cp:lastModifiedBy>
  <cp:revision>2</cp:revision>
  <cp:lastPrinted>2017-12-07T04:54:00Z</cp:lastPrinted>
  <dcterms:created xsi:type="dcterms:W3CDTF">2017-12-28T01:38:00Z</dcterms:created>
  <dcterms:modified xsi:type="dcterms:W3CDTF">2017-12-28T01:38:00Z</dcterms:modified>
</cp:coreProperties>
</file>